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E91" w:rsidRDefault="00453E91" w:rsidP="00453E91">
      <w:r>
        <w:t>1. Two Sum</w:t>
      </w:r>
    </w:p>
    <w:p w:rsidR="00453E91" w:rsidRDefault="00453E91" w:rsidP="00453E91">
      <w:r>
        <w:t>Solved</w:t>
      </w:r>
    </w:p>
    <w:p w:rsidR="00453E91" w:rsidRDefault="00453E91" w:rsidP="00453E91">
      <w:r>
        <w:t>Easy</w:t>
      </w:r>
    </w:p>
    <w:p w:rsidR="00453E91" w:rsidRDefault="00453E91" w:rsidP="00453E91">
      <w:r>
        <w:t>Topics</w:t>
      </w:r>
    </w:p>
    <w:p w:rsidR="00453E91" w:rsidRDefault="00453E91" w:rsidP="00453E91">
      <w:r>
        <w:t>premium lock icon</w:t>
      </w:r>
    </w:p>
    <w:p w:rsidR="00453E91" w:rsidRDefault="00453E91" w:rsidP="00453E91">
      <w:r>
        <w:t>Companies</w:t>
      </w:r>
    </w:p>
    <w:p w:rsidR="00453E91" w:rsidRDefault="00453E91" w:rsidP="00453E91">
      <w:r>
        <w:t>Hint</w:t>
      </w:r>
    </w:p>
    <w:p w:rsidR="00453E91" w:rsidRDefault="00453E91" w:rsidP="00453E91">
      <w:r>
        <w:t xml:space="preserve">You are given an array of integers </w:t>
      </w:r>
      <w:proofErr w:type="spellStart"/>
      <w:r>
        <w:t>nums</w:t>
      </w:r>
      <w:proofErr w:type="spellEnd"/>
      <w:r>
        <w:t xml:space="preserve"> and an integer target, return indices of the two numbers such that they add up to target.</w:t>
      </w:r>
    </w:p>
    <w:p w:rsidR="00453E91" w:rsidRDefault="00453E91" w:rsidP="00453E91"/>
    <w:p w:rsidR="00453E91" w:rsidRDefault="00453E91" w:rsidP="00453E91">
      <w:r>
        <w:t>You may assume that each input would have exactly one solution, and you may not use the same element twice.</w:t>
      </w:r>
    </w:p>
    <w:p w:rsidR="00453E91" w:rsidRDefault="00453E91" w:rsidP="00453E91"/>
    <w:p w:rsidR="00D6594F" w:rsidRDefault="00453E91" w:rsidP="00453E91">
      <w:r>
        <w:t>You can return the answer in any order.</w:t>
      </w:r>
    </w:p>
    <w:p w:rsidR="00453E91" w:rsidRDefault="00453E91" w:rsidP="00453E91">
      <w:r>
        <w:t>class Solution {</w:t>
      </w:r>
    </w:p>
    <w:p w:rsidR="00453E91" w:rsidRDefault="00453E91" w:rsidP="00453E91">
      <w:r>
        <w:t>public:</w:t>
      </w:r>
    </w:p>
    <w:p w:rsidR="00453E91" w:rsidRDefault="00453E91" w:rsidP="00453E91">
      <w:r>
        <w:t xml:space="preserve">    vector&lt;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twoSum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target) {</w:t>
      </w:r>
    </w:p>
    <w:p w:rsidR="00453E91" w:rsidRDefault="00453E91" w:rsidP="00453E91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453E91" w:rsidRDefault="00453E91" w:rsidP="00453E91">
      <w:r>
        <w:t xml:space="preserve">    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nums.size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 {</w:t>
      </w:r>
    </w:p>
    <w:p w:rsidR="00453E91" w:rsidRDefault="00453E91" w:rsidP="00453E91">
      <w:r>
        <w:t xml:space="preserve">    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nums</w:t>
      </w:r>
      <w:proofErr w:type="spellEnd"/>
      <w:r>
        <w:t>[j] == target) {</w:t>
      </w:r>
    </w:p>
    <w:p w:rsidR="00453E91" w:rsidRDefault="00453E91" w:rsidP="00453E91">
      <w:r>
        <w:t xml:space="preserve">                    return {</w:t>
      </w:r>
      <w:proofErr w:type="spellStart"/>
      <w:r>
        <w:t>i</w:t>
      </w:r>
      <w:proofErr w:type="spellEnd"/>
      <w:r>
        <w:t>, j};</w:t>
      </w:r>
    </w:p>
    <w:p w:rsidR="00453E91" w:rsidRDefault="00453E91" w:rsidP="00453E91">
      <w:r>
        <w:t xml:space="preserve">                }</w:t>
      </w:r>
    </w:p>
    <w:p w:rsidR="00453E91" w:rsidRDefault="00453E91" w:rsidP="00453E91">
      <w:r>
        <w:t xml:space="preserve">            }</w:t>
      </w:r>
    </w:p>
    <w:p w:rsidR="00453E91" w:rsidRDefault="00453E91" w:rsidP="00453E91">
      <w:r>
        <w:t xml:space="preserve">        }</w:t>
      </w:r>
    </w:p>
    <w:p w:rsidR="00453E91" w:rsidRDefault="00453E91" w:rsidP="00453E91">
      <w:r>
        <w:t xml:space="preserve">        return {};</w:t>
      </w:r>
    </w:p>
    <w:p w:rsidR="00453E91" w:rsidRDefault="00453E91" w:rsidP="00453E91">
      <w:r>
        <w:t xml:space="preserve">    }</w:t>
      </w:r>
    </w:p>
    <w:p w:rsidR="00453E91" w:rsidRDefault="00453E91" w:rsidP="00453E91">
      <w:r>
        <w:t>};</w:t>
      </w:r>
    </w:p>
    <w:p w:rsidR="00453E91" w:rsidRDefault="00453E91" w:rsidP="00453E91"/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Case 1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nums</w:t>
      </w:r>
      <w:proofErr w:type="spellEnd"/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453E91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[2,7,11,15]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target =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453E91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9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Case 2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lastRenderedPageBreak/>
        <w:t>nums</w:t>
      </w:r>
      <w:proofErr w:type="spellEnd"/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453E91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[3,2,4]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target =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453E91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6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Case 3</w:t>
      </w:r>
      <w:bookmarkStart w:id="0" w:name="_GoBack"/>
      <w:bookmarkEnd w:id="0"/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nums</w:t>
      </w:r>
      <w:proofErr w:type="spellEnd"/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453E91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[3,3]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target =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453E91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6</w:t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IN"/>
        </w:rPr>
      </w:pP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begin"/>
      </w: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instrText xml:space="preserve"> HYPERLINK "https://support.leetcode.com/hc/en-us/articles/32442719377939-How-to-create-test-cases-on-LeetCode" \t "_blank" </w:instrText>
      </w: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separate"/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en-IN"/>
        </w:rPr>
      </w:pP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end"/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IN"/>
        </w:rPr>
      </w:pP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begin"/>
      </w: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instrText xml:space="preserve"> HYPERLINK "https://support.leetcode.com/hc/en-us/articles/32442719377939-How-to-create-test-cases-on-LeetCode" \t "_blank" </w:instrText>
      </w: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separate"/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en-IN"/>
        </w:rPr>
      </w:pP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end"/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0000FF"/>
          <w:sz w:val="24"/>
          <w:szCs w:val="24"/>
          <w:u w:val="single"/>
          <w:lang w:eastAsia="en-IN"/>
        </w:rPr>
      </w:pP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begin"/>
      </w: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instrText xml:space="preserve"> HYPERLINK "https://support.leetcode.com/hc/en-us/articles/32442719377939-How-to-create-test-cases-on-LeetCode" \t "_blank" </w:instrText>
      </w: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separate"/>
      </w:r>
    </w:p>
    <w:p w:rsidR="00453E91" w:rsidRPr="00453E91" w:rsidRDefault="00453E91" w:rsidP="00453E91">
      <w:pPr>
        <w:shd w:val="clear" w:color="auto" w:fill="F0F0F0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en-IN"/>
        </w:rPr>
      </w:pPr>
      <w:r w:rsidRPr="00453E91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fldChar w:fldCharType="end"/>
      </w:r>
    </w:p>
    <w:p w:rsidR="00453E91" w:rsidRDefault="00453E91" w:rsidP="00453E91"/>
    <w:sectPr w:rsidR="00453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E91"/>
    <w:rsid w:val="00453E91"/>
    <w:rsid w:val="00E84D4F"/>
    <w:rsid w:val="00FE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CAC9"/>
  <w15:chartTrackingRefBased/>
  <w15:docId w15:val="{A353FE4B-7085-499C-8454-3379CDA5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53E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1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7590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0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0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52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0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024837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3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5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922319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572373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1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076009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6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669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5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5051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57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6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1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8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6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915678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8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8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2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029803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0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06455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57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153885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871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5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438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27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4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8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923105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6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05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200802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0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87864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4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297727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single" w:sz="6" w:space="0" w:color="007AFF"/>
                                            <w:left w:val="single" w:sz="6" w:space="0" w:color="007AFF"/>
                                            <w:bottom w:val="single" w:sz="6" w:space="0" w:color="007AFF"/>
                                            <w:right w:val="single" w:sz="6" w:space="0" w:color="007AFF"/>
                                          </w:divBdr>
                                          <w:divsChild>
                                            <w:div w:id="46019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71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2026-09-17T05:25:00Z</dcterms:created>
  <dcterms:modified xsi:type="dcterms:W3CDTF">2026-09-17T05:29:00Z</dcterms:modified>
</cp:coreProperties>
</file>