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A89BA" w14:textId="52373D78" w:rsidR="000C25FD" w:rsidRPr="000C25FD" w:rsidRDefault="000C25FD" w:rsidP="000C25FD">
      <w:pPr>
        <w:spacing w:after="200"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0C25FD">
        <w:rPr>
          <w:rFonts w:ascii="Times New Roman" w:hAnsi="Times New Roman" w:cs="Times New Roman"/>
          <w:b/>
          <w:bCs/>
          <w:sz w:val="48"/>
          <w:szCs w:val="48"/>
          <w:u w:val="single"/>
        </w:rPr>
        <w:t>DESIGN</w:t>
      </w:r>
    </w:p>
    <w:p w14:paraId="56904831" w14:textId="5B9075F8" w:rsidR="000C25FD" w:rsidRDefault="000C25FD" w:rsidP="000C25FD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model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is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si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F552E2">
        <w:rPr>
          <w:rFonts w:ascii="Times New Roman" w:hAnsi="Times New Roman" w:cs="Times New Roman"/>
          <w:sz w:val="24"/>
          <w:szCs w:val="24"/>
        </w:rPr>
        <w:t>pl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552E2">
        <w:rPr>
          <w:rFonts w:ascii="Times New Roman" w:hAnsi="Times New Roman" w:cs="Times New Roman"/>
          <w:sz w:val="24"/>
          <w:szCs w:val="24"/>
        </w:rPr>
        <w:t>fi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ca</w:t>
      </w:r>
      <w:r w:rsidRPr="00F552E2">
        <w:rPr>
          <w:rFonts w:ascii="Times New Roman" w:hAnsi="Times New Roman" w:cs="Times New Roman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552E2">
        <w:rPr>
          <w:rFonts w:ascii="Times New Roman" w:hAnsi="Times New Roman" w:cs="Times New Roman"/>
          <w:sz w:val="24"/>
          <w:szCs w:val="24"/>
        </w:rPr>
        <w:t>on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of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l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>y</w:t>
      </w:r>
      <w:r w:rsidRPr="00F552E2">
        <w:rPr>
          <w:rFonts w:ascii="Times New Roman" w:hAnsi="Times New Roman" w:cs="Times New Roman"/>
          <w:sz w:val="24"/>
          <w:szCs w:val="24"/>
        </w:rPr>
        <w:t>.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model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p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552E2">
        <w:rPr>
          <w:rFonts w:ascii="Times New Roman" w:hAnsi="Times New Roman" w:cs="Times New Roman"/>
          <w:sz w:val="24"/>
          <w:szCs w:val="24"/>
        </w:rPr>
        <w:t>ovides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the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bluep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F552E2">
        <w:rPr>
          <w:rFonts w:ascii="Times New Roman" w:hAnsi="Times New Roman" w:cs="Times New Roman"/>
          <w:sz w:val="24"/>
          <w:szCs w:val="24"/>
        </w:rPr>
        <w:t>in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F552E2">
        <w:rPr>
          <w:rFonts w:ascii="Times New Roman" w:hAnsi="Times New Roman" w:cs="Times New Roman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of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>y</w:t>
      </w:r>
      <w:r w:rsidRPr="00F552E2">
        <w:rPr>
          <w:rFonts w:ascii="Times New Roman" w:hAnsi="Times New Roman" w:cs="Times New Roman"/>
          <w:sz w:val="24"/>
          <w:szCs w:val="24"/>
        </w:rPr>
        <w:t>stem.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model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m</w:t>
      </w:r>
      <w:r w:rsidRPr="00F552E2">
        <w:rPr>
          <w:rFonts w:ascii="Times New Roman" w:hAnsi="Times New Roman" w:cs="Times New Roman"/>
          <w:spacing w:val="4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y be</w:t>
      </w:r>
      <w:r w:rsidRPr="00F552E2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stru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tur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l,</w:t>
      </w:r>
      <w:r w:rsidRPr="00F552E2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mphasi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z</w:t>
      </w:r>
      <w:r w:rsidRPr="00F552E2">
        <w:rPr>
          <w:rFonts w:ascii="Times New Roman" w:hAnsi="Times New Roman" w:cs="Times New Roman"/>
          <w:sz w:val="24"/>
          <w:szCs w:val="24"/>
        </w:rPr>
        <w:t>ing</w:t>
      </w:r>
      <w:r w:rsidRPr="00F552E2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the</w:t>
      </w:r>
      <w:r w:rsidRPr="00F552E2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g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n</w:t>
      </w:r>
      <w:r w:rsidRPr="00F552E2">
        <w:rPr>
          <w:rFonts w:ascii="Times New Roman" w:hAnsi="Times New Roman" w:cs="Times New Roman"/>
          <w:sz w:val="24"/>
          <w:szCs w:val="24"/>
        </w:rPr>
        <w:t>i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z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552E2">
        <w:rPr>
          <w:rFonts w:ascii="Times New Roman" w:hAnsi="Times New Roman" w:cs="Times New Roman"/>
          <w:sz w:val="24"/>
          <w:szCs w:val="24"/>
        </w:rPr>
        <w:t>on</w:t>
      </w:r>
      <w:r w:rsidRPr="00F552E2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of</w:t>
      </w:r>
      <w:r w:rsidRPr="00F552E2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the</w:t>
      </w:r>
      <w:r w:rsidRPr="00F552E2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7"/>
          <w:sz w:val="24"/>
          <w:szCs w:val="24"/>
        </w:rPr>
        <w:t>y</w:t>
      </w:r>
      <w:r w:rsidRPr="00F552E2">
        <w:rPr>
          <w:rFonts w:ascii="Times New Roman" w:hAnsi="Times New Roman" w:cs="Times New Roman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m,</w:t>
      </w:r>
      <w:r w:rsidRPr="00F552E2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or</w:t>
      </w:r>
      <w:r w:rsidRPr="00F552E2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it</w:t>
      </w:r>
      <w:r w:rsidRPr="00F552E2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m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y</w:t>
      </w:r>
      <w:r w:rsidRPr="00F552E2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be</w:t>
      </w:r>
      <w:r w:rsidRPr="00F552E2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b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h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vior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l,</w:t>
      </w:r>
      <w:r w:rsidRPr="00F552E2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mphasi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z</w:t>
      </w:r>
      <w:r w:rsidRPr="00F552E2">
        <w:rPr>
          <w:rFonts w:ascii="Times New Roman" w:hAnsi="Times New Roman" w:cs="Times New Roman"/>
          <w:sz w:val="24"/>
          <w:szCs w:val="24"/>
        </w:rPr>
        <w:t>ing the</w:t>
      </w:r>
      <w:r w:rsidRPr="00F552E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d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>y</w:t>
      </w:r>
      <w:r w:rsidRPr="00F552E2">
        <w:rPr>
          <w:rFonts w:ascii="Times New Roman" w:hAnsi="Times New Roman" w:cs="Times New Roman"/>
          <w:sz w:val="24"/>
          <w:szCs w:val="24"/>
        </w:rPr>
        <w:t>n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m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of</w:t>
      </w:r>
      <w:r w:rsidRPr="00F552E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the</w:t>
      </w:r>
      <w:r w:rsidRPr="00F552E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>y</w:t>
      </w:r>
      <w:r w:rsidRPr="00F552E2">
        <w:rPr>
          <w:rFonts w:ascii="Times New Roman" w:hAnsi="Times New Roman" w:cs="Times New Roman"/>
          <w:sz w:val="24"/>
          <w:szCs w:val="24"/>
        </w:rPr>
        <w:t>st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m.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Use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ca</w:t>
      </w:r>
      <w:r w:rsidRPr="00F552E2">
        <w:rPr>
          <w:rFonts w:ascii="Times New Roman" w:hAnsi="Times New Roman" w:cs="Times New Roman"/>
          <w:sz w:val="24"/>
          <w:szCs w:val="24"/>
        </w:rPr>
        <w:t>se</w:t>
      </w:r>
      <w:r w:rsidRPr="00F552E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di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g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m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shows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of</w:t>
      </w:r>
      <w:r w:rsidRPr="00F552E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use</w:t>
      </w:r>
      <w:r w:rsidRPr="00F552E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ca</w:t>
      </w:r>
      <w:r w:rsidRPr="00F552E2">
        <w:rPr>
          <w:rFonts w:ascii="Times New Roman" w:hAnsi="Times New Roman" w:cs="Times New Roman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nd</w:t>
      </w:r>
      <w:r w:rsidRPr="00F552E2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ac</w:t>
      </w:r>
      <w:r w:rsidRPr="00F552E2">
        <w:rPr>
          <w:rFonts w:ascii="Times New Roman" w:hAnsi="Times New Roman" w:cs="Times New Roman"/>
          <w:sz w:val="24"/>
          <w:szCs w:val="24"/>
        </w:rPr>
        <w:t>tors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(a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sp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ial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kind of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lass)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nd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their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lationships.</w:t>
      </w:r>
      <w:r w:rsidRPr="00F552E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W</w:t>
      </w:r>
      <w:r w:rsidRPr="00F552E2">
        <w:rPr>
          <w:rFonts w:ascii="Times New Roman" w:hAnsi="Times New Roman" w:cs="Times New Roman"/>
          <w:sz w:val="24"/>
          <w:szCs w:val="24"/>
        </w:rPr>
        <w:t>e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use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ca</w:t>
      </w:r>
      <w:r w:rsidRPr="00F552E2">
        <w:rPr>
          <w:rFonts w:ascii="Times New Roman" w:hAnsi="Times New Roman" w:cs="Times New Roman"/>
          <w:sz w:val="24"/>
          <w:szCs w:val="24"/>
        </w:rPr>
        <w:t>se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di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g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ms</w:t>
      </w:r>
      <w:r w:rsidRPr="00F552E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to</w:t>
      </w:r>
      <w:r w:rsidRPr="00F552E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i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F552E2">
        <w:rPr>
          <w:rFonts w:ascii="Times New Roman" w:hAnsi="Times New Roman" w:cs="Times New Roman"/>
          <w:sz w:val="24"/>
          <w:szCs w:val="24"/>
        </w:rPr>
        <w:t>lus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F552E2">
        <w:rPr>
          <w:rFonts w:ascii="Times New Roman" w:hAnsi="Times New Roman" w:cs="Times New Roman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te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the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static</w:t>
      </w:r>
      <w:r w:rsidRPr="00F552E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view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of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>y</w:t>
      </w:r>
      <w:r w:rsidRPr="00F552E2">
        <w:rPr>
          <w:rFonts w:ascii="Times New Roman" w:hAnsi="Times New Roman" w:cs="Times New Roman"/>
          <w:sz w:val="24"/>
          <w:szCs w:val="24"/>
        </w:rPr>
        <w:t>stem.</w:t>
      </w:r>
      <w:r w:rsidRPr="00F552E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U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s</w:t>
      </w:r>
      <w:r w:rsidRPr="00F552E2">
        <w:rPr>
          <w:rFonts w:ascii="Times New Roman" w:hAnsi="Times New Roman" w:cs="Times New Roman"/>
          <w:sz w:val="24"/>
          <w:szCs w:val="24"/>
        </w:rPr>
        <w:t xml:space="preserve">e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ca</w:t>
      </w:r>
      <w:r w:rsidRPr="00F552E2">
        <w:rPr>
          <w:rFonts w:ascii="Times New Roman" w:hAnsi="Times New Roman" w:cs="Times New Roman"/>
          <w:sz w:val="24"/>
          <w:szCs w:val="24"/>
        </w:rPr>
        <w:t>se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di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gr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ms a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552E2">
        <w:rPr>
          <w:rFonts w:ascii="Times New Roman" w:hAnsi="Times New Roman" w:cs="Times New Roman"/>
          <w:sz w:val="24"/>
          <w:szCs w:val="24"/>
        </w:rPr>
        <w:t>e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 xml:space="preserve"> e</w:t>
      </w:r>
      <w:r w:rsidRPr="00F552E2">
        <w:rPr>
          <w:rFonts w:ascii="Times New Roman" w:hAnsi="Times New Roman" w:cs="Times New Roman"/>
          <w:sz w:val="24"/>
          <w:szCs w:val="24"/>
        </w:rPr>
        <w:t>sp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>i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l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>l</w:t>
      </w:r>
      <w:r w:rsidRPr="00F552E2">
        <w:rPr>
          <w:rFonts w:ascii="Times New Roman" w:hAnsi="Times New Roman" w:cs="Times New Roman"/>
          <w:sz w:val="24"/>
          <w:szCs w:val="24"/>
        </w:rPr>
        <w:t>y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i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F552E2">
        <w:rPr>
          <w:rFonts w:ascii="Times New Roman" w:hAnsi="Times New Roman" w:cs="Times New Roman"/>
          <w:sz w:val="24"/>
          <w:szCs w:val="24"/>
        </w:rPr>
        <w:t>port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 xml:space="preserve">nt 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552E2">
        <w:rPr>
          <w:rFonts w:ascii="Times New Roman" w:hAnsi="Times New Roman" w:cs="Times New Roman"/>
          <w:sz w:val="24"/>
          <w:szCs w:val="24"/>
        </w:rPr>
        <w:t>n o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g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ni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z</w:t>
      </w:r>
      <w:r w:rsidRPr="00F552E2">
        <w:rPr>
          <w:rFonts w:ascii="Times New Roman" w:hAnsi="Times New Roman" w:cs="Times New Roman"/>
          <w:sz w:val="24"/>
          <w:szCs w:val="24"/>
        </w:rPr>
        <w:t>ing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nd mo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>d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l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552E2">
        <w:rPr>
          <w:rFonts w:ascii="Times New Roman" w:hAnsi="Times New Roman" w:cs="Times New Roman"/>
          <w:sz w:val="24"/>
          <w:szCs w:val="24"/>
        </w:rPr>
        <w:t>ng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 xml:space="preserve">the 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b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h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viors of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>y</w:t>
      </w:r>
      <w:r w:rsidRPr="00F552E2">
        <w:rPr>
          <w:rFonts w:ascii="Times New Roman" w:hAnsi="Times New Roman" w:cs="Times New Roman"/>
          <w:sz w:val="24"/>
          <w:szCs w:val="24"/>
        </w:rPr>
        <w:t>stem. Th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y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re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sp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ec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>i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l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>l</w:t>
      </w:r>
      <w:r w:rsidRPr="00F552E2">
        <w:rPr>
          <w:rFonts w:ascii="Times New Roman" w:hAnsi="Times New Roman" w:cs="Times New Roman"/>
          <w:sz w:val="24"/>
          <w:szCs w:val="24"/>
        </w:rPr>
        <w:t>y</w:t>
      </w:r>
      <w:r w:rsidRPr="00F552E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i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F552E2">
        <w:rPr>
          <w:rFonts w:ascii="Times New Roman" w:hAnsi="Times New Roman" w:cs="Times New Roman"/>
          <w:sz w:val="24"/>
          <w:szCs w:val="24"/>
        </w:rPr>
        <w:t>p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o</w:t>
      </w:r>
      <w:r w:rsidRPr="00F552E2">
        <w:rPr>
          <w:rFonts w:ascii="Times New Roman" w:hAnsi="Times New Roman" w:cs="Times New Roman"/>
          <w:sz w:val="24"/>
          <w:szCs w:val="24"/>
        </w:rPr>
        <w:t>rt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nt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in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modeling</w:t>
      </w:r>
      <w:r w:rsidRPr="00F552E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the</w:t>
      </w:r>
      <w:r w:rsidRPr="00F552E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b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h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vior</w:t>
      </w:r>
      <w:r w:rsidRPr="00F552E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of</w:t>
      </w:r>
      <w:r w:rsidRPr="00F552E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n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in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f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,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la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s</w:t>
      </w:r>
      <w:r w:rsidRPr="00F552E2">
        <w:rPr>
          <w:rFonts w:ascii="Times New Roman" w:hAnsi="Times New Roman" w:cs="Times New Roman"/>
          <w:sz w:val="24"/>
          <w:szCs w:val="24"/>
        </w:rPr>
        <w:t>s,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or</w:t>
      </w:r>
      <w:r w:rsidRPr="00F552E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ol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bor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552E2">
        <w:rPr>
          <w:rFonts w:ascii="Times New Roman" w:hAnsi="Times New Roman" w:cs="Times New Roman"/>
          <w:sz w:val="24"/>
          <w:szCs w:val="24"/>
        </w:rPr>
        <w:t>on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 xml:space="preserve">nd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mphasi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z</w:t>
      </w:r>
      <w:r w:rsidRPr="00F552E2">
        <w:rPr>
          <w:rFonts w:ascii="Times New Roman" w:hAnsi="Times New Roman" w:cs="Times New Roman"/>
          <w:sz w:val="24"/>
          <w:szCs w:val="24"/>
        </w:rPr>
        <w:t>e</w:t>
      </w:r>
      <w:r w:rsidRPr="00F552E2">
        <w:rPr>
          <w:rFonts w:ascii="Times New Roman" w:hAnsi="Times New Roman" w:cs="Times New Roman"/>
          <w:spacing w:val="4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the</w:t>
      </w:r>
      <w:r w:rsidRPr="00F552E2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v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n</w:t>
      </w:r>
      <w:r w:rsidRPr="00F552E2">
        <w:rPr>
          <w:rFonts w:ascii="Times New Roman" w:hAnsi="Times New Roman" w:cs="Times New Roman"/>
          <w:spacing w:val="4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-</w:t>
      </w:r>
      <w:r w:rsidRPr="00F552E2">
        <w:rPr>
          <w:rFonts w:ascii="Times New Roman" w:hAnsi="Times New Roman" w:cs="Times New Roman"/>
          <w:sz w:val="24"/>
          <w:szCs w:val="24"/>
        </w:rPr>
        <w:t>or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d</w:t>
      </w:r>
      <w:r w:rsidRPr="00F552E2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b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h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vior</w:t>
      </w:r>
      <w:r w:rsidRPr="00F552E2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o</w:t>
      </w:r>
      <w:r w:rsidRPr="00F552E2">
        <w:rPr>
          <w:rFonts w:ascii="Times New Roman" w:hAnsi="Times New Roman" w:cs="Times New Roman"/>
          <w:sz w:val="24"/>
          <w:szCs w:val="24"/>
        </w:rPr>
        <w:t>f</w:t>
      </w:r>
      <w:r w:rsidRPr="00F552E2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n</w:t>
      </w:r>
      <w:r w:rsidRPr="00F552E2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obje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t.</w:t>
      </w:r>
      <w:r w:rsidRPr="00F552E2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lass</w:t>
      </w:r>
      <w:r w:rsidRPr="00F552E2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di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g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m</w:t>
      </w:r>
      <w:r w:rsidRPr="00F552E2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h</w:t>
      </w:r>
      <w:r w:rsidRPr="00F552E2">
        <w:rPr>
          <w:rFonts w:ascii="Times New Roman" w:hAnsi="Times New Roman" w:cs="Times New Roman"/>
          <w:sz w:val="24"/>
          <w:szCs w:val="24"/>
        </w:rPr>
        <w:t>ows</w:t>
      </w:r>
      <w:r w:rsidRPr="00F552E2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a</w:t>
      </w:r>
      <w:r w:rsidRPr="00F552E2">
        <w:rPr>
          <w:rFonts w:ascii="Times New Roman" w:hAnsi="Times New Roman" w:cs="Times New Roman"/>
          <w:spacing w:val="44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o</w:t>
      </w:r>
      <w:r w:rsidRPr="00F552E2">
        <w:rPr>
          <w:rFonts w:ascii="Times New Roman" w:hAnsi="Times New Roman" w:cs="Times New Roman"/>
          <w:sz w:val="24"/>
          <w:szCs w:val="24"/>
        </w:rPr>
        <w:t>f</w:t>
      </w:r>
      <w:r w:rsidRPr="00F552E2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las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s, in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fa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>s,</w:t>
      </w:r>
      <w:r w:rsidRPr="00F552E2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nd</w:t>
      </w:r>
      <w:r w:rsidRPr="00F552E2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ol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b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o</w:t>
      </w:r>
      <w:r w:rsidRPr="00F552E2">
        <w:rPr>
          <w:rFonts w:ascii="Times New Roman" w:hAnsi="Times New Roman" w:cs="Times New Roman"/>
          <w:sz w:val="24"/>
          <w:szCs w:val="24"/>
        </w:rPr>
        <w:t>rat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552E2">
        <w:rPr>
          <w:rFonts w:ascii="Times New Roman" w:hAnsi="Times New Roman" w:cs="Times New Roman"/>
          <w:sz w:val="24"/>
          <w:szCs w:val="24"/>
        </w:rPr>
        <w:t>ons</w:t>
      </w:r>
      <w:r w:rsidRPr="00F552E2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nd</w:t>
      </w:r>
      <w:r w:rsidRPr="00F552E2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their</w:t>
      </w:r>
      <w:r w:rsidRPr="00F552E2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 xml:space="preserve">lationships. 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lass</w:t>
      </w:r>
      <w:r w:rsidRPr="00F552E2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dia</w:t>
      </w:r>
      <w:r w:rsidRPr="00F552E2">
        <w:rPr>
          <w:rFonts w:ascii="Times New Roman" w:hAnsi="Times New Roman" w:cs="Times New Roman"/>
          <w:spacing w:val="-3"/>
          <w:sz w:val="24"/>
          <w:szCs w:val="24"/>
        </w:rPr>
        <w:t>g</w:t>
      </w:r>
      <w:r w:rsidRPr="00F552E2">
        <w:rPr>
          <w:rFonts w:ascii="Times New Roman" w:hAnsi="Times New Roman" w:cs="Times New Roman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ms</w:t>
      </w:r>
      <w:r w:rsidRPr="00F552E2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that</w:t>
      </w:r>
      <w:r w:rsidRPr="00F552E2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include</w:t>
      </w:r>
      <w:r w:rsidRPr="00F552E2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ac</w:t>
      </w:r>
      <w:r w:rsidRPr="00F552E2">
        <w:rPr>
          <w:rFonts w:ascii="Times New Roman" w:hAnsi="Times New Roman" w:cs="Times New Roman"/>
          <w:sz w:val="24"/>
          <w:szCs w:val="24"/>
        </w:rPr>
        <w:t>t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552E2">
        <w:rPr>
          <w:rFonts w:ascii="Times New Roman" w:hAnsi="Times New Roman" w:cs="Times New Roman"/>
          <w:sz w:val="24"/>
          <w:szCs w:val="24"/>
        </w:rPr>
        <w:t>ve</w:t>
      </w:r>
      <w:r w:rsidRPr="00F552E2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552E2">
        <w:rPr>
          <w:rFonts w:ascii="Times New Roman" w:hAnsi="Times New Roman" w:cs="Times New Roman"/>
          <w:sz w:val="24"/>
          <w:szCs w:val="24"/>
        </w:rPr>
        <w:t>las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 xml:space="preserve">s 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552E2">
        <w:rPr>
          <w:rFonts w:ascii="Times New Roman" w:hAnsi="Times New Roman" w:cs="Times New Roman"/>
          <w:sz w:val="24"/>
          <w:szCs w:val="24"/>
        </w:rPr>
        <w:t>ddr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F552E2">
        <w:rPr>
          <w:rFonts w:ascii="Times New Roman" w:hAnsi="Times New Roman" w:cs="Times New Roman"/>
          <w:sz w:val="24"/>
          <w:szCs w:val="24"/>
        </w:rPr>
        <w:t xml:space="preserve">ss </w:t>
      </w:r>
      <w:r w:rsidRPr="00F552E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F552E2">
        <w:rPr>
          <w:rFonts w:ascii="Times New Roman" w:hAnsi="Times New Roman" w:cs="Times New Roman"/>
          <w:sz w:val="24"/>
          <w:szCs w:val="24"/>
        </w:rPr>
        <w:t>he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static p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F552E2">
        <w:rPr>
          <w:rFonts w:ascii="Times New Roman" w:hAnsi="Times New Roman" w:cs="Times New Roman"/>
          <w:spacing w:val="2"/>
          <w:sz w:val="24"/>
          <w:szCs w:val="24"/>
        </w:rPr>
        <w:t>o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>ce</w:t>
      </w:r>
      <w:r w:rsidRPr="00F552E2">
        <w:rPr>
          <w:rFonts w:ascii="Times New Roman" w:hAnsi="Times New Roman" w:cs="Times New Roman"/>
          <w:sz w:val="24"/>
          <w:szCs w:val="24"/>
        </w:rPr>
        <w:t>ss</w:t>
      </w:r>
      <w:r w:rsidRPr="00F552E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view</w:t>
      </w:r>
      <w:r w:rsidRPr="00F552E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z w:val="24"/>
          <w:szCs w:val="24"/>
        </w:rPr>
        <w:t>of a</w:t>
      </w:r>
      <w:r w:rsidRPr="00F552E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52E2">
        <w:rPr>
          <w:rFonts w:ascii="Times New Roman" w:hAnsi="Times New Roman" w:cs="Times New Roman"/>
          <w:spacing w:val="5"/>
          <w:sz w:val="24"/>
          <w:szCs w:val="24"/>
        </w:rPr>
        <w:t>s</w:t>
      </w:r>
      <w:r w:rsidRPr="00F552E2">
        <w:rPr>
          <w:rFonts w:ascii="Times New Roman" w:hAnsi="Times New Roman" w:cs="Times New Roman"/>
          <w:spacing w:val="-5"/>
          <w:sz w:val="24"/>
          <w:szCs w:val="24"/>
        </w:rPr>
        <w:t>y</w:t>
      </w:r>
      <w:r w:rsidRPr="00F552E2">
        <w:rPr>
          <w:rFonts w:ascii="Times New Roman" w:hAnsi="Times New Roman" w:cs="Times New Roman"/>
          <w:sz w:val="24"/>
          <w:szCs w:val="24"/>
        </w:rPr>
        <w:t>stem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F10AAE" w14:textId="77777777" w:rsidR="000C25FD" w:rsidRDefault="000C25FD" w:rsidP="000C25FD">
      <w:pPr>
        <w:pStyle w:val="Heading2"/>
        <w:rPr>
          <w:rFonts w:ascii="Times New Roman" w:hAnsi="Times New Roman" w:cs="Times New Roman"/>
          <w:color w:val="0D0D0D" w:themeColor="text1" w:themeTint="F2"/>
          <w:spacing w:val="3"/>
          <w:sz w:val="28"/>
        </w:rPr>
      </w:pPr>
      <w:bookmarkStart w:id="0" w:name="_Toc482307899"/>
    </w:p>
    <w:p w14:paraId="292B4C78" w14:textId="780E2600" w:rsidR="000C25FD" w:rsidRPr="000C25FD" w:rsidRDefault="000C25FD" w:rsidP="000C25FD">
      <w:pPr>
        <w:pStyle w:val="Heading2"/>
        <w:rPr>
          <w:rFonts w:ascii="Times New Roman" w:hAnsi="Times New Roman" w:cs="Times New Roman"/>
          <w:color w:val="0D0D0D" w:themeColor="text1" w:themeTint="F2"/>
          <w:sz w:val="28"/>
          <w:u w:val="single"/>
        </w:rPr>
      </w:pPr>
      <w:r w:rsidRPr="000C25FD">
        <w:rPr>
          <w:rFonts w:ascii="Times New Roman" w:hAnsi="Times New Roman" w:cs="Times New Roman"/>
          <w:color w:val="0D0D0D" w:themeColor="text1" w:themeTint="F2"/>
          <w:spacing w:val="3"/>
          <w:sz w:val="28"/>
          <w:u w:val="single"/>
        </w:rPr>
        <w:t>U</w:t>
      </w:r>
      <w:r w:rsidRPr="000C25FD">
        <w:rPr>
          <w:rFonts w:ascii="Times New Roman" w:hAnsi="Times New Roman" w:cs="Times New Roman"/>
          <w:color w:val="0D0D0D" w:themeColor="text1" w:themeTint="F2"/>
          <w:spacing w:val="-4"/>
          <w:sz w:val="28"/>
          <w:u w:val="single"/>
        </w:rPr>
        <w:t>ML</w:t>
      </w:r>
      <w:r w:rsidRPr="000C25FD">
        <w:rPr>
          <w:rFonts w:ascii="Times New Roman" w:hAnsi="Times New Roman" w:cs="Times New Roman"/>
          <w:color w:val="0D0D0D" w:themeColor="text1" w:themeTint="F2"/>
          <w:spacing w:val="-8"/>
          <w:sz w:val="28"/>
          <w:u w:val="single"/>
        </w:rPr>
        <w:t xml:space="preserve"> </w:t>
      </w:r>
      <w:r w:rsidRPr="000C25FD">
        <w:rPr>
          <w:rFonts w:ascii="Times New Roman" w:hAnsi="Times New Roman" w:cs="Times New Roman"/>
          <w:color w:val="0D0D0D" w:themeColor="text1" w:themeTint="F2"/>
          <w:sz w:val="28"/>
          <w:u w:val="single"/>
        </w:rPr>
        <w:t>Diagr</w:t>
      </w:r>
      <w:r w:rsidRPr="000C25FD">
        <w:rPr>
          <w:rFonts w:ascii="Times New Roman" w:hAnsi="Times New Roman" w:cs="Times New Roman"/>
          <w:color w:val="0D0D0D" w:themeColor="text1" w:themeTint="F2"/>
          <w:spacing w:val="3"/>
          <w:sz w:val="28"/>
          <w:u w:val="single"/>
        </w:rPr>
        <w:t>a</w:t>
      </w:r>
      <w:r w:rsidRPr="000C25FD">
        <w:rPr>
          <w:rFonts w:ascii="Times New Roman" w:hAnsi="Times New Roman" w:cs="Times New Roman"/>
          <w:color w:val="0D0D0D" w:themeColor="text1" w:themeTint="F2"/>
          <w:sz w:val="28"/>
          <w:u w:val="single"/>
        </w:rPr>
        <w:t>m</w:t>
      </w:r>
      <w:bookmarkEnd w:id="0"/>
      <w:r w:rsidRPr="000C25FD">
        <w:rPr>
          <w:rFonts w:ascii="Times New Roman" w:hAnsi="Times New Roman" w:cs="Times New Roman"/>
          <w:color w:val="0D0D0D" w:themeColor="text1" w:themeTint="F2"/>
          <w:sz w:val="28"/>
          <w:u w:val="single"/>
        </w:rPr>
        <w:t>s:</w:t>
      </w:r>
    </w:p>
    <w:p w14:paraId="7D216FEE" w14:textId="48DA4FEF" w:rsidR="000C25FD" w:rsidRDefault="000C25FD" w:rsidP="000C25FD">
      <w:pPr>
        <w:tabs>
          <w:tab w:val="left" w:pos="1323"/>
        </w:tabs>
        <w:spacing w:before="3" w:line="160" w:lineRule="exact"/>
        <w:ind w:left="720"/>
        <w:jc w:val="both"/>
        <w:rPr>
          <w:sz w:val="16"/>
          <w:szCs w:val="16"/>
        </w:rPr>
      </w:pPr>
      <w:r>
        <w:rPr>
          <w:sz w:val="16"/>
          <w:szCs w:val="16"/>
        </w:rPr>
        <w:tab/>
      </w:r>
    </w:p>
    <w:p w14:paraId="7E0CC28B" w14:textId="4A903C1E" w:rsidR="000C25FD" w:rsidRPr="000C25FD" w:rsidRDefault="000C25FD" w:rsidP="000C25FD">
      <w:pPr>
        <w:pStyle w:val="Heading3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bookmarkStart w:id="1" w:name="_Toc482307900"/>
      <w:r w:rsidRPr="00F552E2">
        <w:rPr>
          <w:rFonts w:ascii="Times New Roman" w:hAnsi="Times New Roman" w:cs="Times New Roman"/>
          <w:color w:val="0D0D0D" w:themeColor="text1" w:themeTint="F2"/>
          <w:sz w:val="28"/>
        </w:rPr>
        <w:t>Use</w:t>
      </w:r>
      <w:r w:rsidRPr="00F552E2">
        <w:rPr>
          <w:rFonts w:ascii="Times New Roman" w:hAnsi="Times New Roman" w:cs="Times New Roman"/>
          <w:color w:val="0D0D0D" w:themeColor="text1" w:themeTint="F2"/>
          <w:spacing w:val="-11"/>
          <w:sz w:val="28"/>
        </w:rPr>
        <w:t xml:space="preserve"> </w:t>
      </w:r>
      <w:r w:rsidRPr="00F552E2">
        <w:rPr>
          <w:rFonts w:ascii="Times New Roman" w:hAnsi="Times New Roman" w:cs="Times New Roman"/>
          <w:color w:val="0D0D0D" w:themeColor="text1" w:themeTint="F2"/>
          <w:sz w:val="28"/>
        </w:rPr>
        <w:t>ca</w:t>
      </w:r>
      <w:r w:rsidRPr="00F552E2">
        <w:rPr>
          <w:rFonts w:ascii="Times New Roman" w:hAnsi="Times New Roman" w:cs="Times New Roman"/>
          <w:color w:val="0D0D0D" w:themeColor="text1" w:themeTint="F2"/>
          <w:spacing w:val="1"/>
          <w:sz w:val="28"/>
        </w:rPr>
        <w:t>s</w:t>
      </w:r>
      <w:r w:rsidRPr="00F552E2">
        <w:rPr>
          <w:rFonts w:ascii="Times New Roman" w:hAnsi="Times New Roman" w:cs="Times New Roman"/>
          <w:color w:val="0D0D0D" w:themeColor="text1" w:themeTint="F2"/>
          <w:sz w:val="28"/>
        </w:rPr>
        <w:t>e</w:t>
      </w:r>
      <w:r w:rsidRPr="00F552E2">
        <w:rPr>
          <w:rFonts w:ascii="Times New Roman" w:hAnsi="Times New Roman" w:cs="Times New Roman"/>
          <w:color w:val="0D0D0D" w:themeColor="text1" w:themeTint="F2"/>
          <w:spacing w:val="-6"/>
          <w:sz w:val="28"/>
        </w:rPr>
        <w:t xml:space="preserve"> </w:t>
      </w:r>
      <w:r w:rsidRPr="00F552E2">
        <w:rPr>
          <w:rFonts w:ascii="Times New Roman" w:hAnsi="Times New Roman" w:cs="Times New Roman"/>
          <w:color w:val="0D0D0D" w:themeColor="text1" w:themeTint="F2"/>
          <w:sz w:val="28"/>
        </w:rPr>
        <w:t>Di</w:t>
      </w:r>
      <w:r w:rsidRPr="00F552E2">
        <w:rPr>
          <w:rFonts w:ascii="Times New Roman" w:hAnsi="Times New Roman" w:cs="Times New Roman"/>
          <w:color w:val="0D0D0D" w:themeColor="text1" w:themeTint="F2"/>
          <w:spacing w:val="3"/>
          <w:sz w:val="28"/>
        </w:rPr>
        <w:t>a</w:t>
      </w:r>
      <w:r w:rsidRPr="00F552E2">
        <w:rPr>
          <w:rFonts w:ascii="Times New Roman" w:hAnsi="Times New Roman" w:cs="Times New Roman"/>
          <w:color w:val="0D0D0D" w:themeColor="text1" w:themeTint="F2"/>
          <w:spacing w:val="1"/>
          <w:sz w:val="28"/>
        </w:rPr>
        <w:t>g</w:t>
      </w:r>
      <w:r w:rsidRPr="00F552E2">
        <w:rPr>
          <w:rFonts w:ascii="Times New Roman" w:hAnsi="Times New Roman" w:cs="Times New Roman"/>
          <w:color w:val="0D0D0D" w:themeColor="text1" w:themeTint="F2"/>
          <w:sz w:val="28"/>
        </w:rPr>
        <w:t>r</w:t>
      </w:r>
      <w:r w:rsidRPr="00F552E2">
        <w:rPr>
          <w:rFonts w:ascii="Times New Roman" w:hAnsi="Times New Roman" w:cs="Times New Roman"/>
          <w:color w:val="0D0D0D" w:themeColor="text1" w:themeTint="F2"/>
          <w:spacing w:val="3"/>
          <w:sz w:val="28"/>
        </w:rPr>
        <w:t>a</w:t>
      </w:r>
      <w:r w:rsidRPr="00F552E2">
        <w:rPr>
          <w:rFonts w:ascii="Times New Roman" w:hAnsi="Times New Roman" w:cs="Times New Roman"/>
          <w:color w:val="0D0D0D" w:themeColor="text1" w:themeTint="F2"/>
          <w:sz w:val="28"/>
        </w:rPr>
        <w:t>m</w:t>
      </w:r>
      <w:bookmarkEnd w:id="1"/>
      <w:r>
        <w:rPr>
          <w:rFonts w:ascii="Times New Roman" w:hAnsi="Times New Roman" w:cs="Times New Roman"/>
          <w:color w:val="0D0D0D" w:themeColor="text1" w:themeTint="F2"/>
          <w:sz w:val="28"/>
        </w:rPr>
        <w:t>:</w:t>
      </w:r>
    </w:p>
    <w:p w14:paraId="75264A5C" w14:textId="77777777" w:rsidR="000C25FD" w:rsidRPr="000C25FD" w:rsidRDefault="000C25FD" w:rsidP="000C25FD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Use case Diagram shows a set of use cases and actors (a special kind of class) and their relationships. </w:t>
      </w:r>
    </w:p>
    <w:p w14:paraId="58FFA674" w14:textId="3D689248" w:rsidR="000C25FD" w:rsidRPr="000C25FD" w:rsidRDefault="000C25FD" w:rsidP="000C25FD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We can </w:t>
      </w:r>
      <w:r w:rsidRPr="000C25FD">
        <w:rPr>
          <w:rFonts w:ascii="Times New Roman" w:hAnsi="Times New Roman" w:cs="Times New Roman"/>
          <w:sz w:val="24"/>
          <w:szCs w:val="72"/>
        </w:rPr>
        <w:t xml:space="preserve">utilize </w:t>
      </w:r>
      <w:r w:rsidRPr="000C25FD">
        <w:rPr>
          <w:rFonts w:ascii="Times New Roman" w:hAnsi="Times New Roman" w:cs="Times New Roman"/>
          <w:sz w:val="24"/>
          <w:szCs w:val="72"/>
        </w:rPr>
        <w:t xml:space="preserve">Use case Diagrams to illustrate the static view </w:t>
      </w:r>
      <w:r w:rsidRPr="000C25FD">
        <w:rPr>
          <w:rFonts w:ascii="Times New Roman" w:hAnsi="Times New Roman" w:cs="Times New Roman"/>
          <w:sz w:val="24"/>
          <w:szCs w:val="72"/>
        </w:rPr>
        <w:t>of a</w:t>
      </w:r>
      <w:r w:rsidRPr="000C25FD">
        <w:rPr>
          <w:rFonts w:ascii="Times New Roman" w:hAnsi="Times New Roman" w:cs="Times New Roman"/>
          <w:sz w:val="24"/>
          <w:szCs w:val="72"/>
        </w:rPr>
        <w:t xml:space="preserve"> system. </w:t>
      </w:r>
    </w:p>
    <w:p w14:paraId="62A193DE" w14:textId="68CC69C3" w:rsidR="000C25FD" w:rsidRPr="000C25FD" w:rsidRDefault="000C25FD" w:rsidP="000C25FD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Use case Diagrams are especially important in </w:t>
      </w:r>
      <w:r w:rsidRPr="000C25FD">
        <w:rPr>
          <w:rFonts w:ascii="Times New Roman" w:hAnsi="Times New Roman" w:cs="Times New Roman"/>
          <w:sz w:val="24"/>
          <w:szCs w:val="72"/>
        </w:rPr>
        <w:t>organizing and modelling</w:t>
      </w:r>
      <w:r w:rsidRPr="000C25FD">
        <w:rPr>
          <w:rFonts w:ascii="Times New Roman" w:hAnsi="Times New Roman" w:cs="Times New Roman"/>
          <w:sz w:val="24"/>
          <w:szCs w:val="72"/>
        </w:rPr>
        <w:t xml:space="preserve"> the </w:t>
      </w:r>
      <w:r w:rsidRPr="000C25FD">
        <w:rPr>
          <w:rFonts w:ascii="Times New Roman" w:hAnsi="Times New Roman" w:cs="Times New Roman"/>
          <w:sz w:val="24"/>
          <w:szCs w:val="72"/>
        </w:rPr>
        <w:t>behavior</w:t>
      </w:r>
      <w:r w:rsidRPr="000C25FD">
        <w:rPr>
          <w:rFonts w:ascii="Times New Roman" w:hAnsi="Times New Roman" w:cs="Times New Roman"/>
          <w:sz w:val="24"/>
          <w:szCs w:val="72"/>
        </w:rPr>
        <w:t xml:space="preserve"> of a system.</w:t>
      </w:r>
    </w:p>
    <w:p w14:paraId="6BB2A2C8" w14:textId="77777777" w:rsidR="000C25FD" w:rsidRPr="002776C3" w:rsidRDefault="000C25FD" w:rsidP="000C25F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72"/>
        </w:rPr>
      </w:pPr>
      <w:r>
        <w:rPr>
          <w:rFonts w:ascii="Times New Roman" w:hAnsi="Times New Roman" w:cs="Times New Roman"/>
          <w:sz w:val="24"/>
          <w:szCs w:val="72"/>
        </w:rPr>
        <w:t xml:space="preserve">                        </w:t>
      </w:r>
    </w:p>
    <w:p w14:paraId="3F1BCB84" w14:textId="77777777" w:rsidR="000C25FD" w:rsidRPr="002776C3" w:rsidRDefault="000C25FD" w:rsidP="000C25FD">
      <w:pPr>
        <w:pStyle w:val="ListParagraph"/>
        <w:ind w:left="1440" w:firstLine="720"/>
        <w:rPr>
          <w:rFonts w:ascii="Times New Roman" w:hAnsi="Times New Roman" w:cs="Times New Roman"/>
          <w:sz w:val="24"/>
          <w:szCs w:val="72"/>
        </w:rPr>
      </w:pPr>
      <w:r w:rsidRPr="002776C3">
        <w:rPr>
          <w:rFonts w:ascii="Times New Roman" w:hAnsi="Times New Roman" w:cs="Times New Roman"/>
          <w:noProof/>
          <w:sz w:val="24"/>
          <w:szCs w:val="72"/>
          <w:lang w:val="en-IN" w:eastAsia="en-IN"/>
        </w:rPr>
        <w:drawing>
          <wp:inline distT="0" distB="0" distL="0" distR="0" wp14:anchorId="04742027" wp14:editId="76022100">
            <wp:extent cx="4204252" cy="3235678"/>
            <wp:effectExtent l="0" t="0" r="0" b="0"/>
            <wp:docPr id="140" name="Picture 1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53" cy="323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B6058" w14:textId="77777777" w:rsidR="000C25FD" w:rsidRPr="002776C3" w:rsidRDefault="000C25FD" w:rsidP="000C25FD">
      <w:pPr>
        <w:pStyle w:val="ListParagraph"/>
        <w:rPr>
          <w:rFonts w:ascii="Times New Roman" w:hAnsi="Times New Roman" w:cs="Times New Roman"/>
          <w:sz w:val="24"/>
          <w:szCs w:val="72"/>
        </w:rPr>
      </w:pPr>
    </w:p>
    <w:p w14:paraId="548BDE31" w14:textId="77777777" w:rsidR="000C25FD" w:rsidRPr="002776C3" w:rsidRDefault="000C25FD" w:rsidP="000C25FD">
      <w:pPr>
        <w:pStyle w:val="ListParagraph"/>
        <w:ind w:left="1440" w:firstLine="720"/>
        <w:rPr>
          <w:rFonts w:ascii="Times New Roman" w:hAnsi="Times New Roman" w:cs="Times New Roman"/>
          <w:sz w:val="24"/>
          <w:szCs w:val="72"/>
        </w:rPr>
      </w:pPr>
      <w:r w:rsidRPr="002776C3">
        <w:rPr>
          <w:rFonts w:ascii="Times New Roman" w:hAnsi="Times New Roman" w:cs="Times New Roman"/>
          <w:noProof/>
          <w:sz w:val="24"/>
          <w:szCs w:val="72"/>
          <w:lang w:val="en-IN" w:eastAsia="en-IN"/>
        </w:rPr>
        <w:lastRenderedPageBreak/>
        <w:drawing>
          <wp:inline distT="0" distB="0" distL="0" distR="0" wp14:anchorId="4AB8FCFA" wp14:editId="35CDE5F4">
            <wp:extent cx="4707046" cy="3647661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36" cy="364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D7EFEB" w14:textId="77777777" w:rsidR="000C25FD" w:rsidRPr="002776C3" w:rsidRDefault="000C25FD" w:rsidP="000C25FD">
      <w:pPr>
        <w:pStyle w:val="ListParagraph"/>
        <w:rPr>
          <w:rFonts w:ascii="Times New Roman" w:hAnsi="Times New Roman" w:cs="Times New Roman"/>
          <w:sz w:val="24"/>
          <w:szCs w:val="72"/>
        </w:rPr>
      </w:pPr>
    </w:p>
    <w:p w14:paraId="3B1BD659" w14:textId="77777777" w:rsidR="000C25FD" w:rsidRPr="002776C3" w:rsidRDefault="000C25FD" w:rsidP="000C25FD">
      <w:pPr>
        <w:pStyle w:val="ListParagraph"/>
        <w:rPr>
          <w:rFonts w:ascii="Times New Roman" w:hAnsi="Times New Roman" w:cs="Times New Roman"/>
          <w:sz w:val="24"/>
          <w:szCs w:val="72"/>
        </w:rPr>
      </w:pPr>
    </w:p>
    <w:p w14:paraId="35FAF537" w14:textId="77777777" w:rsidR="000C25FD" w:rsidRDefault="000C25FD" w:rsidP="000C25FD">
      <w:pPr>
        <w:pStyle w:val="ListParagraph"/>
        <w:ind w:left="1440" w:firstLine="720"/>
        <w:rPr>
          <w:rFonts w:ascii="Times New Roman" w:hAnsi="Times New Roman" w:cs="Times New Roman"/>
          <w:sz w:val="24"/>
          <w:szCs w:val="72"/>
        </w:rPr>
      </w:pPr>
      <w:r w:rsidRPr="002776C3">
        <w:rPr>
          <w:rFonts w:ascii="Times New Roman" w:hAnsi="Times New Roman" w:cs="Times New Roman"/>
          <w:noProof/>
          <w:sz w:val="24"/>
          <w:szCs w:val="72"/>
          <w:lang w:val="en-IN" w:eastAsia="en-IN"/>
        </w:rPr>
        <w:drawing>
          <wp:inline distT="0" distB="0" distL="0" distR="0" wp14:anchorId="36FB8108" wp14:editId="6991DD01">
            <wp:extent cx="4482548" cy="335103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704" cy="335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76C3">
        <w:rPr>
          <w:rFonts w:ascii="Times New Roman" w:hAnsi="Times New Roman" w:cs="Times New Roman"/>
          <w:sz w:val="24"/>
          <w:szCs w:val="72"/>
        </w:rPr>
        <w:t xml:space="preserve"> </w:t>
      </w:r>
    </w:p>
    <w:p w14:paraId="779E137F" w14:textId="41A3E2A9" w:rsidR="000C25FD" w:rsidRDefault="000C25FD" w:rsidP="000C25FD">
      <w:pPr>
        <w:rPr>
          <w:rFonts w:ascii="Times New Roman" w:hAnsi="Times New Roman" w:cs="Times New Roman"/>
          <w:b/>
          <w:i/>
          <w:sz w:val="28"/>
          <w:szCs w:val="72"/>
        </w:rPr>
      </w:pPr>
      <w:r w:rsidRPr="000C25FD">
        <w:rPr>
          <w:rFonts w:ascii="Times New Roman" w:hAnsi="Times New Roman" w:cs="Times New Roman"/>
          <w:b/>
          <w:i/>
          <w:sz w:val="28"/>
          <w:szCs w:val="72"/>
        </w:rPr>
        <w:t xml:space="preserve">Use case diagram which shows functionality of system to achieve results </w:t>
      </w:r>
      <w:proofErr w:type="gramStart"/>
      <w:r w:rsidRPr="000C25FD">
        <w:rPr>
          <w:rFonts w:ascii="Times New Roman" w:hAnsi="Times New Roman" w:cs="Times New Roman"/>
          <w:b/>
          <w:i/>
          <w:sz w:val="28"/>
          <w:szCs w:val="72"/>
        </w:rPr>
        <w:t>for  specific</w:t>
      </w:r>
      <w:proofErr w:type="gramEnd"/>
      <w:r w:rsidRPr="000C25FD">
        <w:rPr>
          <w:rFonts w:ascii="Times New Roman" w:hAnsi="Times New Roman" w:cs="Times New Roman"/>
          <w:b/>
          <w:i/>
          <w:sz w:val="28"/>
          <w:szCs w:val="72"/>
        </w:rPr>
        <w:t xml:space="preserve"> actor.</w:t>
      </w:r>
    </w:p>
    <w:p w14:paraId="473B43A3" w14:textId="479EA0AD" w:rsidR="00685CF1" w:rsidRDefault="00685CF1" w:rsidP="000C25FD">
      <w:pPr>
        <w:rPr>
          <w:rFonts w:ascii="Times New Roman" w:hAnsi="Times New Roman" w:cs="Times New Roman"/>
          <w:b/>
          <w:i/>
          <w:sz w:val="28"/>
          <w:szCs w:val="72"/>
        </w:rPr>
      </w:pPr>
    </w:p>
    <w:p w14:paraId="2B86EC3C" w14:textId="77777777" w:rsidR="00685CF1" w:rsidRPr="000C25FD" w:rsidRDefault="00685CF1" w:rsidP="000C25FD">
      <w:pPr>
        <w:rPr>
          <w:rFonts w:ascii="Times New Roman" w:hAnsi="Times New Roman" w:cs="Times New Roman"/>
          <w:b/>
          <w:i/>
          <w:sz w:val="28"/>
          <w:szCs w:val="72"/>
        </w:rPr>
      </w:pPr>
    </w:p>
    <w:p w14:paraId="08B923ED" w14:textId="7F2A30E4" w:rsidR="00685CF1" w:rsidRPr="00685CF1" w:rsidRDefault="000C25FD" w:rsidP="00685CF1">
      <w:pPr>
        <w:pStyle w:val="Heading3"/>
        <w:rPr>
          <w:rFonts w:ascii="Times New Roman" w:hAnsi="Times New Roman" w:cs="Times New Roman"/>
          <w:color w:val="0D0D0D" w:themeColor="text1" w:themeTint="F2"/>
          <w:sz w:val="28"/>
        </w:rPr>
      </w:pPr>
      <w:bookmarkStart w:id="2" w:name="_Toc482307901"/>
      <w:r w:rsidRPr="00F552E2">
        <w:rPr>
          <w:rFonts w:ascii="Times New Roman" w:hAnsi="Times New Roman" w:cs="Times New Roman"/>
          <w:color w:val="0D0D0D" w:themeColor="text1" w:themeTint="F2"/>
          <w:sz w:val="28"/>
        </w:rPr>
        <w:lastRenderedPageBreak/>
        <w:t>Class Diagram</w:t>
      </w:r>
      <w:bookmarkEnd w:id="2"/>
      <w:r>
        <w:rPr>
          <w:rFonts w:ascii="Times New Roman" w:hAnsi="Times New Roman" w:cs="Times New Roman"/>
          <w:color w:val="0D0D0D" w:themeColor="text1" w:themeTint="F2"/>
          <w:sz w:val="28"/>
        </w:rPr>
        <w:t>:</w:t>
      </w:r>
    </w:p>
    <w:p w14:paraId="2F4DBED7" w14:textId="12F43ED4" w:rsidR="000C25FD" w:rsidRPr="000C25FD" w:rsidRDefault="000C25FD" w:rsidP="000C25FD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A Class diagram is in the unified modelling </w:t>
      </w:r>
      <w:r w:rsidRPr="000C25FD">
        <w:rPr>
          <w:rFonts w:ascii="Times New Roman" w:hAnsi="Times New Roman" w:cs="Times New Roman"/>
          <w:sz w:val="24"/>
          <w:szCs w:val="72"/>
        </w:rPr>
        <w:t>language (</w:t>
      </w:r>
      <w:r w:rsidRPr="000C25FD">
        <w:rPr>
          <w:rFonts w:ascii="Times New Roman" w:hAnsi="Times New Roman" w:cs="Times New Roman"/>
          <w:sz w:val="24"/>
          <w:szCs w:val="72"/>
        </w:rPr>
        <w:t xml:space="preserve">UML) is a type of static diagram that describes a structure of a system by showing the system's classes, their attributes, </w:t>
      </w:r>
      <w:r w:rsidRPr="000C25FD">
        <w:rPr>
          <w:rFonts w:ascii="Times New Roman" w:hAnsi="Times New Roman" w:cs="Times New Roman"/>
          <w:sz w:val="24"/>
          <w:szCs w:val="72"/>
        </w:rPr>
        <w:t>operations (</w:t>
      </w:r>
      <w:r w:rsidRPr="000C25FD">
        <w:rPr>
          <w:rFonts w:ascii="Times New Roman" w:hAnsi="Times New Roman" w:cs="Times New Roman"/>
          <w:sz w:val="24"/>
          <w:szCs w:val="72"/>
        </w:rPr>
        <w:t xml:space="preserve">or methods), and the </w:t>
      </w:r>
      <w:r w:rsidR="00685CF1" w:rsidRPr="000C25FD">
        <w:rPr>
          <w:rFonts w:ascii="Times New Roman" w:hAnsi="Times New Roman" w:cs="Times New Roman"/>
          <w:sz w:val="24"/>
          <w:szCs w:val="72"/>
        </w:rPr>
        <w:t>relationships among</w:t>
      </w:r>
      <w:r w:rsidRPr="000C25FD">
        <w:rPr>
          <w:rFonts w:ascii="Times New Roman" w:hAnsi="Times New Roman" w:cs="Times New Roman"/>
          <w:sz w:val="24"/>
          <w:szCs w:val="72"/>
        </w:rPr>
        <w:t xml:space="preserve"> objects. </w:t>
      </w:r>
    </w:p>
    <w:p w14:paraId="549F0044" w14:textId="76B0B246" w:rsidR="000C25FD" w:rsidRPr="000C25FD" w:rsidRDefault="000C25FD" w:rsidP="000C25FD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The classes in the Class </w:t>
      </w:r>
      <w:r w:rsidRPr="000C25FD">
        <w:rPr>
          <w:rFonts w:ascii="Times New Roman" w:hAnsi="Times New Roman" w:cs="Times New Roman"/>
          <w:sz w:val="24"/>
          <w:szCs w:val="72"/>
        </w:rPr>
        <w:t>diagram represents</w:t>
      </w:r>
      <w:r w:rsidRPr="000C25FD">
        <w:rPr>
          <w:rFonts w:ascii="Times New Roman" w:hAnsi="Times New Roman" w:cs="Times New Roman"/>
          <w:sz w:val="24"/>
          <w:szCs w:val="72"/>
        </w:rPr>
        <w:t xml:space="preserve"> both main elements, interactions in the application, </w:t>
      </w:r>
      <w:r w:rsidRPr="000C25FD">
        <w:rPr>
          <w:rFonts w:ascii="Times New Roman" w:hAnsi="Times New Roman" w:cs="Times New Roman"/>
          <w:sz w:val="24"/>
          <w:szCs w:val="72"/>
        </w:rPr>
        <w:t>and the</w:t>
      </w:r>
      <w:r w:rsidRPr="000C25FD">
        <w:rPr>
          <w:rFonts w:ascii="Times New Roman" w:hAnsi="Times New Roman" w:cs="Times New Roman"/>
          <w:sz w:val="24"/>
          <w:szCs w:val="72"/>
        </w:rPr>
        <w:t xml:space="preserve"> classes to be programmed.</w:t>
      </w:r>
    </w:p>
    <w:p w14:paraId="72DA1973" w14:textId="77777777" w:rsidR="000C25FD" w:rsidRPr="000C25FD" w:rsidRDefault="000C25FD" w:rsidP="000C25FD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>Two classes can be connected using relationships like Dependency, Association, Aggregation and Composition.</w:t>
      </w:r>
    </w:p>
    <w:p w14:paraId="340F4E6F" w14:textId="3BB9B881" w:rsidR="000C25FD" w:rsidRDefault="000C25FD" w:rsidP="000C25FD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>Dependency is basic relationship among objects, Association represents family of links, Aggregation is variant of association relationship and Composition is stronger variant of association relationship but more specific than aggregation.</w:t>
      </w:r>
    </w:p>
    <w:p w14:paraId="5EE7EDC0" w14:textId="0298C422" w:rsidR="000C25FD" w:rsidRDefault="000C25FD" w:rsidP="000C25FD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</w:p>
    <w:p w14:paraId="39A8F69D" w14:textId="77777777" w:rsidR="000C25FD" w:rsidRPr="000C25FD" w:rsidRDefault="000C25FD" w:rsidP="000C25FD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</w:p>
    <w:p w14:paraId="4A40C354" w14:textId="77777777" w:rsidR="000C25FD" w:rsidRDefault="000C25FD" w:rsidP="000C25FD">
      <w:pPr>
        <w:ind w:left="720" w:firstLine="720"/>
        <w:jc w:val="both"/>
        <w:rPr>
          <w:rFonts w:ascii="Times New Roman" w:hAnsi="Times New Roman" w:cs="Times New Roman"/>
          <w:b/>
          <w:spacing w:val="-1"/>
          <w:sz w:val="24"/>
          <w:szCs w:val="72"/>
        </w:rPr>
      </w:pPr>
      <w:r w:rsidRPr="005B3ABA">
        <w:rPr>
          <w:rFonts w:ascii="Times New Roman" w:hAnsi="Times New Roman" w:cs="Times New Roman"/>
          <w:noProof/>
          <w:sz w:val="24"/>
          <w:szCs w:val="72"/>
          <w:lang w:val="en-IN" w:eastAsia="en-IN"/>
        </w:rPr>
        <w:drawing>
          <wp:inline distT="0" distB="0" distL="0" distR="0" wp14:anchorId="1BD86C0C" wp14:editId="58B5C56D">
            <wp:extent cx="5130084" cy="3925957"/>
            <wp:effectExtent l="0" t="0" r="0" b="0"/>
            <wp:docPr id="141" name="Picture 1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65" cy="392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3E373B" w14:textId="77777777" w:rsidR="000C25FD" w:rsidRDefault="000C25FD" w:rsidP="000C25FD">
      <w:pPr>
        <w:jc w:val="both"/>
        <w:rPr>
          <w:rFonts w:ascii="Times New Roman" w:hAnsi="Times New Roman" w:cs="Times New Roman"/>
          <w:b/>
          <w:i/>
          <w:spacing w:val="-1"/>
          <w:sz w:val="28"/>
          <w:szCs w:val="72"/>
        </w:rPr>
      </w:pPr>
    </w:p>
    <w:p w14:paraId="3192408A" w14:textId="3C2A8507" w:rsidR="000C25FD" w:rsidRPr="00F102F1" w:rsidRDefault="000C25FD" w:rsidP="000C25FD">
      <w:pPr>
        <w:jc w:val="both"/>
        <w:rPr>
          <w:rFonts w:ascii="Times New Roman" w:hAnsi="Times New Roman" w:cs="Times New Roman"/>
          <w:b/>
          <w:i/>
          <w:sz w:val="28"/>
          <w:szCs w:val="72"/>
        </w:rPr>
      </w:pPr>
      <w:r w:rsidRPr="00F102F1">
        <w:rPr>
          <w:rFonts w:ascii="Times New Roman" w:hAnsi="Times New Roman" w:cs="Times New Roman"/>
          <w:b/>
          <w:i/>
          <w:spacing w:val="-1"/>
          <w:sz w:val="28"/>
          <w:szCs w:val="72"/>
        </w:rPr>
        <w:t>C</w:t>
      </w:r>
      <w:r w:rsidRPr="00F102F1">
        <w:rPr>
          <w:rFonts w:ascii="Times New Roman" w:hAnsi="Times New Roman" w:cs="Times New Roman"/>
          <w:b/>
          <w:i/>
          <w:sz w:val="28"/>
          <w:szCs w:val="72"/>
        </w:rPr>
        <w:t>lass</w:t>
      </w:r>
      <w:r w:rsidRPr="00F102F1">
        <w:rPr>
          <w:rFonts w:ascii="Times New Roman" w:hAnsi="Times New Roman" w:cs="Times New Roman"/>
          <w:b/>
          <w:i/>
          <w:spacing w:val="1"/>
          <w:sz w:val="28"/>
          <w:szCs w:val="72"/>
        </w:rPr>
        <w:t xml:space="preserve"> d</w:t>
      </w:r>
      <w:r w:rsidRPr="00F102F1">
        <w:rPr>
          <w:rFonts w:ascii="Times New Roman" w:hAnsi="Times New Roman" w:cs="Times New Roman"/>
          <w:b/>
          <w:i/>
          <w:sz w:val="28"/>
          <w:szCs w:val="72"/>
        </w:rPr>
        <w:t>iagr</w:t>
      </w:r>
      <w:r w:rsidRPr="00F102F1">
        <w:rPr>
          <w:rFonts w:ascii="Times New Roman" w:hAnsi="Times New Roman" w:cs="Times New Roman"/>
          <w:b/>
          <w:i/>
          <w:spacing w:val="2"/>
          <w:sz w:val="28"/>
          <w:szCs w:val="72"/>
        </w:rPr>
        <w:t>a</w:t>
      </w:r>
      <w:r w:rsidRPr="00F102F1">
        <w:rPr>
          <w:rFonts w:ascii="Times New Roman" w:hAnsi="Times New Roman" w:cs="Times New Roman"/>
          <w:b/>
          <w:i/>
          <w:sz w:val="28"/>
          <w:szCs w:val="72"/>
        </w:rPr>
        <w:t xml:space="preserve">m which shows relationship between classes and their relationship </w:t>
      </w:r>
    </w:p>
    <w:p w14:paraId="52C2AB80" w14:textId="77777777" w:rsidR="000C25FD" w:rsidRPr="000C25FD" w:rsidRDefault="000C25FD" w:rsidP="000C25FD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>This is the Class diagram of Crime Data Analysis. Here User is the class and select category, date range, time periods, max results and Update are operations.</w:t>
      </w:r>
    </w:p>
    <w:p w14:paraId="113A1E47" w14:textId="0E2A8009" w:rsidR="000C25FD" w:rsidRPr="000C25FD" w:rsidRDefault="000C25FD" w:rsidP="000C25FD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Map class and </w:t>
      </w:r>
      <w:proofErr w:type="spellStart"/>
      <w:r w:rsidRPr="000C25FD">
        <w:rPr>
          <w:rFonts w:ascii="Times New Roman" w:hAnsi="Times New Roman" w:cs="Times New Roman"/>
          <w:sz w:val="24"/>
          <w:szCs w:val="72"/>
        </w:rPr>
        <w:t>Neighbourhood</w:t>
      </w:r>
      <w:proofErr w:type="spellEnd"/>
      <w:r w:rsidRPr="000C25FD">
        <w:rPr>
          <w:rFonts w:ascii="Times New Roman" w:hAnsi="Times New Roman" w:cs="Times New Roman"/>
          <w:sz w:val="24"/>
          <w:szCs w:val="72"/>
        </w:rPr>
        <w:t xml:space="preserve"> class have same attributes namely max. results, and the </w:t>
      </w:r>
      <w:r w:rsidRPr="000C25FD">
        <w:rPr>
          <w:rFonts w:ascii="Times New Roman" w:hAnsi="Times New Roman" w:cs="Times New Roman"/>
          <w:sz w:val="24"/>
          <w:szCs w:val="72"/>
        </w:rPr>
        <w:t>operations respectively</w:t>
      </w:r>
      <w:r w:rsidRPr="000C25FD">
        <w:rPr>
          <w:rFonts w:ascii="Times New Roman" w:hAnsi="Times New Roman" w:cs="Times New Roman"/>
          <w:sz w:val="24"/>
          <w:szCs w:val="72"/>
        </w:rPr>
        <w:t xml:space="preserve"> are display map, Update and display graph, Update.</w:t>
      </w:r>
    </w:p>
    <w:p w14:paraId="7DA835EC" w14:textId="6B61D2CE" w:rsidR="000C25FD" w:rsidRPr="000C25FD" w:rsidRDefault="000C25FD" w:rsidP="000C25FD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Offense Category class and Date range class have similar operation i.e., update and the attributes respectively </w:t>
      </w:r>
      <w:proofErr w:type="gramStart"/>
      <w:r w:rsidRPr="000C25FD">
        <w:rPr>
          <w:rFonts w:ascii="Times New Roman" w:hAnsi="Times New Roman" w:cs="Times New Roman"/>
          <w:sz w:val="24"/>
          <w:szCs w:val="72"/>
        </w:rPr>
        <w:t>are</w:t>
      </w:r>
      <w:r>
        <w:rPr>
          <w:rFonts w:ascii="Times New Roman" w:hAnsi="Times New Roman" w:cs="Times New Roman"/>
          <w:sz w:val="24"/>
          <w:szCs w:val="72"/>
        </w:rPr>
        <w:t>:</w:t>
      </w:r>
      <w:proofErr w:type="gramEnd"/>
      <w:r>
        <w:rPr>
          <w:rFonts w:ascii="Times New Roman" w:hAnsi="Times New Roman" w:cs="Times New Roman"/>
          <w:sz w:val="24"/>
          <w:szCs w:val="72"/>
        </w:rPr>
        <w:t xml:space="preserve"> </w:t>
      </w:r>
      <w:r w:rsidRPr="000C25FD">
        <w:rPr>
          <w:rFonts w:ascii="Times New Roman" w:hAnsi="Times New Roman" w:cs="Times New Roman"/>
          <w:sz w:val="24"/>
          <w:szCs w:val="72"/>
        </w:rPr>
        <w:t>Category name and Date range, month, Year.</w:t>
      </w:r>
    </w:p>
    <w:p w14:paraId="39299E6A" w14:textId="77777777" w:rsidR="000C25FD" w:rsidRPr="000C25FD" w:rsidRDefault="000C25FD" w:rsidP="000C25FD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lastRenderedPageBreak/>
        <w:t xml:space="preserve">Core Analysis class has attributes as: Time period, Year, month, Day </w:t>
      </w:r>
      <w:proofErr w:type="gramStart"/>
      <w:r w:rsidRPr="000C25FD">
        <w:rPr>
          <w:rFonts w:ascii="Times New Roman" w:hAnsi="Times New Roman" w:cs="Times New Roman"/>
          <w:sz w:val="24"/>
          <w:szCs w:val="72"/>
        </w:rPr>
        <w:t>Of</w:t>
      </w:r>
      <w:proofErr w:type="gramEnd"/>
      <w:r w:rsidRPr="000C25FD">
        <w:rPr>
          <w:rFonts w:ascii="Times New Roman" w:hAnsi="Times New Roman" w:cs="Times New Roman"/>
          <w:sz w:val="24"/>
          <w:szCs w:val="72"/>
        </w:rPr>
        <w:t xml:space="preserve"> Week, Hour and operations are: display histogram, Update.</w:t>
      </w:r>
    </w:p>
    <w:p w14:paraId="0CAF0FC5" w14:textId="77777777" w:rsidR="000C25FD" w:rsidRDefault="000C25FD" w:rsidP="000C25FD">
      <w:pPr>
        <w:pStyle w:val="Heading3"/>
        <w:ind w:left="720"/>
      </w:pPr>
      <w:r>
        <w:tab/>
      </w:r>
      <w:bookmarkStart w:id="3" w:name="_Toc482307902"/>
    </w:p>
    <w:p w14:paraId="32FCA214" w14:textId="3D24E64A" w:rsidR="000C25FD" w:rsidRDefault="000C25FD" w:rsidP="000C25FD">
      <w:pPr>
        <w:pStyle w:val="Heading3"/>
        <w:rPr>
          <w:rFonts w:ascii="Times New Roman" w:hAnsi="Times New Roman" w:cs="Times New Roman"/>
          <w:color w:val="0D0D0D" w:themeColor="text1" w:themeTint="F2"/>
          <w:sz w:val="28"/>
        </w:rPr>
      </w:pPr>
      <w:r w:rsidRPr="00F552E2">
        <w:rPr>
          <w:rFonts w:ascii="Times New Roman" w:hAnsi="Times New Roman" w:cs="Times New Roman"/>
          <w:color w:val="0D0D0D" w:themeColor="text1" w:themeTint="F2"/>
          <w:sz w:val="28"/>
        </w:rPr>
        <w:t>Sequence Diagram</w:t>
      </w:r>
      <w:bookmarkEnd w:id="3"/>
      <w:r w:rsidR="00685CF1">
        <w:rPr>
          <w:rFonts w:ascii="Times New Roman" w:hAnsi="Times New Roman" w:cs="Times New Roman"/>
          <w:color w:val="0D0D0D" w:themeColor="text1" w:themeTint="F2"/>
          <w:sz w:val="28"/>
        </w:rPr>
        <w:t>:</w:t>
      </w:r>
    </w:p>
    <w:p w14:paraId="20E2A4DF" w14:textId="3271BC12" w:rsidR="000C25FD" w:rsidRPr="000C25FD" w:rsidRDefault="000C25FD" w:rsidP="000C25FD">
      <w:pPr>
        <w:spacing w:after="200" w:line="276" w:lineRule="auto"/>
        <w:jc w:val="both"/>
        <w:rPr>
          <w:rFonts w:ascii="Times New Roman" w:hAnsi="Times New Roman" w:cs="Times New Roman"/>
          <w:sz w:val="24"/>
          <w:szCs w:val="56"/>
        </w:rPr>
      </w:pPr>
      <w:r w:rsidRPr="000C25FD">
        <w:rPr>
          <w:rFonts w:ascii="Times New Roman" w:hAnsi="Times New Roman" w:cs="Times New Roman"/>
          <w:sz w:val="24"/>
          <w:szCs w:val="56"/>
        </w:rPr>
        <w:t xml:space="preserve">A Sequence </w:t>
      </w:r>
      <w:r w:rsidRPr="000C25FD">
        <w:rPr>
          <w:rFonts w:ascii="Times New Roman" w:hAnsi="Times New Roman" w:cs="Times New Roman"/>
          <w:sz w:val="24"/>
          <w:szCs w:val="56"/>
        </w:rPr>
        <w:t>diagram is</w:t>
      </w:r>
      <w:r w:rsidRPr="000C25FD">
        <w:rPr>
          <w:rFonts w:ascii="Times New Roman" w:hAnsi="Times New Roman" w:cs="Times New Roman"/>
          <w:sz w:val="24"/>
          <w:szCs w:val="56"/>
        </w:rPr>
        <w:t xml:space="preserve"> an interaction diagram that emphasizes the time ordering of messages.</w:t>
      </w:r>
    </w:p>
    <w:p w14:paraId="31DBBD0E" w14:textId="557C7851" w:rsidR="000C25FD" w:rsidRPr="000C25FD" w:rsidRDefault="000C25FD" w:rsidP="000C25FD">
      <w:pPr>
        <w:spacing w:after="200" w:line="276" w:lineRule="auto"/>
        <w:jc w:val="both"/>
        <w:rPr>
          <w:rFonts w:ascii="Times New Roman" w:hAnsi="Times New Roman" w:cs="Times New Roman"/>
          <w:sz w:val="24"/>
          <w:szCs w:val="56"/>
        </w:rPr>
      </w:pPr>
      <w:r w:rsidRPr="000C25FD">
        <w:rPr>
          <w:rFonts w:ascii="Times New Roman" w:hAnsi="Times New Roman" w:cs="Times New Roman"/>
          <w:sz w:val="24"/>
          <w:szCs w:val="56"/>
        </w:rPr>
        <w:t xml:space="preserve">Graphically a sequence diagram is a table that shows objects arranged in x-axis and messages ordered in increasing time </w:t>
      </w:r>
      <w:r w:rsidRPr="000C25FD">
        <w:rPr>
          <w:rFonts w:ascii="Times New Roman" w:hAnsi="Times New Roman" w:cs="Times New Roman"/>
          <w:sz w:val="24"/>
          <w:szCs w:val="56"/>
        </w:rPr>
        <w:t>along y</w:t>
      </w:r>
      <w:r w:rsidRPr="000C25FD">
        <w:rPr>
          <w:rFonts w:ascii="Times New Roman" w:hAnsi="Times New Roman" w:cs="Times New Roman"/>
          <w:sz w:val="24"/>
          <w:szCs w:val="56"/>
        </w:rPr>
        <w:t>-axis.</w:t>
      </w:r>
    </w:p>
    <w:p w14:paraId="55F084D9" w14:textId="3B003BDE" w:rsidR="000C25FD" w:rsidRPr="000C25FD" w:rsidRDefault="000C25FD" w:rsidP="000C25FD">
      <w:pPr>
        <w:spacing w:after="200" w:line="276" w:lineRule="auto"/>
        <w:jc w:val="both"/>
        <w:rPr>
          <w:rFonts w:ascii="Times New Roman" w:hAnsi="Times New Roman" w:cs="Times New Roman"/>
          <w:sz w:val="24"/>
          <w:szCs w:val="56"/>
        </w:rPr>
      </w:pPr>
      <w:r w:rsidRPr="000C25FD">
        <w:rPr>
          <w:rFonts w:ascii="Times New Roman" w:hAnsi="Times New Roman" w:cs="Times New Roman"/>
          <w:sz w:val="24"/>
          <w:szCs w:val="56"/>
        </w:rPr>
        <w:t xml:space="preserve">The above sequential diagram shows the exchange of messages between six objects: User, Offense Category, Date Range, Core Analysis, </w:t>
      </w:r>
      <w:r w:rsidRPr="000C25FD">
        <w:rPr>
          <w:rFonts w:ascii="Times New Roman" w:hAnsi="Times New Roman" w:cs="Times New Roman"/>
          <w:sz w:val="24"/>
          <w:szCs w:val="56"/>
        </w:rPr>
        <w:t>Neighborhood</w:t>
      </w:r>
      <w:r w:rsidRPr="000C25FD">
        <w:rPr>
          <w:rFonts w:ascii="Times New Roman" w:hAnsi="Times New Roman" w:cs="Times New Roman"/>
          <w:sz w:val="24"/>
          <w:szCs w:val="56"/>
        </w:rPr>
        <w:t xml:space="preserve"> Analysis and Map.</w:t>
      </w:r>
    </w:p>
    <w:p w14:paraId="07254C9B" w14:textId="77777777" w:rsidR="000C25FD" w:rsidRPr="000C25FD" w:rsidRDefault="000C25FD" w:rsidP="000C25FD">
      <w:pPr>
        <w:spacing w:after="200" w:line="276" w:lineRule="auto"/>
        <w:jc w:val="both"/>
        <w:rPr>
          <w:rFonts w:ascii="Times New Roman" w:hAnsi="Times New Roman" w:cs="Times New Roman"/>
          <w:sz w:val="24"/>
          <w:szCs w:val="56"/>
        </w:rPr>
      </w:pPr>
      <w:r w:rsidRPr="000C25FD">
        <w:rPr>
          <w:rFonts w:ascii="Times New Roman" w:hAnsi="Times New Roman" w:cs="Times New Roman"/>
          <w:sz w:val="24"/>
          <w:szCs w:val="56"/>
        </w:rPr>
        <w:t>User selects category from Offense Category, selects Date Range and selects Time period.</w:t>
      </w:r>
    </w:p>
    <w:p w14:paraId="3CF88CA2" w14:textId="1B5607A3" w:rsidR="000C25FD" w:rsidRPr="000C25FD" w:rsidRDefault="000C25FD" w:rsidP="000C25FD">
      <w:pPr>
        <w:spacing w:after="200" w:line="276" w:lineRule="auto"/>
        <w:jc w:val="both"/>
        <w:rPr>
          <w:rFonts w:ascii="Times New Roman" w:hAnsi="Times New Roman" w:cs="Times New Roman"/>
          <w:sz w:val="24"/>
          <w:szCs w:val="56"/>
        </w:rPr>
      </w:pPr>
      <w:r w:rsidRPr="000C25FD">
        <w:rPr>
          <w:rFonts w:ascii="Times New Roman" w:hAnsi="Times New Roman" w:cs="Times New Roman"/>
          <w:sz w:val="24"/>
          <w:szCs w:val="56"/>
        </w:rPr>
        <w:t xml:space="preserve">Then in the Core Analysis part it displays a Histogram to the User. Next, User selects maximum results in the </w:t>
      </w:r>
      <w:r w:rsidR="00685CF1" w:rsidRPr="000C25FD">
        <w:rPr>
          <w:rFonts w:ascii="Times New Roman" w:hAnsi="Times New Roman" w:cs="Times New Roman"/>
          <w:sz w:val="24"/>
          <w:szCs w:val="56"/>
        </w:rPr>
        <w:t>neighborhood</w:t>
      </w:r>
      <w:r w:rsidRPr="000C25FD">
        <w:rPr>
          <w:rFonts w:ascii="Times New Roman" w:hAnsi="Times New Roman" w:cs="Times New Roman"/>
          <w:sz w:val="24"/>
          <w:szCs w:val="56"/>
        </w:rPr>
        <w:t xml:space="preserve"> </w:t>
      </w:r>
      <w:proofErr w:type="gramStart"/>
      <w:r w:rsidRPr="000C25FD">
        <w:rPr>
          <w:rFonts w:ascii="Times New Roman" w:hAnsi="Times New Roman" w:cs="Times New Roman"/>
          <w:sz w:val="24"/>
          <w:szCs w:val="56"/>
        </w:rPr>
        <w:t>class</w:t>
      </w:r>
      <w:proofErr w:type="gramEnd"/>
      <w:r w:rsidRPr="000C25FD">
        <w:rPr>
          <w:rFonts w:ascii="Times New Roman" w:hAnsi="Times New Roman" w:cs="Times New Roman"/>
          <w:sz w:val="24"/>
          <w:szCs w:val="56"/>
        </w:rPr>
        <w:t xml:space="preserve"> and this displays a graph to the User.</w:t>
      </w:r>
    </w:p>
    <w:p w14:paraId="2637F0C7" w14:textId="0BEC1D81" w:rsidR="000C25FD" w:rsidRDefault="000C25FD" w:rsidP="000C25FD">
      <w:pPr>
        <w:spacing w:after="200" w:line="276" w:lineRule="auto"/>
        <w:jc w:val="both"/>
        <w:rPr>
          <w:rFonts w:ascii="Times New Roman" w:hAnsi="Times New Roman" w:cs="Times New Roman"/>
          <w:sz w:val="24"/>
          <w:szCs w:val="56"/>
        </w:rPr>
      </w:pPr>
      <w:r w:rsidRPr="000C25FD">
        <w:rPr>
          <w:rFonts w:ascii="Times New Roman" w:hAnsi="Times New Roman" w:cs="Times New Roman"/>
          <w:sz w:val="24"/>
          <w:szCs w:val="56"/>
        </w:rPr>
        <w:t xml:space="preserve">User again selects maximum results in the </w:t>
      </w:r>
      <w:r w:rsidRPr="000C25FD">
        <w:rPr>
          <w:rFonts w:ascii="Times New Roman" w:hAnsi="Times New Roman" w:cs="Times New Roman"/>
          <w:sz w:val="24"/>
          <w:szCs w:val="56"/>
        </w:rPr>
        <w:t>Map,</w:t>
      </w:r>
      <w:r w:rsidRPr="000C25FD">
        <w:rPr>
          <w:rFonts w:ascii="Times New Roman" w:hAnsi="Times New Roman" w:cs="Times New Roman"/>
          <w:sz w:val="24"/>
          <w:szCs w:val="56"/>
        </w:rPr>
        <w:t xml:space="preserve"> and this displays the Map to the User. </w:t>
      </w:r>
    </w:p>
    <w:p w14:paraId="7C34A68A" w14:textId="77777777" w:rsidR="000C25FD" w:rsidRPr="000C25FD" w:rsidRDefault="000C25FD" w:rsidP="000C25FD">
      <w:pPr>
        <w:spacing w:after="200" w:line="276" w:lineRule="auto"/>
        <w:jc w:val="both"/>
        <w:rPr>
          <w:rFonts w:ascii="Times New Roman" w:hAnsi="Times New Roman" w:cs="Times New Roman"/>
          <w:sz w:val="24"/>
          <w:szCs w:val="56"/>
        </w:rPr>
      </w:pPr>
    </w:p>
    <w:p w14:paraId="4B1CD889" w14:textId="77777777" w:rsidR="000C25FD" w:rsidRPr="00E4673D" w:rsidRDefault="000C25FD" w:rsidP="000C25FD">
      <w:pPr>
        <w:jc w:val="both"/>
        <w:rPr>
          <w:rFonts w:ascii="Times New Roman" w:hAnsi="Times New Roman" w:cs="Times New Roman"/>
          <w:sz w:val="24"/>
          <w:szCs w:val="56"/>
        </w:rPr>
      </w:pPr>
      <w:r w:rsidRPr="00E4673D">
        <w:rPr>
          <w:rFonts w:ascii="Times New Roman" w:hAnsi="Times New Roman" w:cs="Times New Roman"/>
          <w:noProof/>
          <w:sz w:val="24"/>
          <w:szCs w:val="56"/>
          <w:lang w:val="en-IN" w:eastAsia="en-IN"/>
        </w:rPr>
        <w:drawing>
          <wp:inline distT="0" distB="0" distL="0" distR="0" wp14:anchorId="5063C1DC" wp14:editId="4883CDCF">
            <wp:extent cx="6191250" cy="4191537"/>
            <wp:effectExtent l="0" t="0" r="0" b="0"/>
            <wp:docPr id="142" name="Picture 14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278" cy="419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0DB78" w14:textId="77777777" w:rsidR="000C25FD" w:rsidRDefault="000C25FD" w:rsidP="000C25FD">
      <w:pPr>
        <w:jc w:val="both"/>
        <w:rPr>
          <w:rFonts w:ascii="Times New Roman" w:hAnsi="Times New Roman" w:cs="Times New Roman"/>
          <w:b/>
          <w:i/>
          <w:sz w:val="28"/>
          <w:szCs w:val="56"/>
        </w:rPr>
      </w:pPr>
    </w:p>
    <w:p w14:paraId="2CABDC3C" w14:textId="31339F15" w:rsidR="000C25FD" w:rsidRPr="00546D09" w:rsidRDefault="000C25FD" w:rsidP="000C25FD">
      <w:pPr>
        <w:jc w:val="both"/>
        <w:rPr>
          <w:rFonts w:ascii="Times New Roman" w:hAnsi="Times New Roman" w:cs="Times New Roman"/>
          <w:b/>
          <w:i/>
          <w:sz w:val="28"/>
          <w:szCs w:val="56"/>
        </w:rPr>
      </w:pPr>
      <w:r w:rsidRPr="00546D09">
        <w:rPr>
          <w:rFonts w:ascii="Times New Roman" w:hAnsi="Times New Roman" w:cs="Times New Roman"/>
          <w:b/>
          <w:i/>
          <w:sz w:val="28"/>
          <w:szCs w:val="56"/>
        </w:rPr>
        <w:t>Sequence Diagram which shows sequence of exchange of messages</w:t>
      </w:r>
    </w:p>
    <w:p w14:paraId="168D52BF" w14:textId="5390BF69" w:rsidR="000C25FD" w:rsidRDefault="000C25FD" w:rsidP="000C25FD">
      <w:pPr>
        <w:pStyle w:val="Heading3"/>
        <w:rPr>
          <w:rFonts w:ascii="Times New Roman" w:hAnsi="Times New Roman" w:cs="Times New Roman"/>
          <w:color w:val="0D0D0D" w:themeColor="text1" w:themeTint="F2"/>
          <w:sz w:val="28"/>
        </w:rPr>
      </w:pPr>
      <w:bookmarkStart w:id="4" w:name="_Toc482307903"/>
      <w:r w:rsidRPr="00EE08CD">
        <w:rPr>
          <w:rFonts w:ascii="Times New Roman" w:hAnsi="Times New Roman" w:cs="Times New Roman"/>
          <w:color w:val="0D0D0D" w:themeColor="text1" w:themeTint="F2"/>
          <w:sz w:val="28"/>
        </w:rPr>
        <w:lastRenderedPageBreak/>
        <w:t>Collaboration Diagram</w:t>
      </w:r>
      <w:bookmarkEnd w:id="4"/>
      <w:r>
        <w:rPr>
          <w:rFonts w:ascii="Times New Roman" w:hAnsi="Times New Roman" w:cs="Times New Roman"/>
          <w:color w:val="0D0D0D" w:themeColor="text1" w:themeTint="F2"/>
          <w:sz w:val="28"/>
        </w:rPr>
        <w:t>:</w:t>
      </w:r>
    </w:p>
    <w:p w14:paraId="730C09EA" w14:textId="2FE54FFE" w:rsidR="000C25FD" w:rsidRDefault="000C25FD" w:rsidP="000C25FD"/>
    <w:p w14:paraId="0B3A9207" w14:textId="77777777" w:rsidR="000C25FD" w:rsidRPr="000C25FD" w:rsidRDefault="000C25FD" w:rsidP="000C25FD"/>
    <w:p w14:paraId="46AC2CF9" w14:textId="77777777" w:rsidR="000C25FD" w:rsidRPr="00097E10" w:rsidRDefault="000C25FD" w:rsidP="000C25FD">
      <w:pPr>
        <w:jc w:val="center"/>
        <w:rPr>
          <w:rFonts w:ascii="Times New Roman" w:hAnsi="Times New Roman" w:cs="Times New Roman"/>
          <w:sz w:val="24"/>
          <w:szCs w:val="72"/>
        </w:rPr>
      </w:pPr>
      <w:r w:rsidRPr="00097E10">
        <w:rPr>
          <w:rFonts w:ascii="Times New Roman" w:hAnsi="Times New Roman" w:cs="Times New Roman"/>
          <w:noProof/>
          <w:sz w:val="24"/>
          <w:szCs w:val="72"/>
          <w:lang w:val="en-IN" w:eastAsia="en-IN"/>
        </w:rPr>
        <w:drawing>
          <wp:inline distT="0" distB="0" distL="0" distR="0" wp14:anchorId="0C0330BD" wp14:editId="05D47AE6">
            <wp:extent cx="5791835" cy="4034770"/>
            <wp:effectExtent l="0" t="0" r="0" b="4445"/>
            <wp:docPr id="143" name="Picture 1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46" cy="4047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62027" w14:textId="5B0A8B0B" w:rsidR="000C25FD" w:rsidRPr="00546D09" w:rsidRDefault="000C25FD" w:rsidP="000C25FD">
      <w:pPr>
        <w:jc w:val="both"/>
        <w:rPr>
          <w:rFonts w:ascii="Times New Roman" w:eastAsia="Times New Roman" w:hAnsi="Times New Roman" w:cs="Times New Roman"/>
          <w:i/>
          <w:sz w:val="28"/>
          <w:szCs w:val="72"/>
        </w:rPr>
      </w:pPr>
      <w:r w:rsidRPr="00546D09">
        <w:rPr>
          <w:rFonts w:ascii="Times New Roman" w:hAnsi="Times New Roman" w:cs="Times New Roman"/>
          <w:b/>
          <w:i/>
          <w:spacing w:val="-1"/>
          <w:sz w:val="28"/>
          <w:szCs w:val="72"/>
        </w:rPr>
        <w:t xml:space="preserve">Collaboration </w:t>
      </w:r>
      <w:r w:rsidRPr="00546D09">
        <w:rPr>
          <w:rFonts w:ascii="Times New Roman" w:hAnsi="Times New Roman" w:cs="Times New Roman"/>
          <w:b/>
          <w:i/>
          <w:spacing w:val="1"/>
          <w:sz w:val="28"/>
          <w:szCs w:val="72"/>
        </w:rPr>
        <w:t>d</w:t>
      </w:r>
      <w:r w:rsidRPr="00546D09">
        <w:rPr>
          <w:rFonts w:ascii="Times New Roman" w:hAnsi="Times New Roman" w:cs="Times New Roman"/>
          <w:b/>
          <w:i/>
          <w:sz w:val="28"/>
          <w:szCs w:val="72"/>
        </w:rPr>
        <w:t>iagr</w:t>
      </w:r>
      <w:r w:rsidRPr="00546D09">
        <w:rPr>
          <w:rFonts w:ascii="Times New Roman" w:hAnsi="Times New Roman" w:cs="Times New Roman"/>
          <w:b/>
          <w:i/>
          <w:spacing w:val="2"/>
          <w:sz w:val="28"/>
          <w:szCs w:val="72"/>
        </w:rPr>
        <w:t>a</w:t>
      </w:r>
      <w:r w:rsidRPr="00546D09">
        <w:rPr>
          <w:rFonts w:ascii="Times New Roman" w:hAnsi="Times New Roman" w:cs="Times New Roman"/>
          <w:b/>
          <w:i/>
          <w:sz w:val="28"/>
          <w:szCs w:val="72"/>
        </w:rPr>
        <w:t>m which shows relationship between class and association</w:t>
      </w:r>
      <w:r w:rsidRPr="00546D09">
        <w:rPr>
          <w:rFonts w:ascii="Times New Roman" w:eastAsia="Times New Roman" w:hAnsi="Times New Roman" w:cs="Times New Roman"/>
          <w:i/>
          <w:sz w:val="28"/>
          <w:szCs w:val="72"/>
        </w:rPr>
        <w:t xml:space="preserve"> </w:t>
      </w:r>
    </w:p>
    <w:p w14:paraId="1954CF84" w14:textId="7787FC1E" w:rsidR="000C25FD" w:rsidRPr="000C25FD" w:rsidRDefault="000C25FD" w:rsidP="000C25FD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72"/>
        </w:rPr>
      </w:pPr>
      <w:r w:rsidRPr="000C25FD">
        <w:rPr>
          <w:rFonts w:ascii="Times New Roman" w:eastAsia="Times New Roman" w:hAnsi="Times New Roman" w:cs="Times New Roman"/>
          <w:sz w:val="24"/>
          <w:szCs w:val="72"/>
        </w:rPr>
        <w:t>A collaboration diagram is an interaction diagram that emphasizes the structural organization of the objects that send and receive messages. Graphically the collaboration diagram is a collection of vertices and arcs.</w:t>
      </w:r>
    </w:p>
    <w:p w14:paraId="65A9AA75" w14:textId="77777777" w:rsidR="000C25FD" w:rsidRPr="000C25FD" w:rsidRDefault="000C25FD" w:rsidP="000C25FD">
      <w:pPr>
        <w:pStyle w:val="ListParagraph"/>
        <w:numPr>
          <w:ilvl w:val="0"/>
          <w:numId w:val="10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The collaboration diagram has six objects: Date Range, User, Offense Category, Core Analysis, </w:t>
      </w:r>
      <w:proofErr w:type="spellStart"/>
      <w:r w:rsidRPr="000C25FD">
        <w:rPr>
          <w:rFonts w:ascii="Times New Roman" w:hAnsi="Times New Roman" w:cs="Times New Roman"/>
          <w:sz w:val="24"/>
          <w:szCs w:val="72"/>
        </w:rPr>
        <w:t>Neighbourhood</w:t>
      </w:r>
      <w:proofErr w:type="spellEnd"/>
      <w:r w:rsidRPr="000C25FD">
        <w:rPr>
          <w:rFonts w:ascii="Times New Roman" w:hAnsi="Times New Roman" w:cs="Times New Roman"/>
          <w:sz w:val="24"/>
          <w:szCs w:val="72"/>
        </w:rPr>
        <w:t xml:space="preserve"> Analysis, Map.</w:t>
      </w:r>
    </w:p>
    <w:p w14:paraId="38FD2A7D" w14:textId="77777777" w:rsidR="000C25FD" w:rsidRPr="00097E10" w:rsidRDefault="000C25FD" w:rsidP="000C25FD">
      <w:pPr>
        <w:pStyle w:val="ListParagraph"/>
        <w:jc w:val="both"/>
        <w:rPr>
          <w:rFonts w:ascii="Times New Roman" w:hAnsi="Times New Roman" w:cs="Times New Roman"/>
          <w:sz w:val="24"/>
          <w:szCs w:val="72"/>
        </w:rPr>
      </w:pPr>
    </w:p>
    <w:p w14:paraId="20A0F901" w14:textId="5B8384F3" w:rsidR="000C25FD" w:rsidRDefault="000C25FD" w:rsidP="000C25FD"/>
    <w:p w14:paraId="5F904BBF" w14:textId="3DB6C6B0" w:rsidR="00685CF1" w:rsidRDefault="00685CF1" w:rsidP="000C25FD"/>
    <w:p w14:paraId="27F121C9" w14:textId="1A226A45" w:rsidR="00685CF1" w:rsidRDefault="00685CF1" w:rsidP="000C25FD"/>
    <w:p w14:paraId="35538BA5" w14:textId="5998CFE1" w:rsidR="00685CF1" w:rsidRDefault="00685CF1" w:rsidP="000C25FD"/>
    <w:p w14:paraId="566BE0C0" w14:textId="05ED7EBC" w:rsidR="00685CF1" w:rsidRDefault="00685CF1" w:rsidP="000C25FD"/>
    <w:p w14:paraId="4A3C3FF6" w14:textId="29007963" w:rsidR="00685CF1" w:rsidRDefault="00685CF1" w:rsidP="000C25FD"/>
    <w:p w14:paraId="123DA1BC" w14:textId="77777777" w:rsidR="00685CF1" w:rsidRPr="00546D09" w:rsidRDefault="00685CF1" w:rsidP="000C25FD"/>
    <w:p w14:paraId="5A7D61F2" w14:textId="2D7C3294" w:rsidR="000C25FD" w:rsidRPr="00685CF1" w:rsidRDefault="000C25FD" w:rsidP="000C25FD">
      <w:pPr>
        <w:pStyle w:val="Heading3"/>
        <w:rPr>
          <w:rFonts w:ascii="Times New Roman" w:hAnsi="Times New Roman" w:cs="Times New Roman"/>
          <w:color w:val="0D0D0D" w:themeColor="text1" w:themeTint="F2"/>
          <w:sz w:val="28"/>
          <w:u w:val="single"/>
        </w:rPr>
      </w:pPr>
      <w:bookmarkStart w:id="5" w:name="_Toc482307904"/>
      <w:r w:rsidRPr="00685CF1">
        <w:rPr>
          <w:rFonts w:ascii="Times New Roman" w:hAnsi="Times New Roman" w:cs="Times New Roman"/>
          <w:color w:val="0D0D0D" w:themeColor="text1" w:themeTint="F2"/>
          <w:sz w:val="28"/>
          <w:u w:val="single"/>
        </w:rPr>
        <w:lastRenderedPageBreak/>
        <w:t>Activity Diagram</w:t>
      </w:r>
      <w:r w:rsidR="00685CF1" w:rsidRPr="00685CF1">
        <w:rPr>
          <w:rFonts w:ascii="Times New Roman" w:hAnsi="Times New Roman" w:cs="Times New Roman"/>
          <w:color w:val="0D0D0D" w:themeColor="text1" w:themeTint="F2"/>
          <w:sz w:val="28"/>
          <w:u w:val="single"/>
        </w:rPr>
        <w:t>:</w:t>
      </w:r>
    </w:p>
    <w:p w14:paraId="10AD1822" w14:textId="77777777" w:rsidR="00685CF1" w:rsidRPr="00685CF1" w:rsidRDefault="00685CF1" w:rsidP="00685CF1"/>
    <w:p w14:paraId="17235ECD" w14:textId="77777777" w:rsidR="000C25FD" w:rsidRPr="000C25FD" w:rsidRDefault="000C25FD" w:rsidP="000C25FD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An </w:t>
      </w:r>
      <w:proofErr w:type="gramStart"/>
      <w:r w:rsidRPr="000C25FD">
        <w:rPr>
          <w:rFonts w:ascii="Times New Roman" w:hAnsi="Times New Roman" w:cs="Times New Roman"/>
          <w:sz w:val="24"/>
          <w:szCs w:val="72"/>
        </w:rPr>
        <w:t>Activity</w:t>
      </w:r>
      <w:proofErr w:type="gramEnd"/>
      <w:r w:rsidRPr="000C25FD">
        <w:rPr>
          <w:rFonts w:ascii="Times New Roman" w:hAnsi="Times New Roman" w:cs="Times New Roman"/>
          <w:sz w:val="24"/>
          <w:szCs w:val="72"/>
        </w:rPr>
        <w:t xml:space="preserve"> diagram shows the flow of control from activity to activity.</w:t>
      </w:r>
    </w:p>
    <w:p w14:paraId="42F8A8CD" w14:textId="0E86EF32" w:rsidR="000C25FD" w:rsidRPr="000C25FD" w:rsidRDefault="000C25FD" w:rsidP="000C25FD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An activity is an ongoing execution within a state machine. It is essentially a flowchart </w:t>
      </w:r>
      <w:r w:rsidRPr="000C25FD">
        <w:rPr>
          <w:rFonts w:ascii="Times New Roman" w:hAnsi="Times New Roman" w:cs="Times New Roman"/>
          <w:sz w:val="24"/>
          <w:szCs w:val="72"/>
        </w:rPr>
        <w:t>modelling the</w:t>
      </w:r>
      <w:r w:rsidRPr="000C25FD">
        <w:rPr>
          <w:rFonts w:ascii="Times New Roman" w:hAnsi="Times New Roman" w:cs="Times New Roman"/>
          <w:sz w:val="24"/>
          <w:szCs w:val="72"/>
        </w:rPr>
        <w:t xml:space="preserve"> dynamic aspects of the system.</w:t>
      </w:r>
    </w:p>
    <w:p w14:paraId="5870A181" w14:textId="6ED012EA" w:rsidR="000C25FD" w:rsidRPr="000C25FD" w:rsidRDefault="000C25FD" w:rsidP="000C25FD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72"/>
        </w:rPr>
      </w:pPr>
      <w:r w:rsidRPr="000C25FD">
        <w:rPr>
          <w:rFonts w:ascii="Times New Roman" w:hAnsi="Times New Roman" w:cs="Times New Roman"/>
          <w:sz w:val="24"/>
          <w:szCs w:val="72"/>
        </w:rPr>
        <w:t xml:space="preserve">The above Activity diagram shows the different </w:t>
      </w:r>
      <w:r w:rsidRPr="000C25FD">
        <w:rPr>
          <w:rFonts w:ascii="Times New Roman" w:hAnsi="Times New Roman" w:cs="Times New Roman"/>
          <w:sz w:val="24"/>
          <w:szCs w:val="72"/>
        </w:rPr>
        <w:t>activities that</w:t>
      </w:r>
      <w:r w:rsidRPr="000C25FD">
        <w:rPr>
          <w:rFonts w:ascii="Times New Roman" w:hAnsi="Times New Roman" w:cs="Times New Roman"/>
          <w:sz w:val="24"/>
          <w:szCs w:val="72"/>
        </w:rPr>
        <w:t xml:space="preserve"> flow in order to </w:t>
      </w:r>
      <w:proofErr w:type="gramStart"/>
      <w:r w:rsidRPr="000C25FD">
        <w:rPr>
          <w:rFonts w:ascii="Times New Roman" w:hAnsi="Times New Roman" w:cs="Times New Roman"/>
          <w:sz w:val="24"/>
          <w:szCs w:val="72"/>
        </w:rPr>
        <w:t>complete  its</w:t>
      </w:r>
      <w:proofErr w:type="gramEnd"/>
      <w:r w:rsidRPr="000C25FD">
        <w:rPr>
          <w:rFonts w:ascii="Times New Roman" w:hAnsi="Times New Roman" w:cs="Times New Roman"/>
          <w:sz w:val="24"/>
          <w:szCs w:val="72"/>
        </w:rPr>
        <w:t xml:space="preserve"> main activity of Select Date Range, Select Offense Category and Updating database.</w:t>
      </w:r>
    </w:p>
    <w:p w14:paraId="73F0B451" w14:textId="3F728375" w:rsidR="000C25FD" w:rsidRDefault="000C25FD" w:rsidP="000C25FD">
      <w:pPr>
        <w:jc w:val="center"/>
        <w:rPr>
          <w:rFonts w:ascii="Times New Roman" w:hAnsi="Times New Roman" w:cs="Times New Roman"/>
          <w:sz w:val="24"/>
          <w:szCs w:val="72"/>
        </w:rPr>
      </w:pPr>
      <w:r w:rsidRPr="00BC7973">
        <w:rPr>
          <w:rFonts w:ascii="Times New Roman" w:hAnsi="Times New Roman" w:cs="Times New Roman"/>
          <w:noProof/>
          <w:sz w:val="24"/>
          <w:szCs w:val="72"/>
          <w:lang w:val="en-IN" w:eastAsia="en-IN"/>
        </w:rPr>
        <w:drawing>
          <wp:inline distT="0" distB="0" distL="0" distR="0" wp14:anchorId="28217626" wp14:editId="26BE5411">
            <wp:extent cx="5098774" cy="3950623"/>
            <wp:effectExtent l="0" t="0" r="0" b="0"/>
            <wp:docPr id="144" name="Picture 1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80" cy="394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27B30" w14:textId="1BE81724" w:rsidR="000C25FD" w:rsidRDefault="000C25FD" w:rsidP="000C25FD">
      <w:pPr>
        <w:jc w:val="both"/>
        <w:rPr>
          <w:rFonts w:ascii="Times New Roman" w:hAnsi="Times New Roman" w:cs="Times New Roman"/>
          <w:b/>
          <w:i/>
          <w:sz w:val="28"/>
          <w:szCs w:val="72"/>
        </w:rPr>
      </w:pPr>
      <w:r w:rsidRPr="00C505A1">
        <w:rPr>
          <w:rFonts w:ascii="Times New Roman" w:hAnsi="Times New Roman" w:cs="Times New Roman"/>
          <w:b/>
          <w:i/>
          <w:sz w:val="28"/>
          <w:szCs w:val="72"/>
        </w:rPr>
        <w:t xml:space="preserve">Activity Diagram which shows the different activities that flow </w:t>
      </w:r>
      <w:proofErr w:type="gramStart"/>
      <w:r w:rsidRPr="00C505A1">
        <w:rPr>
          <w:rFonts w:ascii="Times New Roman" w:hAnsi="Times New Roman" w:cs="Times New Roman"/>
          <w:b/>
          <w:i/>
          <w:sz w:val="28"/>
          <w:szCs w:val="72"/>
        </w:rPr>
        <w:t>in order to</w:t>
      </w:r>
      <w:proofErr w:type="gramEnd"/>
      <w:r w:rsidRPr="00C505A1">
        <w:rPr>
          <w:rFonts w:ascii="Times New Roman" w:hAnsi="Times New Roman" w:cs="Times New Roman"/>
          <w:b/>
          <w:i/>
          <w:sz w:val="28"/>
          <w:szCs w:val="72"/>
        </w:rPr>
        <w:t xml:space="preserve"> complete its main activity.</w:t>
      </w:r>
    </w:p>
    <w:p w14:paraId="31CC6F5C" w14:textId="3381D025" w:rsidR="000C25FD" w:rsidRDefault="000C25FD" w:rsidP="000C25FD">
      <w:pPr>
        <w:jc w:val="both"/>
        <w:rPr>
          <w:rFonts w:ascii="Times New Roman" w:hAnsi="Times New Roman" w:cs="Times New Roman"/>
          <w:b/>
          <w:i/>
          <w:sz w:val="28"/>
          <w:szCs w:val="72"/>
        </w:rPr>
      </w:pPr>
    </w:p>
    <w:p w14:paraId="161AEB18" w14:textId="21B9AE6B" w:rsidR="00685CF1" w:rsidRDefault="00685CF1" w:rsidP="000C25FD">
      <w:pPr>
        <w:jc w:val="both"/>
        <w:rPr>
          <w:rFonts w:ascii="Times New Roman" w:hAnsi="Times New Roman" w:cs="Times New Roman"/>
          <w:b/>
          <w:i/>
          <w:sz w:val="28"/>
          <w:szCs w:val="72"/>
        </w:rPr>
      </w:pPr>
    </w:p>
    <w:p w14:paraId="6B650946" w14:textId="1E21AA6F" w:rsidR="00685CF1" w:rsidRDefault="00685CF1" w:rsidP="000C25FD">
      <w:pPr>
        <w:jc w:val="both"/>
        <w:rPr>
          <w:rFonts w:ascii="Times New Roman" w:hAnsi="Times New Roman" w:cs="Times New Roman"/>
          <w:b/>
          <w:i/>
          <w:sz w:val="28"/>
          <w:szCs w:val="72"/>
        </w:rPr>
      </w:pPr>
    </w:p>
    <w:p w14:paraId="0C941C4D" w14:textId="290E5D63" w:rsidR="00685CF1" w:rsidRDefault="00685CF1" w:rsidP="000C25FD">
      <w:pPr>
        <w:jc w:val="both"/>
        <w:rPr>
          <w:rFonts w:ascii="Times New Roman" w:hAnsi="Times New Roman" w:cs="Times New Roman"/>
          <w:b/>
          <w:i/>
          <w:sz w:val="28"/>
          <w:szCs w:val="72"/>
        </w:rPr>
      </w:pPr>
    </w:p>
    <w:p w14:paraId="1FD32D7D" w14:textId="617269CF" w:rsidR="00685CF1" w:rsidRDefault="00685CF1" w:rsidP="000C25FD">
      <w:pPr>
        <w:jc w:val="both"/>
        <w:rPr>
          <w:rFonts w:ascii="Times New Roman" w:hAnsi="Times New Roman" w:cs="Times New Roman"/>
          <w:b/>
          <w:i/>
          <w:sz w:val="28"/>
          <w:szCs w:val="72"/>
        </w:rPr>
      </w:pPr>
    </w:p>
    <w:p w14:paraId="7D521318" w14:textId="77777777" w:rsidR="00685CF1" w:rsidRPr="00C505A1" w:rsidRDefault="00685CF1" w:rsidP="000C25FD">
      <w:pPr>
        <w:jc w:val="both"/>
        <w:rPr>
          <w:rFonts w:ascii="Times New Roman" w:hAnsi="Times New Roman" w:cs="Times New Roman"/>
          <w:b/>
          <w:i/>
          <w:sz w:val="28"/>
          <w:szCs w:val="72"/>
        </w:rPr>
      </w:pPr>
    </w:p>
    <w:p w14:paraId="35EFF1D9" w14:textId="708BF7EB" w:rsidR="000C25FD" w:rsidRDefault="000C25FD" w:rsidP="000C25FD">
      <w:pPr>
        <w:pStyle w:val="Heading3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E08CD">
        <w:rPr>
          <w:rFonts w:ascii="Times New Roman" w:hAnsi="Times New Roman" w:cs="Times New Roman"/>
          <w:color w:val="0D0D0D" w:themeColor="text1" w:themeTint="F2"/>
          <w:sz w:val="28"/>
        </w:rPr>
        <w:lastRenderedPageBreak/>
        <w:t>Component Diagram</w:t>
      </w:r>
      <w:bookmarkEnd w:id="5"/>
      <w:r>
        <w:rPr>
          <w:rFonts w:ascii="Times New Roman" w:hAnsi="Times New Roman" w:cs="Times New Roman"/>
          <w:color w:val="0D0D0D" w:themeColor="text1" w:themeTint="F2"/>
          <w:sz w:val="28"/>
        </w:rPr>
        <w:t>:</w:t>
      </w:r>
    </w:p>
    <w:p w14:paraId="02998629" w14:textId="484DE763" w:rsidR="000C25FD" w:rsidRDefault="000C25FD" w:rsidP="000C25FD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25FD">
        <w:rPr>
          <w:rFonts w:ascii="Times New Roman" w:eastAsia="Times New Roman" w:hAnsi="Times New Roman" w:cs="Times New Roman"/>
          <w:sz w:val="24"/>
          <w:szCs w:val="24"/>
        </w:rPr>
        <w:t>Component diagrams are used to model the static implementation view of a system. This involves modelling the physical things that reside on a node, such as executables, libraries, tables, files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C25FD">
        <w:rPr>
          <w:rFonts w:ascii="Times New Roman" w:eastAsia="Times New Roman" w:hAnsi="Times New Roman" w:cs="Times New Roman"/>
          <w:sz w:val="24"/>
          <w:szCs w:val="24"/>
        </w:rPr>
        <w:t xml:space="preserve"> and documents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B2A571" w14:textId="77777777" w:rsidR="00685CF1" w:rsidRPr="000C25FD" w:rsidRDefault="00685CF1" w:rsidP="00685CF1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5A268F" w14:textId="77777777" w:rsidR="000C25FD" w:rsidRDefault="000C25FD" w:rsidP="000C25FD">
      <w:pPr>
        <w:ind w:right="1077"/>
        <w:jc w:val="center"/>
        <w:rPr>
          <w:rFonts w:ascii="Times New Roman" w:hAnsi="Times New Roman" w:cs="Times New Roman"/>
          <w:b/>
          <w:i/>
          <w:spacing w:val="-1"/>
          <w:sz w:val="28"/>
          <w:szCs w:val="24"/>
        </w:rPr>
      </w:pPr>
      <w:r w:rsidRPr="005E48B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EABD5DB" wp14:editId="3E1F0D4C">
            <wp:extent cx="4962525" cy="3195955"/>
            <wp:effectExtent l="0" t="0" r="9525" b="4445"/>
            <wp:docPr id="145" name="Picture 1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517" cy="320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3AE9D4" w14:textId="77777777" w:rsidR="000C25FD" w:rsidRDefault="000C25FD" w:rsidP="000C25FD">
      <w:pPr>
        <w:ind w:right="1077"/>
        <w:jc w:val="center"/>
        <w:rPr>
          <w:rFonts w:ascii="Times New Roman" w:hAnsi="Times New Roman" w:cs="Times New Roman"/>
          <w:b/>
          <w:i/>
          <w:spacing w:val="-1"/>
          <w:sz w:val="28"/>
          <w:szCs w:val="24"/>
        </w:rPr>
      </w:pPr>
    </w:p>
    <w:p w14:paraId="56BC979A" w14:textId="5E861E07" w:rsidR="000C25FD" w:rsidRPr="00C505A1" w:rsidRDefault="000C25FD" w:rsidP="000C25FD">
      <w:pPr>
        <w:ind w:right="1077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C505A1">
        <w:rPr>
          <w:rFonts w:ascii="Times New Roman" w:hAnsi="Times New Roman" w:cs="Times New Roman"/>
          <w:b/>
          <w:i/>
          <w:spacing w:val="-1"/>
          <w:sz w:val="28"/>
          <w:szCs w:val="24"/>
        </w:rPr>
        <w:t xml:space="preserve">Component </w:t>
      </w:r>
      <w:r w:rsidRPr="00C505A1">
        <w:rPr>
          <w:rFonts w:ascii="Times New Roman" w:hAnsi="Times New Roman" w:cs="Times New Roman"/>
          <w:b/>
          <w:i/>
          <w:spacing w:val="1"/>
          <w:sz w:val="28"/>
          <w:szCs w:val="24"/>
        </w:rPr>
        <w:t>d</w:t>
      </w:r>
      <w:r w:rsidRPr="00C505A1">
        <w:rPr>
          <w:rFonts w:ascii="Times New Roman" w:hAnsi="Times New Roman" w:cs="Times New Roman"/>
          <w:b/>
          <w:i/>
          <w:sz w:val="28"/>
          <w:szCs w:val="24"/>
        </w:rPr>
        <w:t>iagr</w:t>
      </w:r>
      <w:r w:rsidRPr="00C505A1">
        <w:rPr>
          <w:rFonts w:ascii="Times New Roman" w:hAnsi="Times New Roman" w:cs="Times New Roman"/>
          <w:b/>
          <w:i/>
          <w:spacing w:val="2"/>
          <w:sz w:val="28"/>
          <w:szCs w:val="24"/>
        </w:rPr>
        <w:t>a</w:t>
      </w:r>
      <w:r w:rsidRPr="00C505A1">
        <w:rPr>
          <w:rFonts w:ascii="Times New Roman" w:hAnsi="Times New Roman" w:cs="Times New Roman"/>
          <w:b/>
          <w:i/>
          <w:sz w:val="28"/>
          <w:szCs w:val="24"/>
        </w:rPr>
        <w:t>m which shows the physical modules of the code</w:t>
      </w:r>
    </w:p>
    <w:p w14:paraId="4819EED9" w14:textId="77777777" w:rsidR="000C25FD" w:rsidRDefault="000C25FD" w:rsidP="000C25FD">
      <w:pPr>
        <w:jc w:val="both"/>
        <w:rPr>
          <w:rFonts w:ascii="Times New Roman" w:hAnsi="Times New Roman" w:cs="Times New Roman"/>
          <w:b/>
          <w:spacing w:val="1"/>
          <w:w w:val="99"/>
          <w:sz w:val="24"/>
          <w:szCs w:val="24"/>
        </w:rPr>
      </w:pPr>
    </w:p>
    <w:p w14:paraId="4E326A52" w14:textId="294DFE4B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  <w:r w:rsidRPr="005E48B0">
        <w:rPr>
          <w:rFonts w:ascii="Times New Roman" w:hAnsi="Times New Roman" w:cs="Times New Roman"/>
          <w:sz w:val="24"/>
          <w:szCs w:val="24"/>
        </w:rPr>
        <w:t xml:space="preserve">Here the components are Offense Category, </w:t>
      </w:r>
      <w:proofErr w:type="spellStart"/>
      <w:r w:rsidRPr="005E48B0">
        <w:rPr>
          <w:rFonts w:ascii="Times New Roman" w:hAnsi="Times New Roman" w:cs="Times New Roman"/>
          <w:sz w:val="24"/>
          <w:szCs w:val="24"/>
        </w:rPr>
        <w:t>Neighbourhood</w:t>
      </w:r>
      <w:proofErr w:type="spellEnd"/>
      <w:r w:rsidRPr="005E48B0">
        <w:rPr>
          <w:rFonts w:ascii="Times New Roman" w:hAnsi="Times New Roman" w:cs="Times New Roman"/>
          <w:sz w:val="24"/>
          <w:szCs w:val="24"/>
        </w:rPr>
        <w:t xml:space="preserve"> Analysis, Core Analysis, Map and Date Range.</w:t>
      </w:r>
    </w:p>
    <w:p w14:paraId="3021500D" w14:textId="0908BD2C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4DE82C" w14:textId="525D8FC3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610D18" w14:textId="28404915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406BAB" w14:textId="536F4C12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C63D48" w14:textId="2329DED5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56459B" w14:textId="40B915F0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B6EBC" w14:textId="5B23CDE7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9F0C2F" w14:textId="7BA324D0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B73400" w14:textId="0384D56A" w:rsidR="000C25FD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FBF9CC" w14:textId="77777777" w:rsidR="00685CF1" w:rsidRPr="005E48B0" w:rsidRDefault="00685CF1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A0B68F" w14:textId="17CA9908" w:rsidR="000C25FD" w:rsidRDefault="000C25FD" w:rsidP="000C25FD">
      <w:pPr>
        <w:pStyle w:val="Heading3"/>
        <w:rPr>
          <w:rFonts w:ascii="Times New Roman" w:hAnsi="Times New Roman" w:cs="Times New Roman"/>
          <w:color w:val="0D0D0D" w:themeColor="text1" w:themeTint="F2"/>
          <w:sz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</w:rPr>
        <w:lastRenderedPageBreak/>
        <w:t>Deployment Diagram</w:t>
      </w:r>
      <w:r>
        <w:rPr>
          <w:rFonts w:ascii="Times New Roman" w:hAnsi="Times New Roman" w:cs="Times New Roman"/>
          <w:color w:val="0D0D0D" w:themeColor="text1" w:themeTint="F2"/>
          <w:sz w:val="28"/>
        </w:rPr>
        <w:t>:</w:t>
      </w:r>
    </w:p>
    <w:p w14:paraId="75F3E967" w14:textId="77777777" w:rsidR="000C25FD" w:rsidRDefault="000C25FD" w:rsidP="000C25FD">
      <w:pPr>
        <w:spacing w:line="360" w:lineRule="auto"/>
        <w:jc w:val="both"/>
      </w:pPr>
    </w:p>
    <w:p w14:paraId="5C4B4154" w14:textId="330C3256" w:rsidR="000C25FD" w:rsidRPr="009332E1" w:rsidRDefault="000C25FD" w:rsidP="000C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2E1">
        <w:rPr>
          <w:rFonts w:ascii="Times New Roman" w:hAnsi="Times New Roman" w:cs="Times New Roman"/>
          <w:sz w:val="24"/>
          <w:szCs w:val="24"/>
        </w:rPr>
        <w:t>Deployment diagrams show the configuration of run time processing nodes and the components that live on them. They model the topology of the hardware on which your system executes.</w:t>
      </w:r>
    </w:p>
    <w:p w14:paraId="24BF1198" w14:textId="77777777" w:rsidR="000C25FD" w:rsidRDefault="000C25FD" w:rsidP="000C25FD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</w:p>
    <w:p w14:paraId="4E161CCA" w14:textId="370A6485" w:rsidR="000C25FD" w:rsidRPr="009332E1" w:rsidRDefault="000C25FD" w:rsidP="000C25FD">
      <w:pPr>
        <w:spacing w:line="360" w:lineRule="auto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9332E1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7392F980" wp14:editId="120DD0A7">
            <wp:extent cx="5095875" cy="3776345"/>
            <wp:effectExtent l="0" t="0" r="9525" b="0"/>
            <wp:docPr id="146" name="Picture 1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r="3475"/>
                    <a:stretch/>
                  </pic:blipFill>
                  <pic:spPr bwMode="auto">
                    <a:xfrm>
                      <a:off x="0" y="0"/>
                      <a:ext cx="5102609" cy="378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B9687" w14:textId="77777777" w:rsidR="000C25FD" w:rsidRDefault="000C25FD" w:rsidP="000C25FD">
      <w:pPr>
        <w:spacing w:line="360" w:lineRule="auto"/>
        <w:jc w:val="both"/>
        <w:rPr>
          <w:rFonts w:ascii="Times New Roman" w:hAnsi="Times New Roman" w:cs="Times New Roman"/>
          <w:b/>
          <w:i/>
          <w:spacing w:val="-1"/>
          <w:sz w:val="28"/>
          <w:szCs w:val="24"/>
        </w:rPr>
      </w:pPr>
    </w:p>
    <w:p w14:paraId="415B5317" w14:textId="10A28CDF" w:rsidR="000C25FD" w:rsidRPr="00C505A1" w:rsidRDefault="000C25FD" w:rsidP="000C25FD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4"/>
        </w:rPr>
      </w:pPr>
      <w:proofErr w:type="spellStart"/>
      <w:r w:rsidRPr="00C505A1">
        <w:rPr>
          <w:rFonts w:ascii="Times New Roman" w:hAnsi="Times New Roman" w:cs="Times New Roman"/>
          <w:b/>
          <w:i/>
          <w:spacing w:val="-1"/>
          <w:sz w:val="28"/>
          <w:szCs w:val="24"/>
        </w:rPr>
        <w:t>Depolyment</w:t>
      </w:r>
      <w:proofErr w:type="spellEnd"/>
      <w:r w:rsidRPr="00C505A1">
        <w:rPr>
          <w:rFonts w:ascii="Times New Roman" w:hAnsi="Times New Roman" w:cs="Times New Roman"/>
          <w:b/>
          <w:i/>
          <w:spacing w:val="-1"/>
          <w:sz w:val="28"/>
          <w:szCs w:val="24"/>
        </w:rPr>
        <w:t xml:space="preserve"> </w:t>
      </w:r>
      <w:r w:rsidRPr="00C505A1">
        <w:rPr>
          <w:rFonts w:ascii="Times New Roman" w:hAnsi="Times New Roman" w:cs="Times New Roman"/>
          <w:b/>
          <w:i/>
          <w:spacing w:val="1"/>
          <w:sz w:val="28"/>
          <w:szCs w:val="24"/>
        </w:rPr>
        <w:t>d</w:t>
      </w:r>
      <w:r w:rsidRPr="00C505A1">
        <w:rPr>
          <w:rFonts w:ascii="Times New Roman" w:hAnsi="Times New Roman" w:cs="Times New Roman"/>
          <w:b/>
          <w:i/>
          <w:sz w:val="28"/>
          <w:szCs w:val="24"/>
        </w:rPr>
        <w:t>iagr</w:t>
      </w:r>
      <w:r w:rsidRPr="00C505A1">
        <w:rPr>
          <w:rFonts w:ascii="Times New Roman" w:hAnsi="Times New Roman" w:cs="Times New Roman"/>
          <w:b/>
          <w:i/>
          <w:spacing w:val="2"/>
          <w:sz w:val="28"/>
          <w:szCs w:val="24"/>
        </w:rPr>
        <w:t>a</w:t>
      </w:r>
      <w:r w:rsidRPr="00C505A1">
        <w:rPr>
          <w:rFonts w:ascii="Times New Roman" w:hAnsi="Times New Roman" w:cs="Times New Roman"/>
          <w:b/>
          <w:i/>
          <w:sz w:val="28"/>
          <w:szCs w:val="24"/>
        </w:rPr>
        <w:t>m which shows the hardware on which system executes</w:t>
      </w:r>
      <w:r w:rsidR="00685CF1">
        <w:rPr>
          <w:rFonts w:ascii="Times New Roman" w:hAnsi="Times New Roman" w:cs="Times New Roman"/>
          <w:b/>
          <w:i/>
          <w:sz w:val="28"/>
          <w:szCs w:val="24"/>
        </w:rPr>
        <w:t>.</w:t>
      </w:r>
    </w:p>
    <w:p w14:paraId="678F6DCC" w14:textId="77777777" w:rsidR="000C25FD" w:rsidRPr="009332E1" w:rsidRDefault="000C25FD" w:rsidP="000C2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5AD807" w14:textId="77777777" w:rsidR="000C25FD" w:rsidRDefault="000C25FD"/>
    <w:sectPr w:rsidR="000C25FD" w:rsidSect="000C25F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EA6"/>
    <w:multiLevelType w:val="hybridMultilevel"/>
    <w:tmpl w:val="0EDC80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9C6F7F"/>
    <w:multiLevelType w:val="hybridMultilevel"/>
    <w:tmpl w:val="6BA655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83E35"/>
    <w:multiLevelType w:val="hybridMultilevel"/>
    <w:tmpl w:val="6D944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D4E62"/>
    <w:multiLevelType w:val="hybridMultilevel"/>
    <w:tmpl w:val="7ABC02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A577F"/>
    <w:multiLevelType w:val="hybridMultilevel"/>
    <w:tmpl w:val="DAAC9C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3B1E01"/>
    <w:multiLevelType w:val="hybridMultilevel"/>
    <w:tmpl w:val="8C7865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345A4"/>
    <w:multiLevelType w:val="hybridMultilevel"/>
    <w:tmpl w:val="B3CAFE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270DD"/>
    <w:multiLevelType w:val="hybridMultilevel"/>
    <w:tmpl w:val="39525F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9F33EC"/>
    <w:multiLevelType w:val="hybridMultilevel"/>
    <w:tmpl w:val="4E7EA4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0E02B1"/>
    <w:multiLevelType w:val="hybridMultilevel"/>
    <w:tmpl w:val="DFD6A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202C6B"/>
    <w:multiLevelType w:val="hybridMultilevel"/>
    <w:tmpl w:val="4B9AE06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F8558EB"/>
    <w:multiLevelType w:val="hybridMultilevel"/>
    <w:tmpl w:val="0EDE9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11"/>
  </w:num>
  <w:num w:numId="5">
    <w:abstractNumId w:val="9"/>
  </w:num>
  <w:num w:numId="6">
    <w:abstractNumId w:val="5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FD"/>
    <w:rsid w:val="000C25FD"/>
    <w:rsid w:val="0068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FF444"/>
  <w15:chartTrackingRefBased/>
  <w15:docId w15:val="{80E323FA-3303-4480-8830-0FDCAD18D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5FD"/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0C25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5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25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5FD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5F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C25FD"/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paragraph" w:styleId="ListParagraph">
    <w:name w:val="List Paragraph"/>
    <w:basedOn w:val="Normal"/>
    <w:uiPriority w:val="34"/>
    <w:qFormat/>
    <w:rsid w:val="000C25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SaiTejaswini Thumpala</dc:creator>
  <cp:keywords/>
  <dc:description/>
  <cp:lastModifiedBy>SaiTejaswini Thumpala</cp:lastModifiedBy>
  <cp:revision>1</cp:revision>
  <dcterms:created xsi:type="dcterms:W3CDTF">2021-06-24T08:47:00Z</dcterms:created>
  <dcterms:modified xsi:type="dcterms:W3CDTF">2021-06-24T09:01:00Z</dcterms:modified>
</cp:coreProperties>
</file>