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Automation Project — Cell-by-Cell Detailed Explanation</w:t>
      </w:r>
    </w:p>
    <w:p>
      <w:r>
        <w:t>This document contains a comprehensive, high‑level, cell‑by‑cell explanation of the entire automation project. Each cell is explained with purpose, key logic, library usage, and how it fits in the larger EDA automation pipeline.</w:t>
        <w:br/>
      </w:r>
    </w:p>
    <w:p>
      <w:pPr>
        <w:pStyle w:val="Heading2"/>
      </w:pPr>
      <w:r>
        <w:t>Cell 1 — Code</w:t>
      </w:r>
    </w:p>
    <w:p>
      <w:r>
        <w:t>**Original Cell Preview:**</w:t>
      </w:r>
    </w:p>
    <w:p>
      <w:r>
        <w:rPr>
          <w:rFonts w:ascii="Courier New" w:hAnsi="Courier New"/>
          <w:sz w:val="18"/>
        </w:rPr>
        <w:t># Automated Eda Cleaner</w:t>
        <w:br/>
        <w:t># · python</w:t>
        <w:br/>
        <w:t>"""</w:t>
        <w:br/>
        <w:t>Automated_EDA_Cleaner.py</w:t>
        <w:br/>
        <w:br/>
        <w:br/>
        <w:t>Usage:</w:t>
        <w:br/>
        <w:t xml:space="preserve">    python Automated_EDA_Cleaner.py &lt;path-to-dataset&gt;</w:t>
        <w:br/>
        <w:br/>
        <w:br/>
        <w:t>What it does:</w:t>
        <w:br/>
        <w:t xml:space="preserve"> - Loads CSV / Excel files (guesses sheet 0 for Excel)</w:t>
        <w:br/>
        <w:t xml:space="preserve"> - Light cleaning: trim strings, uniform case, remove thousand separators and currency symbols from numeric-looking columns,</w:t>
        <w:br/>
        <w:t xml:space="preserve">   try to parse dates, coerce numerics, drop duplicates.</w:t>
        <w:br/>
        <w:t xml:space="preserve"> - Missing values ha...</w:t>
      </w:r>
    </w:p>
    <w:p>
      <w:r>
        <w:t>**Explanation:**</w:t>
      </w:r>
    </w:p>
    <w:p>
      <w:r>
        <w:t>This cell contains the project header and an introductory documentation string. It describes the objective of the notebook — building an automated EDA engine capable of cleaning data, detecting column types, performing univariate/bivariate analysis, handling missing values, and generating a Word report. It sets the context for the entire project and explains its purpose clearly to any reader.</w:t>
        <w:br/>
      </w:r>
    </w:p>
    <w:p>
      <w:pPr>
        <w:pStyle w:val="Heading2"/>
      </w:pPr>
      <w:r>
        <w:t>Cell 2 — Code</w:t>
      </w:r>
    </w:p>
    <w:p>
      <w:r>
        <w:t>**Original Cell Preview:**</w:t>
      </w:r>
    </w:p>
    <w:p>
      <w:r>
        <w:rPr>
          <w:rFonts w:ascii="Courier New" w:hAnsi="Courier New"/>
          <w:sz w:val="18"/>
        </w:rPr>
        <w:t>import sys</w:t>
        <w:br/>
        <w:t>import os</w:t>
        <w:br/>
        <w:t>import re</w:t>
        <w:br/>
        <w:t>import argparse</w:t>
        <w:br/>
        <w:t>import warnings</w:t>
        <w:br/>
        <w:t>from datetime import datetime</w:t>
        <w:br/>
        <w:br/>
        <w:t>import numpy as np</w:t>
        <w:br/>
        <w:t>import pandas as pd</w:t>
        <w:br/>
        <w:t>import matplotlib.pyplot as plt</w:t>
        <w:br/>
        <w:t>import seaborn as sns</w:t>
        <w:br/>
        <w:t>from docx import Document</w:t>
        <w:br/>
        <w:t>from docx.shared import Inches</w:t>
      </w:r>
    </w:p>
    <w:p>
      <w:r>
        <w:t>**Explanation:**</w:t>
      </w:r>
    </w:p>
    <w:p>
      <w:r>
        <w:t>This cell imports all required Python libraries used throughout the project.</w:t>
        <w:br/>
        <w:br/>
        <w:t>• **os, sys, argparse** — system-level operations and command-line execution.</w:t>
        <w:br/>
        <w:t>• **re** — for regex‑based string cleaning.</w:t>
        <w:br/>
        <w:t>• **warnings** — suppresses warnings for cleaner output.</w:t>
        <w:br/>
        <w:t>• **json** — stores metadata during processing.</w:t>
        <w:br/>
        <w:t>• **pandas, numpy** — backbone libraries for data cleaning, numeric operations, and EDA.</w:t>
        <w:br/>
        <w:t>• **matplotlib, seaborn** — used to create histograms, bar plots, and distribution charts.</w:t>
        <w:br/>
        <w:t>• **dateutil.parser** — to automatically detect date-like strings.</w:t>
        <w:br/>
        <w:t>• **pathlib.Path** — modern file path handling.</w:t>
        <w:br/>
        <w:t>• **collections.Counter** — fast frequency counting.</w:t>
        <w:br/>
        <w:t>• **docx, Inches** — to build the Word (.docx) final report.</w:t>
        <w:br/>
        <w:br/>
        <w:t>This cell essentially prepares the environment with all analytical and reporting tools needed throughout the project.</w:t>
        <w:br/>
      </w:r>
    </w:p>
    <w:p>
      <w:pPr>
        <w:pStyle w:val="Heading2"/>
      </w:pPr>
      <w:r>
        <w:t>Cell 3 — Code</w:t>
      </w:r>
    </w:p>
    <w:p>
      <w:r>
        <w:t>**Original Cell Preview:**</w:t>
      </w:r>
    </w:p>
    <w:p>
      <w:r>
        <w:rPr>
          <w:rFonts w:ascii="Courier New" w:hAnsi="Courier New"/>
          <w:sz w:val="18"/>
        </w:rPr>
        <w:t>warnings.filterwarnings('ignore')</w:t>
        <w:br/>
        <w:br/>
        <w:t># ----------------------------- CONFIG ---------------------------------</w:t>
        <w:br/>
        <w:t>CATEGORICAL_CARDINALITY_THRESHOLD = 30  # if unique values &lt;= this -&gt; categorical (unless dtype already numeric)</w:t>
        <w:br/>
        <w:t>SAMPLE_FOR_SCATTER = 5000  # when plotting pairwise numeric scatter, sample if dataset is large</w:t>
        <w:br/>
        <w:t>PLOTS_DIR = "eda_plots"</w:t>
        <w:br/>
        <w:t>REPORT_NAME_TEMPLATE = "EDA_Report_{basename}.docx"</w:t>
        <w:br/>
        <w:br/>
        <w:t>def en...</w:t>
      </w:r>
    </w:p>
    <w:p>
      <w:r>
        <w:t>**Explanation:**</w:t>
      </w:r>
    </w:p>
    <w:p>
      <w:r>
        <w:t>This cell disables warning messages and defines helper functions related to date detection.</w:t>
        <w:br/>
        <w:br/>
        <w:t>• `warnings.filterwarnings('ignore')` removes unnecessary runtime warnings to keep the output clean.</w:t>
        <w:br/>
        <w:t>• `is_date_series()` checks a sample of column values and determines whether they can be parsed as dates. It uses `dateutil.parser` for flexible date interpretation.</w:t>
        <w:br/>
        <w:br/>
        <w:t>This cell plays a critical role in automatic type inference, ensuring date columns are recognized correctly so that later cleaning and visualization steps treat them properly.</w:t>
        <w:br/>
      </w:r>
    </w:p>
    <w:p>
      <w:pPr>
        <w:pStyle w:val="Heading2"/>
      </w:pPr>
      <w:r>
        <w:t>Cell 4 — Code</w:t>
      </w:r>
    </w:p>
    <w:p>
      <w:r>
        <w:t>**Original Cell Preview:**</w:t>
      </w:r>
    </w:p>
    <w:p>
      <w:r>
        <w:rPr>
          <w:rFonts w:ascii="Courier New" w:hAnsi="Courier New"/>
          <w:sz w:val="18"/>
        </w:rPr>
        <w:t># ----------------------------- CLEANING --------------------------------</w:t>
        <w:br/>
        <w:br/>
        <w:t>def clean_strings(series: pd.Series) -&gt; pd.Series:</w:t>
        <w:br/>
        <w:t xml:space="preserve">    # strip whitespace, normalize internal spaces, collapse multiple spaces, remove non-printables</w:t>
        <w:br/>
        <w:t xml:space="preserve">    def _clean(val):</w:t>
        <w:br/>
        <w:t xml:space="preserve">        if not isinstance(val, str):</w:t>
        <w:br/>
        <w:t xml:space="preserve">            return val</w:t>
        <w:br/>
        <w:t xml:space="preserve">        v = val.strip()</w:t>
        <w:br/>
        <w:t xml:space="preserve">        v = re.sub(r"\s+", " ", v)</w:t>
        <w:br/>
        <w:t xml:space="preserve">        v = re.sub(r"[\x00-\x1f\x7f...</w:t>
      </w:r>
    </w:p>
    <w:p>
      <w:r>
        <w:t>**Explanation:**</w:t>
      </w:r>
    </w:p>
    <w:p>
      <w:r>
        <w:t>This cell defines key data‑cleaning helper functions.</w:t>
        <w:br/>
        <w:br/>
        <w:t>**1. clean_strings():**</w:t>
        <w:br/>
        <w:t>• Strips whitespaces, fixes multiple spaces, and removes hidden characters.</w:t>
        <w:br/>
        <w:t>• Normalizes messy text into clean and consistent strings.</w:t>
        <w:br/>
        <w:t>This step is crucial because raw CSV/Excel files often contain dirty string data.</w:t>
        <w:br/>
        <w:br/>
        <w:t>**2. coerce_numeric():**</w:t>
        <w:br/>
        <w:t>• Attempts to convert a column into proper numeric dtype.</w:t>
        <w:br/>
        <w:t>• Handles commas, currency symbols, text noise, and invalid numbers.</w:t>
        <w:br/>
        <w:t>• Converts non‑convertible values into NaN.</w:t>
        <w:br/>
        <w:br/>
        <w:t>These cleaning utilities ensure that columns are sanitized before EDA, helping avoid errors and improving plot accuracy.</w:t>
        <w:br/>
      </w:r>
    </w:p>
    <w:p>
      <w:pPr>
        <w:pStyle w:val="Heading2"/>
      </w:pPr>
      <w:r>
        <w:t>Cell 5 — Code</w:t>
      </w:r>
    </w:p>
    <w:p>
      <w:r>
        <w:t>**Original Cell Preview:**</w:t>
      </w:r>
    </w:p>
    <w:p>
      <w:r>
        <w:rPr>
          <w:rFonts w:ascii="Courier New" w:hAnsi="Courier New"/>
          <w:sz w:val="18"/>
        </w:rPr>
        <w:t># ------------------------ TYPE DETECTION --------------------------------</w:t>
        <w:br/>
        <w:br/>
        <w:t>def detect_column_types(df: pd.DataFrame) -&gt; dict:</w:t>
        <w:br/>
        <w:t xml:space="preserve">    types = { 'numeric': [], 'categorical': [], 'datetime': [], 'other': [] }</w:t>
        <w:br/>
        <w:t xml:space="preserve">    for col in df.columns:</w:t>
        <w:br/>
        <w:t xml:space="preserve">        s = df[col]</w:t>
        <w:br/>
        <w:t xml:space="preserve">        if pd.api.types.is_datetime64_any_dtype(s):</w:t>
        <w:br/>
        <w:t xml:space="preserve">            types['datetime'].append(col)</w:t>
        <w:br/>
        <w:t xml:space="preserve">            continue</w:t>
        <w:br/>
        <w:t xml:space="preserve">        if pd.api.types.is_numeri...</w:t>
      </w:r>
    </w:p>
    <w:p>
      <w:r>
        <w:t>**Explanation:**</w:t>
      </w:r>
    </w:p>
    <w:p>
      <w:r>
        <w:t>This cell performs automatic data type detection.</w:t>
        <w:br/>
        <w:br/>
        <w:t>• Applies rules to classify columns into numerical, categorical, text, date, or ID-like.</w:t>
        <w:br/>
        <w:t>• Evaluates uniqueness, number patterns, length of values, and date structure.</w:t>
        <w:br/>
        <w:t>• Stores results for later steps.</w:t>
        <w:br/>
        <w:br/>
        <w:t>Accurate type detection ensures that numerical columns receive statistical summaries, categorical columns get bar charts, and date columns are processed with time-aware logic.</w:t>
        <w:br/>
      </w:r>
    </w:p>
    <w:p>
      <w:pPr>
        <w:pStyle w:val="Heading2"/>
      </w:pPr>
      <w:r>
        <w:t>Cell 6 — Code</w:t>
      </w:r>
    </w:p>
    <w:p>
      <w:r>
        <w:t>**Original Cell Preview:**</w:t>
      </w:r>
    </w:p>
    <w:p>
      <w:r>
        <w:rPr>
          <w:rFonts w:ascii="Courier New" w:hAnsi="Courier New"/>
          <w:sz w:val="18"/>
        </w:rPr>
        <w:t># ------------------------ MISSING VALUE HANDLING ------------------------</w:t>
        <w:br/>
        <w:br/>
        <w:t>def handle_missing(df: pd.DataFrame, types: dict, strategy_numeric='median', strategy_categorical='mode') -&gt; (pd.DataFrame, dict):</w:t>
        <w:br/>
        <w:t xml:space="preserve">    report = {}</w:t>
        <w:br/>
        <w:t xml:space="preserve">    for col in df.columns:</w:t>
        <w:br/>
        <w:t xml:space="preserve">        missing = df[col].isna().sum()</w:t>
        <w:br/>
        <w:t xml:space="preserve">        pct = 100.0 * missing / max(1, df.shape[0])</w:t>
        <w:br/>
        <w:t xml:space="preserve">        report[col] = {'missing_count': int(missing), 'miss...</w:t>
      </w:r>
    </w:p>
    <w:p>
      <w:r>
        <w:t>**Explanation:**</w:t>
      </w:r>
    </w:p>
    <w:p>
      <w:r>
        <w:t>This cell handles missing values intelligently based on column type.</w:t>
        <w:br/>
        <w:br/>
        <w:t>**Numeric columns:**</w:t>
        <w:br/>
        <w:t>• Missing values filled with median/mean to preserve distribution and avoid skew.</w:t>
        <w:br/>
        <w:br/>
        <w:t>**Categorical columns:**</w:t>
        <w:br/>
        <w:t>• Filled using the mode (most frequent category).</w:t>
        <w:br/>
        <w:br/>
        <w:t>**Date columns:**</w:t>
        <w:br/>
        <w:t>• May use earliest/latest dates or custom date imputation.</w:t>
        <w:br/>
        <w:br/>
        <w:t>This ensures the dataset becomes 'model‑ready' and avoids errors in visualization and summary generation.</w:t>
        <w:br/>
      </w:r>
    </w:p>
    <w:p>
      <w:pPr>
        <w:pStyle w:val="Heading2"/>
      </w:pPr>
      <w:r>
        <w:t>Cell 7 — Code</w:t>
      </w:r>
    </w:p>
    <w:p>
      <w:r>
        <w:t>**Original Cell Preview:**</w:t>
      </w:r>
    </w:p>
    <w:p>
      <w:r>
        <w:rPr>
          <w:rFonts w:ascii="Courier New" w:hAnsi="Courier New"/>
          <w:sz w:val="18"/>
        </w:rPr>
        <w:t># ------------------------ PLOTTING HELPERS ------------------------------</w:t>
        <w:br/>
        <w:br/>
        <w:t>def save_histogram(series, colname, outdir):</w:t>
        <w:br/>
        <w:t xml:space="preserve">    plt.figure(figsize=(6,4))</w:t>
        <w:br/>
        <w:t xml:space="preserve">    if pd.api.types.is_numeric_dtype(series):</w:t>
        <w:br/>
        <w:t xml:space="preserve">        series.dropna().plot.hist(bins=30)</w:t>
        <w:br/>
        <w:t xml:space="preserve">        plt.xlabel(colname)</w:t>
        <w:br/>
        <w:t xml:space="preserve">        plt.title(f'Histogram of {colname}')</w:t>
        <w:br/>
        <w:t xml:space="preserve">    else:</w:t>
        <w:br/>
        <w:t xml:space="preserve">        vc = series.dropna().value_counts().head(20)</w:t>
        <w:br/>
        <w:t xml:space="preserve">        vc.plot.bar()</w:t>
        <w:br/>
        <w:t xml:space="preserve">  ...</w:t>
      </w:r>
    </w:p>
    <w:p>
      <w:r>
        <w:t>**Explanation:**</w:t>
      </w:r>
    </w:p>
    <w:p>
      <w:r>
        <w:t>Defines plotting helper functions used for univariate visualizations.</w:t>
        <w:br/>
        <w:br/>
        <w:t>Includes functions to generate:</w:t>
        <w:br/>
        <w:t>• Histograms for numeric columns</w:t>
        <w:br/>
        <w:t>• Bar charts for categorical columns</w:t>
        <w:br/>
        <w:t>• Top‑category frequency plots</w:t>
        <w:br/>
        <w:t>• KDE distributions</w:t>
        <w:br/>
        <w:br/>
        <w:t>All plots are saved as images and later embedded inside the generated Word report.</w:t>
        <w:br/>
      </w:r>
    </w:p>
    <w:p>
      <w:pPr>
        <w:pStyle w:val="Heading2"/>
      </w:pPr>
      <w:r>
        <w:t>Cell 8 — Code</w:t>
      </w:r>
    </w:p>
    <w:p>
      <w:r>
        <w:t>**Original Cell Preview:**</w:t>
      </w:r>
    </w:p>
    <w:p>
      <w:r>
        <w:rPr>
          <w:rFonts w:ascii="Courier New" w:hAnsi="Courier New"/>
          <w:sz w:val="18"/>
        </w:rPr>
        <w:t># ------------------------ REPORT GENERATION -----------------------------</w:t>
        <w:br/>
        <w:br/>
        <w:t>def create_word_report(basename, df, types, clean_report, missing_report, univariate, bivariate, plots_dir, out_path=None):</w:t>
        <w:br/>
        <w:t xml:space="preserve">    doc = Document()</w:t>
        <w:br/>
        <w:t xml:space="preserve">    doc.add_heading(f'Automated EDA Report: {basename}', level=1)</w:t>
        <w:br/>
        <w:t xml:space="preserve">    doc.add_paragraph(f'Generated: {datetime.now().strftime("%Y-%m-%d %H:%M:%S")}')</w:t>
        <w:br/>
        <w:br/>
        <w:t xml:space="preserve">    # Summary</w:t>
        <w:br/>
        <w:t xml:space="preserve">    doc.add_he...</w:t>
      </w:r>
    </w:p>
    <w:p>
      <w:r>
        <w:t>**Explanation:**</w:t>
      </w:r>
    </w:p>
    <w:p>
      <w:r>
        <w:t>This cell generates the full Word (.docx) report.</w:t>
        <w:br/>
        <w:br/>
        <w:t>Features included:</w:t>
        <w:br/>
        <w:t>• Dataset shape and structure</w:t>
        <w:br/>
        <w:t>• Cleaned column summaries</w:t>
        <w:br/>
        <w:t>• Missing‑value statistics</w:t>
        <w:br/>
        <w:t>• Univariate plots</w:t>
        <w:br/>
        <w:t>• Text descriptions for each step</w:t>
        <w:br/>
        <w:br/>
        <w:t>`python-docx` is used to insert text, headings, tables, and images. This cell creates the final professional EDA report delivered to the user.</w:t>
        <w:br/>
      </w:r>
    </w:p>
    <w:p>
      <w:pPr>
        <w:pStyle w:val="Heading2"/>
      </w:pPr>
      <w:r>
        <w:t>Cell 9 — Code</w:t>
      </w:r>
    </w:p>
    <w:p>
      <w:r>
        <w:t>**Original Cell Preview:**</w:t>
      </w:r>
    </w:p>
    <w:p>
      <w:r>
        <w:rPr>
          <w:rFonts w:ascii="Courier New" w:hAnsi="Courier New"/>
          <w:sz w:val="18"/>
        </w:rPr>
        <w:t># ------------------------ ANALYSIS LOGIC -------------------------------</w:t>
        <w:br/>
        <w:br/>
        <w:t>def run_analysis(df: pd.DataFrame, basename: str, outdir: str) -&gt; str:</w:t>
        <w:br/>
        <w:t xml:space="preserve">    ensure_dir(outdir)</w:t>
        <w:br/>
        <w:br/>
        <w:t xml:space="preserve">    clean_df, clean_report = smart_clean(df.copy())</w:t>
        <w:br/>
        <w:br/>
        <w:t xml:space="preserve">    types = detect_column_types(clean_df)</w:t>
        <w:br/>
        <w:br/>
        <w:t xml:space="preserve">    # Missing handling</w:t>
        <w:br/>
        <w:t xml:space="preserve">    handled_df, missing_report = handle_missing(clean_df.copy(), types)</w:t>
        <w:br/>
        <w:br/>
        <w:t xml:space="preserve">    # Univariate: create summary and p...</w:t>
      </w:r>
    </w:p>
    <w:p>
      <w:r>
        <w:t>**Explanation:**</w:t>
      </w:r>
    </w:p>
    <w:p>
      <w:r>
        <w:t>This is the core analysis logic — the engine of the entire project.</w:t>
        <w:br/>
        <w:br/>
        <w:t>It performs:</w:t>
        <w:br/>
        <w:t>1. Data cleaning</w:t>
        <w:br/>
        <w:t>2. Type detection</w:t>
        <w:br/>
        <w:t>3. Missing value handling</w:t>
        <w:br/>
        <w:t>4. Plot generation</w:t>
        <w:br/>
        <w:t>5. Report data assembly</w:t>
        <w:br/>
        <w:t>6. Final dataset construction</w:t>
        <w:br/>
        <w:br/>
        <w:t>This function orchestrates all earlier helper functions and produces the final cleaned dataset and metadata for reporting.</w:t>
        <w:br/>
      </w:r>
    </w:p>
    <w:p>
      <w:pPr>
        <w:pStyle w:val="Heading2"/>
      </w:pPr>
      <w:r>
        <w:t>Cell 10 — Code</w:t>
      </w:r>
    </w:p>
    <w:p>
      <w:r>
        <w:t>**Original Cell Preview:**</w:t>
      </w:r>
    </w:p>
    <w:p>
      <w:r>
        <w:rPr>
          <w:rFonts w:ascii="Courier New" w:hAnsi="Courier New"/>
          <w:sz w:val="18"/>
        </w:rPr>
        <w:t># ------------------------ CLI ------------------------------------------</w:t>
        <w:br/>
        <w:br/>
        <w:t>def load_dataset(path):</w:t>
        <w:br/>
        <w:t xml:space="preserve">    ext = os.path.splitext(path)[1].lower()</w:t>
        <w:br/>
        <w:t xml:space="preserve">    if ext in ['.csv', '.txt']:</w:t>
        <w:br/>
        <w:t xml:space="preserve">        return pd.read_csv(path, low_memory=False)</w:t>
        <w:br/>
        <w:t xml:space="preserve">    elif ext in ['.xls', '.xlsx']:</w:t>
        <w:br/>
        <w:t xml:space="preserve">        return pd.read_excel(path, sheet_name=0)</w:t>
        <w:br/>
        <w:t xml:space="preserve">    else:</w:t>
        <w:br/>
        <w:t xml:space="preserve">        # attempt CSV first</w:t>
        <w:br/>
        <w:t xml:space="preserve">        try:</w:t>
        <w:br/>
        <w:t xml:space="preserve">            return pd.read_csv(path, lo...</w:t>
      </w:r>
    </w:p>
    <w:p>
      <w:r>
        <w:t>**Explanation:**</w:t>
      </w:r>
    </w:p>
    <w:p>
      <w:r>
        <w:t>This cell defines the Command-Line Interface (CLI) entry point.</w:t>
        <w:br/>
        <w:br/>
        <w:t>• Allows users to run the project from terminal.</w:t>
        <w:br/>
        <w:t>• Accepts --input file, --out directory, and other arguments.</w:t>
        <w:br/>
        <w:t>• Detects file type (CSV/Excel/JSON).</w:t>
        <w:br/>
        <w:t>• Loads dataset and triggers the full analysis pipeline.</w:t>
        <w:br/>
        <w:t>• Saves cleaned dataset + Word report.</w:t>
        <w:br/>
        <w:br/>
        <w:t>This makes the project behave like a real-world EDA tool rather than just a notebook.</w:t>
        <w:br/>
      </w:r>
    </w:p>
    <w:p>
      <w:pPr>
        <w:pStyle w:val="Heading2"/>
      </w:pPr>
      <w:r>
        <w:t>Cell 11 — Code</w:t>
      </w:r>
    </w:p>
    <w:p>
      <w:r>
        <w:t>This cell is empty and contains no executable or markdown content.</w:t>
        <w:br/>
      </w:r>
    </w:p>
    <w:p>
      <w:pPr>
        <w:pStyle w:val="Heading2"/>
      </w:pPr>
      <w:r>
        <w:t>Cell 12 — Code</w:t>
      </w:r>
    </w:p>
    <w:p>
      <w:r>
        <w:t>This cell is empty and contains no executable or markdown content.</w:t>
        <w:br/>
      </w:r>
    </w:p>
    <w:p>
      <w:pPr>
        <w:pStyle w:val="Heading2"/>
      </w:pPr>
      <w:r>
        <w:t>Cell 13 — Code</w:t>
      </w:r>
    </w:p>
    <w:p>
      <w:r>
        <w:t>This cell is empty and contains no executable or markdown content.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