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7A5F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768016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C0A972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OBSERVER DESIGN PATTERN                                  </w:t>
      </w:r>
    </w:p>
    <w:p w14:paraId="0D545DC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89E42C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A74C1EE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C40A83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Exercise 7                                        </w:t>
      </w:r>
    </w:p>
    <w:p w14:paraId="77814CBE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66A194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Scenario</w:t>
      </w:r>
    </w:p>
    <w:p w14:paraId="1F585CD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BEE3F6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Develop a stock market monitoring application where multiple clients need to receive</w:t>
      </w:r>
    </w:p>
    <w:p w14:paraId="1E024A9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notifications whenever the stock price changes. The Observer Design Pattern is used so</w:t>
      </w:r>
    </w:p>
    <w:p w14:paraId="58F3B72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that all registered clients are automatically updated whenever the stock market changes.</w:t>
      </w:r>
    </w:p>
    <w:p w14:paraId="18C7280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B570629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4940B2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E7D33E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Objective                                         </w:t>
      </w:r>
    </w:p>
    <w:p w14:paraId="243D297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96CA08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Point                       Description                                               </w:t>
      </w:r>
    </w:p>
    <w:p w14:paraId="375672BE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A7CC2D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Design Pattern              Observer Pattern</w:t>
      </w:r>
    </w:p>
    <w:p w14:paraId="6F4C319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91816A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Category                   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Behavioral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Design Pattern</w:t>
      </w:r>
    </w:p>
    <w:p w14:paraId="0C29A43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48D978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Subject                    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</w:p>
    <w:p w14:paraId="36FA6C0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00E666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Observers                  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MobileApp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and WebApp</w:t>
      </w:r>
    </w:p>
    <w:p w14:paraId="037ABFC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71B162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Purpose                     Notify all registered observers whenever stock prices</w:t>
      </w:r>
    </w:p>
    <w:p w14:paraId="052D6AC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change.</w:t>
      </w:r>
    </w:p>
    <w:p w14:paraId="3A6605E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6FD057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3C7C04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128756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  Theory                                          </w:t>
      </w:r>
    </w:p>
    <w:p w14:paraId="082BE14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66F49B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The Observer Pattern is a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Behavioral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Design Pattern. It defines a one-to-many relationship</w:t>
      </w:r>
    </w:p>
    <w:p w14:paraId="466C222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between objects so that when one object changes its state, all dependent objects are</w:t>
      </w:r>
    </w:p>
    <w:p w14:paraId="3D65F4A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automatically notified.</w:t>
      </w:r>
    </w:p>
    <w:p w14:paraId="0B66ECA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690A70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The main object is called the Subject. It maintains a list of observers. Whenever its data</w:t>
      </w:r>
    </w:p>
    <w:p w14:paraId="7665209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changes, it informs every registered observer by calling their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update(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method.</w:t>
      </w:r>
    </w:p>
    <w:p w14:paraId="209F572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BDE81F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In this example, the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acts as the Subject. The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MobileApp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and WebApp act as</w:t>
      </w:r>
    </w:p>
    <w:p w14:paraId="422C35D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Observers. Whenever the stock price changes, all registered applications receive the</w:t>
      </w:r>
    </w:p>
    <w:p w14:paraId="351B89B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latest stock price automatically.</w:t>
      </w:r>
    </w:p>
    <w:p w14:paraId="7C80472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036195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677737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F95EAB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Advantages                                        </w:t>
      </w:r>
    </w:p>
    <w:p w14:paraId="355AF8D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E0992D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Feature                     Benefit                                                   </w:t>
      </w:r>
    </w:p>
    <w:p w14:paraId="5053458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59F3CF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Loose Coupling              Subject and observers are independent.</w:t>
      </w:r>
    </w:p>
    <w:p w14:paraId="68F278F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9168BA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Automatic Updates           Observers receive updates automatically.</w:t>
      </w:r>
    </w:p>
    <w:p w14:paraId="30F8077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64347D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lastRenderedPageBreak/>
        <w:t>Easy Maintenance            Observers can be added or removed easily.</w:t>
      </w:r>
    </w:p>
    <w:p w14:paraId="4E287E6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2868AE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Scalability                 Supports any number of observers.</w:t>
      </w:r>
    </w:p>
    <w:p w14:paraId="7E8B134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86EC14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Reusability                 Subject and observers can be reused independently.</w:t>
      </w:r>
    </w:p>
    <w:p w14:paraId="0BFA1D7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548E8B9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914C52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CDCD2C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Implementation Steps                                   </w:t>
      </w:r>
    </w:p>
    <w:p w14:paraId="5E8F9D3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68F67A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1. Create the Stock interface.</w:t>
      </w:r>
    </w:p>
    <w:p w14:paraId="06874FC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2. Declare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register(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), deregister(), and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notifyObservers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() methods.</w:t>
      </w:r>
    </w:p>
    <w:p w14:paraId="100B3E7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3. Create the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class implementing Stock.</w:t>
      </w:r>
    </w:p>
    <w:p w14:paraId="1A66FF5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4. Maintain a list of Observer objects.</w:t>
      </w:r>
    </w:p>
    <w:p w14:paraId="7C5D9BD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5. Create the Observer interface with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update(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method.</w:t>
      </w:r>
    </w:p>
    <w:p w14:paraId="2E308A0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6. Implement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MobileApp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and WebApp classes.</w:t>
      </w:r>
    </w:p>
    <w:p w14:paraId="172B2EC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7. Register observers with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6EAEE0D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8. Change stock price and notify all observers.</w:t>
      </w:r>
    </w:p>
    <w:p w14:paraId="45F4495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7AE28C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F5E5D0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223215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Java Implementation                                    </w:t>
      </w:r>
    </w:p>
    <w:p w14:paraId="78C2098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6F539FE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8BEA21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import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java.util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*;</w:t>
      </w:r>
      <w:proofErr w:type="gramEnd"/>
    </w:p>
    <w:p w14:paraId="545DE80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19B6F4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interface Observer {</w:t>
      </w:r>
    </w:p>
    <w:p w14:paraId="3308874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void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update(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String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stockName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, double price);</w:t>
      </w:r>
    </w:p>
    <w:p w14:paraId="693A872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055F031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907284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interface Stock {</w:t>
      </w:r>
    </w:p>
    <w:p w14:paraId="12A032B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void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registerObserver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Observer observer);</w:t>
      </w:r>
    </w:p>
    <w:p w14:paraId="26C6359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void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deregisterObserver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Observer observer);</w:t>
      </w:r>
    </w:p>
    <w:p w14:paraId="1D0230D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void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notifyObservers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7818FCF9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71ADDE3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6336E5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class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implements Stock {</w:t>
      </w:r>
    </w:p>
    <w:p w14:paraId="6E1D425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387070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List&lt;Observer&gt; observers = new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ArrayList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&lt;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&gt;(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1E25887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String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stockName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;</w:t>
      </w:r>
      <w:proofErr w:type="gramEnd"/>
    </w:p>
    <w:p w14:paraId="20F0E68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private double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price;</w:t>
      </w:r>
      <w:proofErr w:type="gramEnd"/>
    </w:p>
    <w:p w14:paraId="54C8330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F59EAD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registerObserver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Observer observer) {</w:t>
      </w:r>
    </w:p>
    <w:p w14:paraId="5793BB8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observers.add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(observer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598F3B4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66E22D4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DF084E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deregisterObserver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Observer observer) {</w:t>
      </w:r>
    </w:p>
    <w:p w14:paraId="5F27E9B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observers.remove</w:t>
      </w:r>
      <w:proofErr w:type="spellEnd"/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(observer);</w:t>
      </w:r>
    </w:p>
    <w:p w14:paraId="193DC9C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7271B46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F228B3E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setStock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String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stockName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, double price) {</w:t>
      </w:r>
    </w:p>
    <w:p w14:paraId="3B44897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this.stockName</w:t>
      </w:r>
      <w:proofErr w:type="spellEnd"/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stockName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;</w:t>
      </w:r>
    </w:p>
    <w:p w14:paraId="4F59653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this.price</w:t>
      </w:r>
      <w:proofErr w:type="spellEnd"/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= price;</w:t>
      </w:r>
    </w:p>
    <w:p w14:paraId="338C5BB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notifyObservers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2AA7AE4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7DD502F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FDF1079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notifyObservers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5B87D6E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lastRenderedPageBreak/>
        <w:t xml:space="preserve">       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for(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Observer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observer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: observers) {</w:t>
      </w:r>
    </w:p>
    <w:p w14:paraId="054B8FB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observer.update</w:t>
      </w:r>
      <w:proofErr w:type="spellEnd"/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stockName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, price);</w:t>
      </w:r>
    </w:p>
    <w:p w14:paraId="3ED543B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}</w:t>
      </w:r>
    </w:p>
    <w:p w14:paraId="16945E7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54F9970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0624F66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30D08E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class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MobileApp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implements Observer {</w:t>
      </w:r>
    </w:p>
    <w:p w14:paraId="361C91E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11696B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update(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String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stockName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, double price) {</w:t>
      </w:r>
    </w:p>
    <w:p w14:paraId="5AA1137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("Mobile App"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7073C6E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stockName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+ "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Price :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" + price);</w:t>
      </w:r>
    </w:p>
    <w:p w14:paraId="24A2134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78C9C3A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6F65025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116AD1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class WebApp implements Observer {</w:t>
      </w:r>
    </w:p>
    <w:p w14:paraId="2DFA8F0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04E440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void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update(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String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stockName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, double price) {</w:t>
      </w:r>
    </w:p>
    <w:p w14:paraId="5593BE3E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("Web App"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  <w:proofErr w:type="gramEnd"/>
    </w:p>
    <w:p w14:paraId="1FF62F3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System.out.println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stockName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+ "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Price :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" + price);</w:t>
      </w:r>
    </w:p>
    <w:p w14:paraId="427EE97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19CE42F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18EB7F9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D8B258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public class Main {</w:t>
      </w:r>
    </w:p>
    <w:p w14:paraId="7E2BFCD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890B36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public static void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main(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String[]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args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{</w:t>
      </w:r>
    </w:p>
    <w:p w14:paraId="623F5FD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44CAAD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market = new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7C4233D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2CAF0F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Observer mobile = new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MobileApp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0E8AAF9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Observer web = new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WebApp(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);</w:t>
      </w:r>
    </w:p>
    <w:p w14:paraId="797FCDE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70A4B9E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market.registerObserver</w:t>
      </w:r>
      <w:proofErr w:type="spellEnd"/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(mobile);</w:t>
      </w:r>
    </w:p>
    <w:p w14:paraId="2103B14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market.registerObserver</w:t>
      </w:r>
      <w:proofErr w:type="spellEnd"/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(web);</w:t>
      </w:r>
    </w:p>
    <w:p w14:paraId="25B4080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6A56A6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market.setStock</w:t>
      </w:r>
      <w:proofErr w:type="spellEnd"/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("TCS", 4200.50);</w:t>
      </w:r>
    </w:p>
    <w:p w14:paraId="12EF0A0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}</w:t>
      </w:r>
    </w:p>
    <w:p w14:paraId="7760222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}</w:t>
      </w:r>
    </w:p>
    <w:p w14:paraId="3E0C19A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141C91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3CCE0B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5D4655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Program Flow                                       </w:t>
      </w:r>
    </w:p>
    <w:p w14:paraId="2040137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538A9A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                       Description                                               </w:t>
      </w:r>
    </w:p>
    <w:p w14:paraId="79D1668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15804D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1                      Create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object.</w:t>
      </w:r>
    </w:p>
    <w:p w14:paraId="58BF83C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630308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2                      Create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MobileApp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and WebApp observers.</w:t>
      </w:r>
    </w:p>
    <w:p w14:paraId="41C1A75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D3CC23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3                      Register observers with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</w:t>
      </w:r>
    </w:p>
    <w:p w14:paraId="5EF29DA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1C95FC7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4                      Update stock price.</w:t>
      </w:r>
    </w:p>
    <w:p w14:paraId="41020B1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6701FE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5                     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calls </w:t>
      </w:r>
      <w:proofErr w:type="spellStart"/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notifyObservers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).</w:t>
      </w:r>
    </w:p>
    <w:p w14:paraId="16841997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4D66C5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Step 6                      Each observer receives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update(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).</w:t>
      </w:r>
    </w:p>
    <w:p w14:paraId="1106AE6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85C8D3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Step 7                      Latest stock price is displayed.</w:t>
      </w:r>
    </w:p>
    <w:p w14:paraId="21A33A6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E0326D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9F658F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ABF67B9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Expected Output                                      </w:t>
      </w:r>
    </w:p>
    <w:p w14:paraId="4BFB114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9D3A2C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7192E3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Mobile App</w:t>
      </w:r>
    </w:p>
    <w:p w14:paraId="2C0E1619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TCS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Price :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4200.5</w:t>
      </w:r>
    </w:p>
    <w:p w14:paraId="3372801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AA7F4D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Web App</w:t>
      </w:r>
    </w:p>
    <w:p w14:paraId="28691F8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TCS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Price :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4200.5</w:t>
      </w:r>
    </w:p>
    <w:p w14:paraId="63EB005D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979E1D3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3D9470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186962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Explanation of Output                                   </w:t>
      </w:r>
    </w:p>
    <w:p w14:paraId="433C5D3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DD1068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Initially, the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MobileApp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and WebApp register themselves with the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 Whenever the</w:t>
      </w:r>
    </w:p>
    <w:p w14:paraId="56F388E9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stock price changes, the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automatically calls the </w:t>
      </w:r>
      <w:proofErr w:type="gram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update(</w:t>
      </w:r>
      <w:proofErr w:type="gram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) method of every</w:t>
      </w:r>
    </w:p>
    <w:p w14:paraId="57D82AD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registered observer.</w:t>
      </w:r>
    </w:p>
    <w:p w14:paraId="1AF0259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9DDECA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Both observers receive the latest stock information and display it without directly</w:t>
      </w:r>
    </w:p>
    <w:p w14:paraId="21CC1590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checking the </w:t>
      </w:r>
      <w:proofErr w:type="spellStart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StockMarket</w:t>
      </w:r>
      <w:proofErr w:type="spellEnd"/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. This demonstrates the Observer Pattern, where one Subject</w:t>
      </w:r>
    </w:p>
    <w:p w14:paraId="2D6401D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communicates with multiple dependent Observers.</w:t>
      </w:r>
    </w:p>
    <w:p w14:paraId="70A673D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CB79CF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B0D3B58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5AA7EB9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Real-Time Applications                                  </w:t>
      </w:r>
    </w:p>
    <w:p w14:paraId="28CC84CE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490FA79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Application                 Usage                                                     </w:t>
      </w:r>
    </w:p>
    <w:p w14:paraId="789CC34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0FDB92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Stock Market Apps           Notify investors of price changes.</w:t>
      </w:r>
    </w:p>
    <w:p w14:paraId="10B4754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76038DB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Weather Applications        Update users about weather changes.</w:t>
      </w:r>
    </w:p>
    <w:p w14:paraId="0160816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E51BAE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News Portals                Send breaking news notifications.</w:t>
      </w:r>
    </w:p>
    <w:p w14:paraId="507C831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53BD034F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Chat Applications           Notify users of new messages.</w:t>
      </w:r>
    </w:p>
    <w:p w14:paraId="1534C944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2519E7D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Social Media                Inform users about likes and comments.</w:t>
      </w:r>
    </w:p>
    <w:p w14:paraId="6DDF9DB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36B225F6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B6715EC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6CC0EA7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 xml:space="preserve">                                        Conclusion                                        </w:t>
      </w:r>
    </w:p>
    <w:p w14:paraId="3FF05251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</w:p>
    <w:p w14:paraId="0192BAFB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The Observer Pattern establishes a one-to-many relationship between objects. Whenever the</w:t>
      </w:r>
    </w:p>
    <w:p w14:paraId="751BE295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Subject changes its state, all registered Observers are automatically notified. This</w:t>
      </w:r>
    </w:p>
    <w:p w14:paraId="49D05F32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pattern improves flexibility, reduces coupling, and is widely used in notification</w:t>
      </w:r>
    </w:p>
    <w:p w14:paraId="59E0EA4A" w14:textId="77777777" w:rsidR="00610401" w:rsidRPr="00610401" w:rsidRDefault="00610401" w:rsidP="0061040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</w:pPr>
      <w:r w:rsidRPr="00610401">
        <w:rPr>
          <w:rFonts w:ascii="Times New Roman" w:eastAsia="Times New Roman" w:hAnsi="Times New Roman" w:cs="Times New Roman"/>
          <w:color w:val="1F1F1F"/>
          <w:sz w:val="21"/>
          <w:szCs w:val="21"/>
          <w:shd w:val="clear" w:color="auto" w:fill="FFFFFF"/>
          <w:lang w:eastAsia="en-IN"/>
        </w:rPr>
        <w:t>systems, stock market applications, messaging systems, and event-driven software.</w:t>
      </w:r>
    </w:p>
    <w:p w14:paraId="3ED9206F" w14:textId="77777777" w:rsidR="00312241" w:rsidRPr="00610401" w:rsidRDefault="00312241">
      <w:pPr>
        <w:rPr>
          <w:rFonts w:ascii="Times New Roman" w:hAnsi="Times New Roman" w:cs="Times New Roman"/>
        </w:rPr>
      </w:pPr>
    </w:p>
    <w:sectPr w:rsidR="00312241" w:rsidRPr="00610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01"/>
    <w:rsid w:val="00312241"/>
    <w:rsid w:val="0061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E679"/>
  <w15:chartTrackingRefBased/>
  <w15:docId w15:val="{1C0C8D98-ACE8-419A-A80C-FCD8D699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975</Words>
  <Characters>5560</Characters>
  <Application>Microsoft Office Word</Application>
  <DocSecurity>0</DocSecurity>
  <Lines>46</Lines>
  <Paragraphs>13</Paragraphs>
  <ScaleCrop>false</ScaleCrop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2026-07-09T14:58:00Z</dcterms:created>
  <dcterms:modified xsi:type="dcterms:W3CDTF">2026-07-09T14:59:00Z</dcterms:modified>
</cp:coreProperties>
</file>