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F4C83" w14:textId="77777777" w:rsidR="005E4739" w:rsidRPr="00CB20A5" w:rsidRDefault="005E4739" w:rsidP="005E4739">
      <w:pPr>
        <w:rPr>
          <w:b/>
          <w:bCs/>
          <w:sz w:val="28"/>
          <w:szCs w:val="28"/>
        </w:rPr>
      </w:pPr>
      <w:bookmarkStart w:id="0" w:name="_GoBack"/>
      <w:r w:rsidRPr="00CB20A5">
        <w:rPr>
          <w:b/>
          <w:bCs/>
          <w:sz w:val="28"/>
          <w:szCs w:val="28"/>
        </w:rPr>
        <w:t>1. Introduction</w:t>
      </w:r>
    </w:p>
    <w:bookmarkEnd w:id="0"/>
    <w:p w14:paraId="0FC6E754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1.1 Background</w:t>
      </w:r>
    </w:p>
    <w:p w14:paraId="5CA53BA9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The average American moves about eleven times in their lifetime. This brings us to the</w:t>
      </w:r>
    </w:p>
    <w:p w14:paraId="49EE9A6F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question: Do people move until they find a place to settle down where they truly feel happy,</w:t>
      </w:r>
    </w:p>
    <w:p w14:paraId="61A77E92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or do our wants and needs change over time, prompting us to eventually leave a town we</w:t>
      </w:r>
    </w:p>
    <w:p w14:paraId="71AF969B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once called home for a new area that will bring us satisfaction? Or, do we too often move to</w:t>
      </w:r>
    </w:p>
    <w:p w14:paraId="7831A3E7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a new area without knowing exactly what we’re getting into, forcing us to turn tail and run at</w:t>
      </w:r>
    </w:p>
    <w:p w14:paraId="2369CED4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the first sign of discomfort?</w:t>
      </w:r>
    </w:p>
    <w:p w14:paraId="2D3062E0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To minimize the chances of this happening, we should always do proper research when</w:t>
      </w:r>
    </w:p>
    <w:p w14:paraId="344DE645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planning our next move in life. Consider the following factors when picking a new place to</w:t>
      </w:r>
    </w:p>
    <w:p w14:paraId="2B87B611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live so you don’t end up wasting your valuable time and money making a move you’ll end</w:t>
      </w:r>
    </w:p>
    <w:p w14:paraId="10606B37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up regretting. Safety is a top concern when moving to a new area. If you don’t feel safe in</w:t>
      </w:r>
    </w:p>
    <w:p w14:paraId="5DFDE9EE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your own home, you’re not going to be able to enjoy living there.</w:t>
      </w:r>
    </w:p>
    <w:p w14:paraId="71043E34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1.2 Problem</w:t>
      </w:r>
    </w:p>
    <w:p w14:paraId="4AD33C90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The crime statistics dataset of London found on Kaggle has crimes in each Boroughs of</w:t>
      </w:r>
    </w:p>
    <w:p w14:paraId="24C73AE7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London from 2008 to 2016. The year 2016 being the latest we will be considering the data</w:t>
      </w:r>
    </w:p>
    <w:p w14:paraId="0A2B7A8D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of that year which is actually old information as of now. The crime rates in each borough</w:t>
      </w:r>
    </w:p>
    <w:p w14:paraId="41092367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may have changed over time.</w:t>
      </w:r>
    </w:p>
    <w:p w14:paraId="169FF864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lastRenderedPageBreak/>
        <w:t>This project aims to select the safest borough in London based on the total crimes, explore</w:t>
      </w:r>
    </w:p>
    <w:p w14:paraId="1208E33B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the neighborhoods of that borough to find the 10 most common venues in each</w:t>
      </w:r>
    </w:p>
    <w:p w14:paraId="7A020C2C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neighborhood and finally cluster the neighborhoods using k-mean clustering.</w:t>
      </w:r>
    </w:p>
    <w:p w14:paraId="3B99E799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1.3 Interest</w:t>
      </w:r>
    </w:p>
    <w:p w14:paraId="1A56BCEA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Expats who are considering to relocate to London will be interested to identify the safest</w:t>
      </w:r>
    </w:p>
    <w:p w14:paraId="0C9A18CE" w14:textId="77777777" w:rsidR="005E4739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borough in London and explore its neighborhoods and common venues around each</w:t>
      </w:r>
    </w:p>
    <w:p w14:paraId="29353213" w14:textId="0EB6485E" w:rsidR="00E95BA1" w:rsidRPr="00CB20A5" w:rsidRDefault="005E4739" w:rsidP="005E4739">
      <w:pPr>
        <w:rPr>
          <w:sz w:val="28"/>
          <w:szCs w:val="28"/>
        </w:rPr>
      </w:pPr>
      <w:r w:rsidRPr="00CB20A5">
        <w:rPr>
          <w:sz w:val="28"/>
          <w:szCs w:val="28"/>
        </w:rPr>
        <w:t>neighborhood.</w:t>
      </w:r>
    </w:p>
    <w:sectPr w:rsidR="00E95BA1" w:rsidRPr="00CB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9"/>
    <w:rsid w:val="005E0CE3"/>
    <w:rsid w:val="005E4739"/>
    <w:rsid w:val="00B721FD"/>
    <w:rsid w:val="00CB20A5"/>
    <w:rsid w:val="00D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4740"/>
  <w15:chartTrackingRefBased/>
  <w15:docId w15:val="{9F0F0C25-60DC-4C61-B73E-AB28C96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mahendrakgv@gmail.com</dc:creator>
  <cp:keywords/>
  <dc:description/>
  <cp:lastModifiedBy>mahendrakgv@gmail.com</cp:lastModifiedBy>
  <cp:revision>2</cp:revision>
  <dcterms:created xsi:type="dcterms:W3CDTF">2020-01-30T05:02:00Z</dcterms:created>
  <dcterms:modified xsi:type="dcterms:W3CDTF">2020-02-02T10:37:00Z</dcterms:modified>
</cp:coreProperties>
</file>