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ky9t5cj6rf4o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EXPERIMENT-3: E-Commerce Mobile App Prototype using Figma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8bxmr9qxl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 </w:t>
      </w:r>
      <w:r w:rsidDel="00000000" w:rsidR="00000000" w:rsidRPr="00000000">
        <w:rPr>
          <w:b w:val="1"/>
          <w:bCs w:val="1"/>
          <w:rtl w:val="0"/>
        </w:rPr>
        <w:t xml:space="preserve">E-Commerce Mobile Application prototype using Figma</w:t>
      </w:r>
      <w:r w:rsidDel="00000000" w:rsidR="00000000" w:rsidRPr="00000000">
        <w:rPr>
          <w:rtl w:val="0"/>
        </w:rPr>
        <w:t xml:space="preserve"> for presenting the application's features and obtaining </w:t>
      </w:r>
      <w:r w:rsidDel="00000000" w:rsidR="00000000" w:rsidRPr="00000000">
        <w:rPr>
          <w:b w:val="1"/>
          <w:bCs w:val="1"/>
          <w:rtl w:val="0"/>
        </w:rPr>
        <w:t xml:space="preserve">stakeholder feedback</w:t>
      </w:r>
      <w:r w:rsidDel="00000000" w:rsidR="00000000" w:rsidRPr="00000000">
        <w:rPr>
          <w:rtl w:val="0"/>
        </w:rPr>
        <w:t xml:space="preserve"> on the user interface, navigation, and overall user experience.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q2onxrjra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and create a new design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suitable </w:t>
      </w:r>
      <w:r w:rsidDel="00000000" w:rsidR="00000000" w:rsidRPr="00000000">
        <w:rPr>
          <w:b w:val="1"/>
          <w:bCs w:val="1"/>
          <w:rtl w:val="0"/>
        </w:rPr>
        <w:t xml:space="preserve">mobile application frame</w:t>
      </w:r>
      <w:r w:rsidDel="00000000" w:rsidR="00000000" w:rsidRPr="00000000">
        <w:rPr>
          <w:rtl w:val="0"/>
        </w:rPr>
        <w:t xml:space="preserve"> for the e-commerce app.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Login/Sign-up screen</w:t>
      </w:r>
      <w:r w:rsidDel="00000000" w:rsidR="00000000" w:rsidRPr="00000000">
        <w:rPr>
          <w:rtl w:val="0"/>
        </w:rPr>
        <w:t xml:space="preserve"> with fields for: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Email/Mobile Number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Sign-up option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Home screen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categories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Promotional banner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Featured products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Product Listing screen</w:t>
      </w:r>
      <w:r w:rsidDel="00000000" w:rsidR="00000000" w:rsidRPr="00000000">
        <w:rPr>
          <w:rtl w:val="0"/>
        </w:rPr>
        <w:t xml:space="preserve"> displaying products with: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image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to Cart button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Product Details screen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image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description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 selection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to Cart/Buy Now buttons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Shopping Cart screen</w:t>
      </w:r>
      <w:r w:rsidDel="00000000" w:rsidR="00000000" w:rsidRPr="00000000">
        <w:rPr>
          <w:rtl w:val="0"/>
        </w:rPr>
        <w:t xml:space="preserve"> showing selected products, quantities, prices, and total amount.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Checkout screen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address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summary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 Order button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Order Confirmation screen</w:t>
      </w:r>
      <w:r w:rsidDel="00000000" w:rsidR="00000000" w:rsidRPr="00000000">
        <w:rPr>
          <w:rtl w:val="0"/>
        </w:rPr>
        <w:t xml:space="preserve"> displaying the order ID, product details, total amount, and delivery information.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Figma's </w:t>
      </w:r>
      <w:r w:rsidDel="00000000" w:rsidR="00000000" w:rsidRPr="00000000">
        <w:rPr>
          <w:b w:val="1"/>
          <w:bCs w:val="1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 feature to connect all screens and define suitable interactions.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navigation by following the complete flow: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Login → Home → Product → Cart → Checkout → Order Confirmation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 prototype with stakeholders or team members for feedback.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feedback regarding </w:t>
      </w:r>
      <w:r w:rsidDel="00000000" w:rsidR="00000000" w:rsidRPr="00000000">
        <w:rPr>
          <w:b w:val="1"/>
          <w:bCs w:val="1"/>
          <w:rtl w:val="0"/>
        </w:rPr>
        <w:t xml:space="preserve">design, usability, navigation, and functionality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necessary improvements to the prototype based on the feedback.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final Figma design and capture screenshots for the lab record.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2371725</wp:posOffset>
            </wp:positionH>
            <wp:positionV relativeFrom="paragraph">
              <wp:posOffset>890588</wp:posOffset>
            </wp:positionV>
            <wp:extent cx="2127170" cy="404560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170" cy="404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4610100</wp:posOffset>
            </wp:positionH>
            <wp:positionV relativeFrom="paragraph">
              <wp:posOffset>895350</wp:posOffset>
            </wp:positionV>
            <wp:extent cx="2033031" cy="4171950"/>
            <wp:effectExtent b="0" l="0" r="0" t="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031" cy="417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885825</wp:posOffset>
            </wp:positionV>
            <wp:extent cx="2292890" cy="4167188"/>
            <wp:effectExtent b="0" l="0" r="0" t="0"/>
            <wp:wrapSquare wrapText="bothSides" distB="114300" distT="114300" distL="114300" distR="11430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2890" cy="4167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4133850</wp:posOffset>
            </wp:positionV>
            <wp:extent cx="1892062" cy="3514725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062" cy="3514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114300</wp:posOffset>
            </wp:positionV>
            <wp:extent cx="2095520" cy="3767138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20" cy="3767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4133850</wp:posOffset>
            </wp:positionV>
            <wp:extent cx="1895475" cy="3549859"/>
            <wp:effectExtent b="0" l="0" r="0" t="0"/>
            <wp:wrapSquare wrapText="bothSides" distB="114300" distT="114300" distL="114300" distR="11430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549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2028825</wp:posOffset>
            </wp:positionH>
            <wp:positionV relativeFrom="paragraph">
              <wp:posOffset>114300</wp:posOffset>
            </wp:positionV>
            <wp:extent cx="1851874" cy="3843338"/>
            <wp:effectExtent b="0" l="0" r="0" t="0"/>
            <wp:wrapSquare wrapText="bothSides" distB="114300" distT="114300" distL="114300" distR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1874" cy="3843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4067175</wp:posOffset>
            </wp:positionV>
            <wp:extent cx="2021611" cy="3509963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1611" cy="3509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114300</wp:posOffset>
            </wp:positionV>
            <wp:extent cx="1957388" cy="3873996"/>
            <wp:effectExtent b="0" l="0" r="0" t="0"/>
            <wp:wrapSquare wrapText="bothSides" distB="114300" distT="114300" distL="114300" distR="1143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3873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4400550</wp:posOffset>
            </wp:positionH>
            <wp:positionV relativeFrom="paragraph">
              <wp:posOffset>114300</wp:posOffset>
            </wp:positionV>
            <wp:extent cx="2210608" cy="3724275"/>
            <wp:effectExtent b="0" l="0" r="0" t="0"/>
            <wp:wrapSquare wrapText="bothSides" distB="114300" distT="114300" distL="114300" distR="11430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0608" cy="3724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114300</wp:posOffset>
            </wp:positionV>
            <wp:extent cx="2005013" cy="3778677"/>
            <wp:effectExtent b="0" l="0" r="0" t="0"/>
            <wp:wrapSquare wrapText="bothSides" distB="114300" distT="114300" distL="114300" distR="1143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3778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2143125</wp:posOffset>
            </wp:positionH>
            <wp:positionV relativeFrom="paragraph">
              <wp:posOffset>114300</wp:posOffset>
            </wp:positionV>
            <wp:extent cx="2009775" cy="3721806"/>
            <wp:effectExtent b="0" l="0" r="0" t="0"/>
            <wp:wrapSquare wrapText="bothSides" distB="114300" distT="114300" distL="114300" distR="11430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7218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322ugu8il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E-Commerce Mobile Application prototype was successfully designed using Figma</w:t>
      </w:r>
      <w:r w:rsidDel="00000000" w:rsidR="00000000" w:rsidRPr="00000000">
        <w:rPr>
          <w:rtl w:val="0"/>
        </w:rPr>
        <w:t xml:space="preserve">. The prototype demonstrates the complete shopping workflow from product browsing to order confirmation. The prototype was presented for </w:t>
      </w:r>
      <w:r w:rsidDel="00000000" w:rsidR="00000000" w:rsidRPr="00000000">
        <w:rPr>
          <w:b w:val="1"/>
          <w:bCs w:val="1"/>
          <w:rtl w:val="0"/>
        </w:rPr>
        <w:t xml:space="preserve">stakeholder feedback</w:t>
      </w:r>
      <w:r w:rsidDel="00000000" w:rsidR="00000000" w:rsidRPr="00000000">
        <w:rPr>
          <w:rtl w:val="0"/>
        </w:rPr>
        <w:t xml:space="preserve">, and the feedback can be used to improve the application's user interface, navigation, and overall user experience.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