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967" w:rsidRPr="001C7641" w:rsidRDefault="00F62929" w:rsidP="00DC3967">
      <w:pPr>
        <w:tabs>
          <w:tab w:val="left" w:pos="-360"/>
        </w:tabs>
        <w:ind w:left="-360"/>
        <w:jc w:val="center"/>
        <w:rPr>
          <w:b/>
          <w:sz w:val="28"/>
          <w:szCs w:val="28"/>
        </w:rPr>
      </w:pPr>
      <w:r>
        <w:rPr>
          <w:b/>
          <w:noProof/>
          <w:sz w:val="28"/>
          <w:szCs w:val="28"/>
        </w:rPr>
        <w:drawing>
          <wp:anchor distT="0" distB="0" distL="114300" distR="114300" simplePos="0" relativeHeight="251731968" behindDoc="0" locked="0" layoutInCell="1" allowOverlap="1">
            <wp:simplePos x="0" y="0"/>
            <wp:positionH relativeFrom="margin">
              <wp:posOffset>6946</wp:posOffset>
            </wp:positionH>
            <wp:positionV relativeFrom="paragraph">
              <wp:posOffset>60960</wp:posOffset>
            </wp:positionV>
            <wp:extent cx="822403" cy="828675"/>
            <wp:effectExtent l="1905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tretch>
                      <a:fillRect/>
                    </a:stretch>
                  </pic:blipFill>
                  <pic:spPr bwMode="auto">
                    <a:xfrm>
                      <a:off x="0" y="0"/>
                      <a:ext cx="822403" cy="828675"/>
                    </a:xfrm>
                    <a:prstGeom prst="rect">
                      <a:avLst/>
                    </a:prstGeom>
                    <a:noFill/>
                    <a:ln>
                      <a:noFill/>
                    </a:ln>
                  </pic:spPr>
                </pic:pic>
              </a:graphicData>
            </a:graphic>
          </wp:anchor>
        </w:drawing>
      </w:r>
      <w:r w:rsidR="00906796">
        <w:rPr>
          <w:b/>
          <w:sz w:val="28"/>
          <w:szCs w:val="28"/>
        </w:rPr>
        <w:t xml:space="preserve"> </w:t>
      </w:r>
      <w:r w:rsidR="00DC3967" w:rsidRPr="001C7641">
        <w:rPr>
          <w:b/>
          <w:sz w:val="28"/>
          <w:szCs w:val="28"/>
        </w:rPr>
        <w:t>CHADVENT MULTI-PURPOSE CO-OPERATIVE SOCIETY LIMITED</w:t>
      </w:r>
    </w:p>
    <w:p w:rsidR="00DC3967" w:rsidRPr="001C7641" w:rsidRDefault="00DC3967" w:rsidP="00DC3967">
      <w:pPr>
        <w:tabs>
          <w:tab w:val="center" w:pos="5162"/>
          <w:tab w:val="left" w:pos="8817"/>
        </w:tabs>
        <w:rPr>
          <w:b/>
          <w:sz w:val="28"/>
          <w:szCs w:val="28"/>
        </w:rPr>
      </w:pPr>
      <w:r>
        <w:rPr>
          <w:b/>
          <w:sz w:val="28"/>
          <w:szCs w:val="28"/>
        </w:rPr>
        <w:tab/>
      </w:r>
      <w:r w:rsidRPr="001C7641">
        <w:rPr>
          <w:b/>
          <w:sz w:val="28"/>
          <w:szCs w:val="28"/>
        </w:rPr>
        <w:t>NNPC HOUSING COMPLEX, EKPAN</w:t>
      </w:r>
      <w:r>
        <w:rPr>
          <w:b/>
          <w:sz w:val="28"/>
          <w:szCs w:val="28"/>
        </w:rPr>
        <w:tab/>
      </w:r>
    </w:p>
    <w:p w:rsidR="00DC3967" w:rsidRDefault="001E4A28" w:rsidP="00DC3967">
      <w:pPr>
        <w:jc w:val="center"/>
      </w:pPr>
      <w:r w:rsidRPr="001E4A28">
        <w:rPr>
          <w:b/>
          <w:noProof/>
          <w:sz w:val="28"/>
          <w:szCs w:val="28"/>
          <w:lang w:eastAsia="zh-TW"/>
        </w:rPr>
        <w:pict>
          <v:shapetype id="_x0000_t202" coordsize="21600,21600" o:spt="202" path="m,l,21600r21600,l21600,xe">
            <v:stroke joinstyle="miter"/>
            <v:path gradientshapeok="t" o:connecttype="rect"/>
          </v:shapetype>
          <v:shape id="Text Box 22" o:spid="_x0000_s1038" type="#_x0000_t202" style="position:absolute;left:0;text-align:left;margin-left:434.3pt;margin-top:24.1pt;width:85.3pt;height:24.1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xYugIAAMM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" filled="f" stroked="f">
            <v:textbox>
              <w:txbxContent>
                <w:p w:rsidR="00A94A97" w:rsidRPr="0087572D" w:rsidRDefault="00A94A97" w:rsidP="00DC3967">
                  <w:pPr>
                    <w:rPr>
                      <w:sz w:val="28"/>
                      <w:szCs w:val="28"/>
                    </w:rPr>
                  </w:pPr>
                  <w:r w:rsidRPr="0087572D">
                    <w:rPr>
                      <w:sz w:val="28"/>
                      <w:szCs w:val="28"/>
                    </w:rPr>
                    <w:t>FORM: 002</w:t>
                  </w:r>
                </w:p>
              </w:txbxContent>
            </v:textbox>
          </v:shape>
        </w:pict>
      </w:r>
      <w:r>
        <w:rPr>
          <w:noProof/>
          <w:lang w:eastAsia="zh-TW"/>
        </w:rPr>
        <w:pict>
          <v:shape id="Text Box 21" o:spid="_x0000_s1039" type="#_x0000_t202" style="position:absolute;left:0;text-align:left;margin-left:122.55pt;margin-top:18.95pt;width:279.15pt;height:29.3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" fillcolor="#974706 [1609]" stroked="f">
            <v:textbox>
              <w:txbxContent>
                <w:p w:rsidR="00A94A97" w:rsidRPr="00E57C94" w:rsidRDefault="00A94A97" w:rsidP="00DC3967">
                  <w:pPr>
                    <w:jc w:val="center"/>
                    <w:rPr>
                      <w:color w:val="FFFFFF" w:themeColor="background1"/>
                      <w:sz w:val="36"/>
                      <w:szCs w:val="36"/>
                    </w:rPr>
                  </w:pPr>
                  <w:r w:rsidRPr="00E57C94">
                    <w:rPr>
                      <w:color w:val="FFFFFF" w:themeColor="background1"/>
                      <w:sz w:val="36"/>
                      <w:szCs w:val="36"/>
                    </w:rPr>
                    <w:t>LOAN APPLICATION FORM</w:t>
                  </w:r>
                </w:p>
              </w:txbxContent>
            </v:textbox>
          </v:shape>
        </w:pict>
      </w:r>
      <w:r w:rsidR="00DC3967">
        <w:t xml:space="preserve">Motto: </w:t>
      </w:r>
      <w:r w:rsidR="00F774A2" w:rsidRPr="00F774A2">
        <w:rPr>
          <w:rFonts w:ascii="Viner Hand ITC" w:hAnsi="Viner Hand ITC"/>
        </w:rPr>
        <w:t>Empowered by grace for greatness</w:t>
      </w:r>
    </w:p>
    <w:p w:rsidR="00DC3967" w:rsidRDefault="00DC3967" w:rsidP="00DC3967"/>
    <w:p w:rsidR="00DC3967" w:rsidRDefault="00DC3967" w:rsidP="00DC3967"/>
    <w:p w:rsidR="00DC3967" w:rsidRPr="00F728DF" w:rsidRDefault="00DC3967" w:rsidP="00DC3967">
      <w:pPr>
        <w:spacing w:after="62"/>
        <w:ind w:left="-5"/>
        <w:rPr>
          <w:rFonts w:ascii="Candara" w:hAnsi="Candara"/>
        </w:rPr>
      </w:pPr>
      <w:r w:rsidRPr="00F728DF">
        <w:rPr>
          <w:rFonts w:ascii="Candara" w:hAnsi="Candara"/>
        </w:rPr>
        <w:t>I, Mr/Mrs/Miss …………………………………………………</w:t>
      </w:r>
      <w:r>
        <w:rPr>
          <w:rFonts w:ascii="Candara" w:hAnsi="Candara"/>
        </w:rPr>
        <w:t>….</w:t>
      </w:r>
      <w:r w:rsidRPr="00F728DF">
        <w:rPr>
          <w:rFonts w:ascii="Candara" w:hAnsi="Candara"/>
        </w:rPr>
        <w:t>……</w:t>
      </w:r>
      <w:r>
        <w:rPr>
          <w:rFonts w:ascii="Candara" w:hAnsi="Candara"/>
        </w:rPr>
        <w:t xml:space="preserve"> (M/No. </w:t>
      </w:r>
      <w:r w:rsidRPr="00F728DF">
        <w:rPr>
          <w:rFonts w:ascii="Candara" w:hAnsi="Candara"/>
        </w:rPr>
        <w:t>…</w:t>
      </w:r>
      <w:r>
        <w:rPr>
          <w:rFonts w:ascii="Candara" w:hAnsi="Candara"/>
        </w:rPr>
        <w:t xml:space="preserve">…..), </w:t>
      </w:r>
      <w:r w:rsidRPr="00F728DF">
        <w:rPr>
          <w:rFonts w:ascii="Candara" w:hAnsi="Candara"/>
        </w:rPr>
        <w:t xml:space="preserve">hereby apply for a loan of  </w:t>
      </w:r>
    </w:p>
    <w:p w:rsidR="00DC3967" w:rsidRPr="00F728DF" w:rsidRDefault="00DC3967" w:rsidP="00DC3967">
      <w:pPr>
        <w:ind w:left="-5"/>
        <w:rPr>
          <w:rFonts w:ascii="Candara" w:hAnsi="Candara"/>
        </w:rPr>
      </w:pPr>
      <w:r w:rsidRPr="00F728DF">
        <w:rPr>
          <w:rFonts w:ascii="Candara" w:eastAsia="Lucida Sans Unicode" w:hAnsi="Lucida Sans Unicode" w:cs="Lucida Sans Unicode"/>
        </w:rPr>
        <w:t>₦</w:t>
      </w:r>
      <w:r w:rsidRPr="00F728DF">
        <w:rPr>
          <w:rFonts w:ascii="Candara" w:hAnsi="Candara"/>
        </w:rPr>
        <w:t>……………………</w:t>
      </w:r>
      <w:r>
        <w:rPr>
          <w:rFonts w:ascii="Candara" w:hAnsi="Candara"/>
        </w:rPr>
        <w:t xml:space="preserve"> </w:t>
      </w:r>
      <w:r w:rsidRPr="00F728DF">
        <w:rPr>
          <w:rFonts w:ascii="Candara" w:hAnsi="Candara"/>
        </w:rPr>
        <w:t>(</w:t>
      </w:r>
      <w:r>
        <w:rPr>
          <w:rFonts w:ascii="Candara" w:hAnsi="Candara"/>
        </w:rPr>
        <w:t xml:space="preserve">Words </w:t>
      </w:r>
      <w:r w:rsidRPr="00F728DF">
        <w:rPr>
          <w:rFonts w:ascii="Candara" w:hAnsi="Candara"/>
        </w:rPr>
        <w:t>…………………………………………………………………</w:t>
      </w:r>
      <w:r>
        <w:rPr>
          <w:rFonts w:ascii="Candara" w:hAnsi="Candara"/>
        </w:rPr>
        <w:t>…</w:t>
      </w:r>
      <w:r w:rsidRPr="00F728DF">
        <w:rPr>
          <w:rFonts w:ascii="Candara" w:hAnsi="Candara"/>
        </w:rPr>
        <w:t>……………………)</w:t>
      </w:r>
    </w:p>
    <w:p w:rsidR="00DC3967" w:rsidRPr="00F728DF" w:rsidRDefault="00DC3967" w:rsidP="00DC3967">
      <w:pPr>
        <w:ind w:left="-5"/>
        <w:jc w:val="both"/>
        <w:rPr>
          <w:rFonts w:ascii="Candara" w:hAnsi="Candara"/>
        </w:rPr>
      </w:pPr>
      <w:r w:rsidRPr="00F728DF">
        <w:rPr>
          <w:rFonts w:ascii="Candara" w:hAnsi="Candara"/>
        </w:rPr>
        <w:t xml:space="preserve"> for a period of ……………months to be repaid within the specific period stated. I desire this loan for the following purpos</w:t>
      </w:r>
      <w:r>
        <w:rPr>
          <w:rFonts w:ascii="Candara" w:hAnsi="Candara"/>
        </w:rPr>
        <w:t>e(s): (Please state the purpose).</w:t>
      </w:r>
    </w:p>
    <w:p w:rsidR="00DC3967" w:rsidRPr="00F728DF" w:rsidRDefault="00DC3967" w:rsidP="00DC3967">
      <w:pPr>
        <w:numPr>
          <w:ilvl w:val="0"/>
          <w:numId w:val="1"/>
        </w:numPr>
        <w:spacing w:after="4" w:line="248" w:lineRule="auto"/>
        <w:ind w:hanging="720"/>
        <w:jc w:val="both"/>
        <w:rPr>
          <w:rFonts w:ascii="Candara" w:hAnsi="Candara"/>
        </w:rPr>
      </w:pPr>
      <w:r w:rsidRPr="00F728DF">
        <w:rPr>
          <w:rFonts w:ascii="Candara" w:hAnsi="Candara"/>
        </w:rPr>
        <w:t xml:space="preserve">……………………………………….. </w:t>
      </w:r>
    </w:p>
    <w:p w:rsidR="00DC3967" w:rsidRPr="00F728DF" w:rsidRDefault="00DC3967" w:rsidP="00DC3967">
      <w:pPr>
        <w:numPr>
          <w:ilvl w:val="0"/>
          <w:numId w:val="1"/>
        </w:numPr>
        <w:spacing w:after="4" w:line="248" w:lineRule="auto"/>
        <w:ind w:hanging="720"/>
        <w:jc w:val="both"/>
        <w:rPr>
          <w:rFonts w:ascii="Candara" w:hAnsi="Candara"/>
        </w:rPr>
      </w:pPr>
      <w:r w:rsidRPr="00F728DF">
        <w:rPr>
          <w:rFonts w:ascii="Candara" w:hAnsi="Candara"/>
        </w:rPr>
        <w:t xml:space="preserve">……………………………………….. </w:t>
      </w:r>
    </w:p>
    <w:p w:rsidR="00DC3967" w:rsidRPr="00F728DF" w:rsidRDefault="00DC3967" w:rsidP="00DC3967">
      <w:pPr>
        <w:numPr>
          <w:ilvl w:val="0"/>
          <w:numId w:val="1"/>
        </w:numPr>
        <w:spacing w:after="4" w:line="248" w:lineRule="auto"/>
        <w:ind w:hanging="720"/>
        <w:jc w:val="both"/>
        <w:rPr>
          <w:rFonts w:ascii="Candara" w:hAnsi="Candara"/>
        </w:rPr>
      </w:pPr>
      <w:r w:rsidRPr="00F728DF">
        <w:rPr>
          <w:rFonts w:ascii="Candara" w:hAnsi="Candara"/>
        </w:rPr>
        <w:t xml:space="preserve">……………………………………….. </w:t>
      </w:r>
    </w:p>
    <w:p w:rsidR="00DC3967" w:rsidRPr="00F728DF" w:rsidRDefault="00DC3967" w:rsidP="00DC3967">
      <w:pPr>
        <w:spacing w:after="0" w:line="259" w:lineRule="auto"/>
        <w:rPr>
          <w:rFonts w:ascii="Candara" w:hAnsi="Candara"/>
        </w:rPr>
      </w:pPr>
    </w:p>
    <w:p w:rsidR="00DC3967" w:rsidRPr="00F728DF" w:rsidRDefault="00DC3967" w:rsidP="00DC3967">
      <w:pPr>
        <w:spacing w:after="0" w:line="259" w:lineRule="auto"/>
        <w:ind w:left="-5"/>
        <w:rPr>
          <w:rFonts w:ascii="Candara" w:hAnsi="Candara"/>
        </w:rPr>
      </w:pPr>
      <w:r w:rsidRPr="00F728DF">
        <w:rPr>
          <w:rFonts w:ascii="Candara" w:hAnsi="Candara"/>
          <w:b/>
          <w:sz w:val="24"/>
        </w:rPr>
        <w:t xml:space="preserve">GUARANTORS </w:t>
      </w:r>
    </w:p>
    <w:p w:rsidR="00DC3967" w:rsidRPr="00F728DF" w:rsidRDefault="00DC3967" w:rsidP="00DC3967">
      <w:pPr>
        <w:spacing w:after="101"/>
        <w:ind w:left="-5"/>
        <w:rPr>
          <w:rFonts w:ascii="Candara" w:hAnsi="Candara"/>
        </w:rPr>
      </w:pPr>
      <w:r w:rsidRPr="00F728DF">
        <w:rPr>
          <w:rFonts w:ascii="Candara" w:hAnsi="Candara"/>
        </w:rPr>
        <w:t xml:space="preserve">The following members have agreed to be my guarantors. </w:t>
      </w:r>
    </w:p>
    <w:p w:rsidR="00DC3967" w:rsidRPr="00F728DF" w:rsidRDefault="00DC3967" w:rsidP="00DC3967">
      <w:pPr>
        <w:pStyle w:val="Heading2"/>
        <w:ind w:left="5050" w:firstLine="710"/>
        <w:rPr>
          <w:rFonts w:ascii="Candara" w:hAnsi="Candara"/>
        </w:rPr>
      </w:pPr>
      <w:r>
        <w:rPr>
          <w:rFonts w:ascii="Candara" w:hAnsi="Candara"/>
        </w:rPr>
        <w:t xml:space="preserve">                       </w:t>
      </w:r>
      <w:r w:rsidRPr="00F728DF">
        <w:rPr>
          <w:rFonts w:ascii="Candara" w:hAnsi="Candara"/>
        </w:rPr>
        <w:t>AMOUNT</w:t>
      </w:r>
    </w:p>
    <w:p w:rsidR="00DC3967" w:rsidRPr="00F728DF" w:rsidRDefault="00DC3967" w:rsidP="00DC3967">
      <w:pPr>
        <w:pStyle w:val="Heading2"/>
        <w:ind w:left="-5"/>
        <w:rPr>
          <w:rFonts w:ascii="Candara" w:hAnsi="Candara"/>
        </w:rPr>
      </w:pPr>
      <w:r w:rsidRPr="00F728DF">
        <w:rPr>
          <w:rFonts w:ascii="Candara" w:hAnsi="Candara"/>
        </w:rPr>
        <w:t xml:space="preserve">           NAME </w:t>
      </w:r>
      <w:r w:rsidRPr="00F728DF">
        <w:rPr>
          <w:rFonts w:ascii="Candara" w:hAnsi="Candara"/>
        </w:rPr>
        <w:tab/>
      </w:r>
      <w:r w:rsidRPr="00F728DF">
        <w:rPr>
          <w:rFonts w:ascii="Candara" w:hAnsi="Candara"/>
        </w:rPr>
        <w:tab/>
        <w:t xml:space="preserve">   </w:t>
      </w:r>
      <w:r w:rsidRPr="00F728DF">
        <w:rPr>
          <w:rFonts w:ascii="Candara" w:hAnsi="Candara"/>
        </w:rPr>
        <w:tab/>
      </w:r>
      <w:r>
        <w:rPr>
          <w:rFonts w:ascii="Candara" w:hAnsi="Candara"/>
        </w:rPr>
        <w:t xml:space="preserve">                      </w:t>
      </w:r>
      <w:r w:rsidRPr="00F728DF">
        <w:rPr>
          <w:rFonts w:ascii="Candara" w:hAnsi="Candara"/>
        </w:rPr>
        <w:t xml:space="preserve"> FAMILY GROUP. </w:t>
      </w:r>
      <w:r w:rsidRPr="00F728DF">
        <w:rPr>
          <w:rFonts w:ascii="Candara" w:hAnsi="Candara"/>
        </w:rPr>
        <w:tab/>
        <w:t xml:space="preserve">   </w:t>
      </w:r>
      <w:r>
        <w:rPr>
          <w:rFonts w:ascii="Candara" w:hAnsi="Candara"/>
        </w:rPr>
        <w:t xml:space="preserve">  </w:t>
      </w:r>
      <w:r w:rsidRPr="00F728DF">
        <w:rPr>
          <w:rFonts w:ascii="Candara" w:hAnsi="Candara"/>
        </w:rPr>
        <w:t xml:space="preserve"> GUARANTEED   </w:t>
      </w:r>
      <w:r>
        <w:rPr>
          <w:rFonts w:ascii="Candara" w:hAnsi="Candara"/>
        </w:rPr>
        <w:t xml:space="preserve">      </w:t>
      </w:r>
      <w:r w:rsidRPr="00F728DF">
        <w:rPr>
          <w:rFonts w:ascii="Candara" w:hAnsi="Candara"/>
        </w:rPr>
        <w:t xml:space="preserve"> SIGNATURE </w:t>
      </w:r>
    </w:p>
    <w:p w:rsidR="00DC3967" w:rsidRPr="00F728DF" w:rsidRDefault="00DC3967" w:rsidP="00DC3967">
      <w:pPr>
        <w:spacing w:after="0" w:line="259" w:lineRule="auto"/>
        <w:rPr>
          <w:rFonts w:ascii="Candara" w:hAnsi="Candara"/>
        </w:rPr>
      </w:pPr>
    </w:p>
    <w:p w:rsidR="00DC3967" w:rsidRPr="00F728DF" w:rsidRDefault="00DC3967" w:rsidP="00DC3967">
      <w:pPr>
        <w:numPr>
          <w:ilvl w:val="0"/>
          <w:numId w:val="2"/>
        </w:numPr>
        <w:spacing w:after="0" w:line="259" w:lineRule="auto"/>
        <w:ind w:hanging="559"/>
        <w:rPr>
          <w:rFonts w:ascii="Candara" w:hAnsi="Candara"/>
        </w:rPr>
      </w:pPr>
      <w:r w:rsidRPr="00F728DF">
        <w:rPr>
          <w:rFonts w:ascii="Candara" w:hAnsi="Candara"/>
          <w:sz w:val="24"/>
        </w:rPr>
        <w:t xml:space="preserve">………………………………         …………………………     </w:t>
      </w:r>
      <w:r>
        <w:rPr>
          <w:rFonts w:ascii="Candara" w:hAnsi="Candara"/>
          <w:sz w:val="24"/>
        </w:rPr>
        <w:t xml:space="preserve">  </w:t>
      </w:r>
      <w:r w:rsidRPr="00F728DF">
        <w:rPr>
          <w:rFonts w:ascii="Candara" w:hAnsi="Candara"/>
          <w:sz w:val="24"/>
        </w:rPr>
        <w:t xml:space="preserve">   ………………..      …..……….......</w:t>
      </w:r>
    </w:p>
    <w:p w:rsidR="00DC3967" w:rsidRPr="005E426B" w:rsidRDefault="00DC3967" w:rsidP="00DC3967">
      <w:pPr>
        <w:numPr>
          <w:ilvl w:val="0"/>
          <w:numId w:val="2"/>
        </w:numPr>
        <w:spacing w:after="0" w:line="259" w:lineRule="auto"/>
        <w:ind w:hanging="559"/>
        <w:rPr>
          <w:rFonts w:ascii="Candara" w:hAnsi="Candara"/>
        </w:rPr>
      </w:pPr>
      <w:r w:rsidRPr="00F728DF">
        <w:rPr>
          <w:rFonts w:ascii="Candara" w:hAnsi="Candara"/>
          <w:sz w:val="24"/>
        </w:rPr>
        <w:t>………………………………         …………………………          ………………..      …..……….......</w:t>
      </w:r>
    </w:p>
    <w:p w:rsidR="00DC3967" w:rsidRPr="00F728DF" w:rsidRDefault="00DC3967" w:rsidP="00DC3967">
      <w:pPr>
        <w:numPr>
          <w:ilvl w:val="0"/>
          <w:numId w:val="2"/>
        </w:numPr>
        <w:spacing w:after="0" w:line="259" w:lineRule="auto"/>
        <w:ind w:hanging="559"/>
        <w:rPr>
          <w:rFonts w:ascii="Candara" w:hAnsi="Candara"/>
        </w:rPr>
      </w:pPr>
      <w:r w:rsidRPr="00F728DF">
        <w:rPr>
          <w:rFonts w:ascii="Candara" w:hAnsi="Candara"/>
          <w:sz w:val="24"/>
        </w:rPr>
        <w:t>………………………………         …………………………          ………………..      …..……….......</w:t>
      </w:r>
    </w:p>
    <w:p w:rsidR="00DC3967" w:rsidRPr="00F728DF" w:rsidRDefault="00DC3967" w:rsidP="00DC3967">
      <w:pPr>
        <w:spacing w:after="0" w:line="259" w:lineRule="auto"/>
        <w:rPr>
          <w:rFonts w:ascii="Candara" w:hAnsi="Candara"/>
        </w:rPr>
      </w:pPr>
      <w:r w:rsidRPr="00F728DF">
        <w:rPr>
          <w:rFonts w:ascii="Candara" w:hAnsi="Candara"/>
        </w:rPr>
        <w:t xml:space="preserve">Statements hereon are made for the purpose of obtaining the loan and are true to the best of my knowledge. </w:t>
      </w:r>
    </w:p>
    <w:p w:rsidR="00DC3967" w:rsidRPr="00F728DF" w:rsidRDefault="00DC3967" w:rsidP="00DC3967">
      <w:pPr>
        <w:spacing w:after="0" w:line="259" w:lineRule="auto"/>
        <w:rPr>
          <w:rFonts w:ascii="Candara" w:hAnsi="Candara"/>
        </w:rPr>
      </w:pPr>
    </w:p>
    <w:p w:rsidR="00DC3967" w:rsidRPr="00F728DF" w:rsidRDefault="00DC3967" w:rsidP="00DC3967">
      <w:pPr>
        <w:spacing w:after="0" w:line="259" w:lineRule="auto"/>
        <w:ind w:left="-5"/>
        <w:rPr>
          <w:rFonts w:ascii="Candara" w:hAnsi="Candara"/>
        </w:rPr>
      </w:pPr>
      <w:r w:rsidRPr="00F728DF">
        <w:rPr>
          <w:rFonts w:ascii="Candara" w:hAnsi="Candara"/>
          <w:sz w:val="24"/>
        </w:rPr>
        <w:t xml:space="preserve">________________________ </w:t>
      </w:r>
    </w:p>
    <w:p w:rsidR="00DC3967" w:rsidRPr="00F728DF" w:rsidRDefault="00DC3967" w:rsidP="00DC3967">
      <w:pPr>
        <w:pStyle w:val="Heading2"/>
        <w:ind w:left="-5"/>
        <w:rPr>
          <w:rFonts w:ascii="Candara" w:hAnsi="Candara"/>
        </w:rPr>
      </w:pPr>
      <w:r w:rsidRPr="00F728DF">
        <w:rPr>
          <w:rFonts w:ascii="Candara" w:hAnsi="Candara"/>
        </w:rPr>
        <w:t xml:space="preserve">APPLICANT’S SIGNATURE </w:t>
      </w:r>
    </w:p>
    <w:p w:rsidR="00DC3967" w:rsidRDefault="001E4A28" w:rsidP="00DC3967">
      <w:pPr>
        <w:spacing w:after="0" w:line="259" w:lineRule="auto"/>
        <w:rPr>
          <w:rFonts w:ascii="Candara" w:hAnsi="Candara"/>
        </w:rPr>
      </w:pPr>
      <w:r>
        <w:rPr>
          <w:rFonts w:ascii="Candara" w:hAnsi="Candara"/>
          <w:noProof/>
        </w:rPr>
        <w:pict>
          <v:shapetype id="_x0000_t32" coordsize="21600,21600" o:spt="32" o:oned="t" path="m,l21600,21600e" filled="f">
            <v:path arrowok="t" fillok="f" o:connecttype="none"/>
            <o:lock v:ext="edit" shapetype="t"/>
          </v:shapetype>
          <v:shape id="AutoShape 24" o:spid="_x0000_s1118" type="#_x0000_t32" style="position:absolute;margin-left:-.7pt;margin-top:6.55pt;width:520.3pt;height:.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" strokeweight="1.25pt"/>
        </w:pict>
      </w:r>
    </w:p>
    <w:p w:rsidR="00DC3967" w:rsidRPr="00325CCF" w:rsidRDefault="00DC3967" w:rsidP="00DC3967">
      <w:pPr>
        <w:spacing w:after="0" w:line="240" w:lineRule="auto"/>
        <w:rPr>
          <w:rFonts w:ascii="Candara" w:hAnsi="Candara"/>
        </w:rPr>
      </w:pPr>
      <w:r w:rsidRPr="00325CCF">
        <w:rPr>
          <w:rFonts w:ascii="Candara" w:hAnsi="Candara"/>
          <w:b/>
          <w:sz w:val="24"/>
        </w:rPr>
        <w:t>PARTICULARS FOR SOCIETY’S USE</w:t>
      </w:r>
    </w:p>
    <w:p w:rsidR="00DC3967" w:rsidRPr="005E426B" w:rsidRDefault="00DC3967" w:rsidP="00DC3967">
      <w:pPr>
        <w:tabs>
          <w:tab w:val="center" w:pos="5230"/>
          <w:tab w:val="center" w:pos="7777"/>
        </w:tabs>
        <w:spacing w:after="29" w:line="259" w:lineRule="auto"/>
        <w:rPr>
          <w:rFonts w:ascii="Candara" w:hAnsi="Candara"/>
          <w:b/>
          <w:sz w:val="10"/>
          <w:szCs w:val="10"/>
          <w:u w:val="single" w:color="000000"/>
        </w:rPr>
      </w:pPr>
    </w:p>
    <w:p w:rsidR="00DC3967" w:rsidRPr="00F728DF" w:rsidRDefault="00DC3967" w:rsidP="00DC3967">
      <w:pPr>
        <w:tabs>
          <w:tab w:val="center" w:pos="5230"/>
          <w:tab w:val="center" w:pos="7777"/>
        </w:tabs>
        <w:spacing w:after="29" w:line="259" w:lineRule="auto"/>
        <w:rPr>
          <w:rFonts w:ascii="Candara" w:hAnsi="Candara"/>
        </w:rPr>
      </w:pPr>
      <w:r w:rsidRPr="005E426B">
        <w:rPr>
          <w:rFonts w:ascii="Candara" w:hAnsi="Candara"/>
          <w:b/>
          <w:u w:val="single"/>
        </w:rPr>
        <w:t>OTHER DEPOSITS</w:t>
      </w:r>
      <w:r w:rsidRPr="00F728DF">
        <w:rPr>
          <w:rFonts w:ascii="Candara" w:hAnsi="Candara"/>
          <w:b/>
        </w:rPr>
        <w:t xml:space="preserve">                     </w:t>
      </w:r>
      <w:r>
        <w:rPr>
          <w:rFonts w:ascii="Candara" w:hAnsi="Candara"/>
          <w:b/>
        </w:rPr>
        <w:t xml:space="preserve">               </w:t>
      </w:r>
      <w:r w:rsidRPr="005E426B">
        <w:rPr>
          <w:rFonts w:ascii="Candara" w:hAnsi="Candara"/>
          <w:b/>
          <w:u w:val="single"/>
        </w:rPr>
        <w:t>SAVINGS</w:t>
      </w:r>
      <w:r w:rsidRPr="00F728DF">
        <w:rPr>
          <w:rFonts w:ascii="Candara" w:hAnsi="Candara"/>
        </w:rPr>
        <w:tab/>
        <w:t xml:space="preserve">        </w:t>
      </w:r>
      <w:r>
        <w:rPr>
          <w:rFonts w:ascii="Candara" w:hAnsi="Candara"/>
        </w:rPr>
        <w:t xml:space="preserve">           </w:t>
      </w:r>
      <w:r w:rsidRPr="00F728DF">
        <w:rPr>
          <w:rFonts w:ascii="Candara" w:hAnsi="Candara"/>
          <w:b/>
          <w:u w:val="single" w:color="000000"/>
        </w:rPr>
        <w:t>MONTHLY DEDUCTIONS</w:t>
      </w:r>
      <w:r w:rsidRPr="00F728DF">
        <w:rPr>
          <w:rFonts w:ascii="Candara" w:hAnsi="Candara"/>
        </w:rPr>
        <w:tab/>
      </w:r>
      <w:r>
        <w:rPr>
          <w:rFonts w:ascii="Candara" w:hAnsi="Candara"/>
        </w:rPr>
        <w:t xml:space="preserve">                        </w:t>
      </w:r>
      <w:r w:rsidRPr="00F728DF">
        <w:rPr>
          <w:rFonts w:ascii="Candara" w:hAnsi="Candara"/>
          <w:b/>
          <w:u w:val="single" w:color="000000"/>
        </w:rPr>
        <w:t>REMARKS</w:t>
      </w:r>
    </w:p>
    <w:p w:rsidR="00DC3967" w:rsidRPr="00F728DF" w:rsidRDefault="00DC3967" w:rsidP="00DC3967">
      <w:pPr>
        <w:spacing w:after="0" w:line="259" w:lineRule="auto"/>
        <w:rPr>
          <w:rFonts w:ascii="Candara" w:hAnsi="Candara"/>
        </w:rPr>
      </w:pPr>
    </w:p>
    <w:p w:rsidR="00DC3967" w:rsidRPr="00F728DF" w:rsidRDefault="00DC3967" w:rsidP="00DC3967">
      <w:pPr>
        <w:spacing w:after="0" w:line="259" w:lineRule="auto"/>
        <w:rPr>
          <w:rFonts w:ascii="Candara" w:hAnsi="Candara"/>
        </w:rPr>
      </w:pPr>
      <w:r w:rsidRPr="00F728DF">
        <w:rPr>
          <w:rFonts w:ascii="Candara" w:eastAsia="Lucida Sans Unicode" w:hAnsi="Lucida Sans Unicode" w:cs="Lucida Sans Unicode"/>
          <w:sz w:val="20"/>
        </w:rPr>
        <w:t>₦</w:t>
      </w:r>
      <w:r w:rsidRPr="00F728DF">
        <w:rPr>
          <w:rFonts w:ascii="Candara" w:hAnsi="Candara"/>
          <w:sz w:val="20"/>
        </w:rPr>
        <w:t xml:space="preserve">……………………..........   </w:t>
      </w:r>
      <w:r w:rsidRPr="00F728DF">
        <w:rPr>
          <w:rFonts w:ascii="Candara" w:hAnsi="Candara"/>
          <w:sz w:val="20"/>
        </w:rPr>
        <w:tab/>
      </w:r>
      <w:r w:rsidRPr="00F728DF">
        <w:rPr>
          <w:rFonts w:ascii="Candara" w:eastAsia="Lucida Sans Unicode" w:hAnsi="Lucida Sans Unicode" w:cs="Lucida Sans Unicode"/>
          <w:sz w:val="20"/>
        </w:rPr>
        <w:t>₦</w:t>
      </w:r>
      <w:r w:rsidRPr="00F728DF">
        <w:rPr>
          <w:rFonts w:ascii="Candara" w:hAnsi="Candara"/>
          <w:sz w:val="20"/>
        </w:rPr>
        <w:t xml:space="preserve">………………………. </w:t>
      </w:r>
      <w:r w:rsidRPr="00F728DF">
        <w:rPr>
          <w:rFonts w:ascii="Candara" w:hAnsi="Candara"/>
          <w:sz w:val="20"/>
        </w:rPr>
        <w:tab/>
        <w:t xml:space="preserve"> </w:t>
      </w:r>
      <w:r w:rsidRPr="00F728DF">
        <w:rPr>
          <w:rFonts w:ascii="Candara" w:eastAsia="Lucida Sans Unicode" w:hAnsi="Lucida Sans Unicode" w:cs="Lucida Sans Unicode"/>
          <w:sz w:val="20"/>
        </w:rPr>
        <w:t>₦</w:t>
      </w:r>
      <w:r>
        <w:rPr>
          <w:rFonts w:ascii="Candara" w:hAnsi="Candara"/>
          <w:sz w:val="20"/>
        </w:rPr>
        <w:t>………………………......</w:t>
      </w:r>
      <w:r w:rsidRPr="00F728DF">
        <w:rPr>
          <w:rFonts w:ascii="Candara" w:hAnsi="Candara"/>
          <w:sz w:val="20"/>
        </w:rPr>
        <w:t xml:space="preserve">              ...........................................</w:t>
      </w:r>
    </w:p>
    <w:p w:rsidR="00DC3967" w:rsidRPr="00F728DF" w:rsidRDefault="001E4A28" w:rsidP="00DC3967">
      <w:pPr>
        <w:spacing w:after="0" w:line="259" w:lineRule="auto"/>
        <w:rPr>
          <w:rFonts w:ascii="Candara" w:hAnsi="Candara"/>
        </w:rPr>
      </w:pPr>
      <w:r>
        <w:rPr>
          <w:rFonts w:ascii="Candara" w:hAnsi="Candara"/>
          <w:noProof/>
        </w:rPr>
        <w:pict>
          <v:shape id="AutoShape 25" o:spid="_x0000_s1117" type="#_x0000_t32" style="position:absolute;margin-left:-.7pt;margin-top:11.8pt;width:520.3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" strokeweight="1.25pt"/>
        </w:pict>
      </w:r>
    </w:p>
    <w:p w:rsidR="00DC3967" w:rsidRPr="005E426B" w:rsidRDefault="00DC3967" w:rsidP="00DC3967">
      <w:pPr>
        <w:spacing w:after="120" w:line="240" w:lineRule="auto"/>
        <w:rPr>
          <w:rFonts w:ascii="Candara" w:hAnsi="Candara"/>
          <w:b/>
          <w:sz w:val="24"/>
          <w:szCs w:val="24"/>
        </w:rPr>
      </w:pPr>
      <w:r w:rsidRPr="005E426B">
        <w:rPr>
          <w:rFonts w:ascii="Candara" w:hAnsi="Candara"/>
          <w:b/>
          <w:sz w:val="24"/>
          <w:szCs w:val="24"/>
        </w:rPr>
        <w:t>COMMITTEE APPROVAL</w:t>
      </w:r>
    </w:p>
    <w:p w:rsidR="00DC3967" w:rsidRPr="00F728DF" w:rsidRDefault="00DC3967" w:rsidP="00DC3967">
      <w:pPr>
        <w:ind w:left="-5"/>
        <w:rPr>
          <w:rFonts w:ascii="Candara" w:hAnsi="Candara"/>
        </w:rPr>
      </w:pPr>
      <w:r w:rsidRPr="00F728DF">
        <w:rPr>
          <w:rFonts w:ascii="Candara" w:hAnsi="Candara"/>
        </w:rPr>
        <w:t xml:space="preserve">On this ………day of ……………………200…..  We approve/disapprove the loan applied for an therefore grant/refuse the loan of </w:t>
      </w:r>
      <w:r w:rsidRPr="00F728DF">
        <w:rPr>
          <w:rFonts w:ascii="Candara" w:eastAsia="Lucida Sans Unicode" w:hAnsi="Lucida Sans Unicode" w:cs="Lucida Sans Unicode"/>
        </w:rPr>
        <w:t>₦</w:t>
      </w:r>
      <w:r w:rsidRPr="00F728DF">
        <w:rPr>
          <w:rFonts w:ascii="Candara" w:hAnsi="Candara"/>
        </w:rPr>
        <w:t xml:space="preserve">……………………… </w:t>
      </w:r>
    </w:p>
    <w:p w:rsidR="00DC3967" w:rsidRPr="00F728DF" w:rsidRDefault="00DC3967" w:rsidP="00DC3967">
      <w:pPr>
        <w:spacing w:after="0" w:line="259" w:lineRule="auto"/>
        <w:rPr>
          <w:rFonts w:ascii="Candara" w:hAnsi="Candara"/>
        </w:rPr>
      </w:pPr>
    </w:p>
    <w:p w:rsidR="00DC3967" w:rsidRPr="00F728DF" w:rsidRDefault="00DC3967" w:rsidP="00DC3967">
      <w:pPr>
        <w:tabs>
          <w:tab w:val="center" w:pos="3511"/>
          <w:tab w:val="center" w:pos="7111"/>
        </w:tabs>
        <w:spacing w:after="0" w:line="259" w:lineRule="auto"/>
        <w:ind w:left="-15"/>
        <w:rPr>
          <w:rFonts w:ascii="Candara" w:hAnsi="Candara"/>
        </w:rPr>
      </w:pPr>
      <w:r w:rsidRPr="00F728DF">
        <w:rPr>
          <w:rFonts w:ascii="Candara" w:hAnsi="Candara"/>
          <w:sz w:val="24"/>
        </w:rPr>
        <w:t xml:space="preserve">_____________________            _______________________             </w:t>
      </w:r>
      <w:r w:rsidRPr="00F728DF">
        <w:rPr>
          <w:rFonts w:ascii="Candara" w:hAnsi="Candara"/>
          <w:sz w:val="24"/>
        </w:rPr>
        <w:tab/>
        <w:t xml:space="preserve"> ______________________ </w:t>
      </w:r>
    </w:p>
    <w:p w:rsidR="00DC3967" w:rsidRPr="00F728DF" w:rsidRDefault="00DC3967" w:rsidP="00DC3967">
      <w:pPr>
        <w:pStyle w:val="Heading2"/>
        <w:tabs>
          <w:tab w:val="center" w:pos="3523"/>
          <w:tab w:val="center" w:pos="7125"/>
        </w:tabs>
        <w:ind w:left="-15" w:firstLine="0"/>
        <w:rPr>
          <w:rFonts w:ascii="Candara" w:hAnsi="Candara"/>
        </w:rPr>
      </w:pPr>
      <w:r w:rsidRPr="00F728DF">
        <w:rPr>
          <w:rFonts w:ascii="Candara" w:hAnsi="Candara"/>
        </w:rPr>
        <w:t xml:space="preserve">       CHAIRMAN  </w:t>
      </w:r>
      <w:r w:rsidRPr="00F728DF">
        <w:rPr>
          <w:rFonts w:ascii="Candara" w:hAnsi="Candara"/>
        </w:rPr>
        <w:tab/>
        <w:t xml:space="preserve">                    COMMITTEE MEMBER            </w:t>
      </w:r>
      <w:r w:rsidRPr="00F728DF">
        <w:rPr>
          <w:rFonts w:ascii="Candara" w:hAnsi="Candara"/>
        </w:rPr>
        <w:tab/>
      </w:r>
      <w:r w:rsidRPr="00F728DF">
        <w:rPr>
          <w:rFonts w:ascii="Candara" w:hAnsi="Candara"/>
        </w:rPr>
        <w:tab/>
        <w:t xml:space="preserve">SECRETARY </w:t>
      </w:r>
    </w:p>
    <w:p w:rsidR="00DC3967" w:rsidRPr="00F728DF" w:rsidRDefault="001E4A28" w:rsidP="00DC3967">
      <w:pPr>
        <w:spacing w:after="0" w:line="259" w:lineRule="auto"/>
        <w:rPr>
          <w:rFonts w:ascii="Candara" w:hAnsi="Candara"/>
        </w:rPr>
      </w:pPr>
      <w:r>
        <w:rPr>
          <w:rFonts w:ascii="Candara" w:hAnsi="Candara"/>
          <w:noProof/>
        </w:rPr>
        <w:pict>
          <v:shape id="AutoShape 26" o:spid="_x0000_s1116" type="#_x0000_t32" style="position:absolute;margin-left:-.7pt;margin-top:10.9pt;width:520.3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" strokeweight="1.25pt"/>
        </w:pict>
      </w:r>
    </w:p>
    <w:p w:rsidR="00DC3967" w:rsidRPr="00F728DF" w:rsidRDefault="00DC3967" w:rsidP="00DC3967">
      <w:pPr>
        <w:spacing w:after="3" w:line="259" w:lineRule="auto"/>
        <w:ind w:left="-5"/>
        <w:rPr>
          <w:rFonts w:ascii="Candara" w:hAnsi="Candara"/>
        </w:rPr>
      </w:pPr>
      <w:r w:rsidRPr="00F728DF">
        <w:rPr>
          <w:rFonts w:ascii="Candara" w:hAnsi="Candara"/>
          <w:b/>
        </w:rPr>
        <w:t xml:space="preserve">NOTE TO GUARANTORS </w:t>
      </w:r>
    </w:p>
    <w:p w:rsidR="00DC3967" w:rsidRPr="00F728DF" w:rsidRDefault="00DC3967" w:rsidP="00DC3967">
      <w:pPr>
        <w:spacing w:after="3" w:line="259" w:lineRule="auto"/>
        <w:ind w:left="-5"/>
        <w:rPr>
          <w:rFonts w:ascii="Candara" w:hAnsi="Candara"/>
        </w:rPr>
      </w:pPr>
      <w:r w:rsidRPr="00F728DF">
        <w:rPr>
          <w:rFonts w:ascii="Candara" w:hAnsi="Candara"/>
          <w:b/>
        </w:rPr>
        <w:t xml:space="preserve">See the Constitution on the duties of a surety under sections 64 and 65 page 18 of the Bye-Laws. </w:t>
      </w:r>
    </w:p>
    <w:p w:rsidR="00023349" w:rsidRDefault="00023349" w:rsidP="00DC3967">
      <w:pPr>
        <w:tabs>
          <w:tab w:val="left" w:pos="1739"/>
        </w:tabs>
        <w:jc w:val="both"/>
      </w:pPr>
    </w:p>
    <w:p w:rsidR="001D5DEF" w:rsidRPr="001C7641" w:rsidRDefault="00F62929" w:rsidP="00023349">
      <w:pPr>
        <w:tabs>
          <w:tab w:val="left" w:pos="1739"/>
        </w:tabs>
        <w:jc w:val="center"/>
        <w:rPr>
          <w:b/>
          <w:sz w:val="28"/>
          <w:szCs w:val="28"/>
        </w:rPr>
      </w:pPr>
      <w:r>
        <w:rPr>
          <w:noProof/>
        </w:rPr>
        <w:lastRenderedPageBreak/>
        <w:drawing>
          <wp:anchor distT="0" distB="0" distL="114300" distR="114300" simplePos="0" relativeHeight="251734016" behindDoc="0" locked="0" layoutInCell="1" allowOverlap="1">
            <wp:simplePos x="0" y="0"/>
            <wp:positionH relativeFrom="margin">
              <wp:posOffset>-12104</wp:posOffset>
            </wp:positionH>
            <wp:positionV relativeFrom="paragraph">
              <wp:posOffset>60960</wp:posOffset>
            </wp:positionV>
            <wp:extent cx="822403" cy="828675"/>
            <wp:effectExtent l="1905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tretch>
                      <a:fillRect/>
                    </a:stretch>
                  </pic:blipFill>
                  <pic:spPr bwMode="auto">
                    <a:xfrm>
                      <a:off x="0" y="0"/>
                      <a:ext cx="822403" cy="828675"/>
                    </a:xfrm>
                    <a:prstGeom prst="rect">
                      <a:avLst/>
                    </a:prstGeom>
                    <a:noFill/>
                    <a:ln>
                      <a:noFill/>
                    </a:ln>
                  </pic:spPr>
                </pic:pic>
              </a:graphicData>
            </a:graphic>
          </wp:anchor>
        </w:drawing>
      </w:r>
      <w:r w:rsidR="001D5DEF" w:rsidRPr="001C7641">
        <w:rPr>
          <w:b/>
          <w:sz w:val="28"/>
          <w:szCs w:val="28"/>
        </w:rPr>
        <w:t>CHADVENT MULTI-PURPOSE CO</w:t>
      </w:r>
      <w:r w:rsidR="001D5DEF">
        <w:rPr>
          <w:b/>
          <w:sz w:val="28"/>
          <w:szCs w:val="28"/>
        </w:rPr>
        <w:t>-</w:t>
      </w:r>
      <w:r w:rsidR="001D5DEF" w:rsidRPr="001C7641">
        <w:rPr>
          <w:b/>
          <w:sz w:val="28"/>
          <w:szCs w:val="28"/>
        </w:rPr>
        <w:t>OPERATIVE SOCIETY LIMITED</w:t>
      </w:r>
    </w:p>
    <w:p w:rsidR="001D5DEF" w:rsidRPr="001C7641" w:rsidRDefault="001D5DEF" w:rsidP="001D5DEF">
      <w:pPr>
        <w:tabs>
          <w:tab w:val="center" w:pos="5162"/>
          <w:tab w:val="left" w:pos="8817"/>
        </w:tabs>
        <w:rPr>
          <w:b/>
          <w:sz w:val="28"/>
          <w:szCs w:val="28"/>
        </w:rPr>
      </w:pPr>
      <w:r>
        <w:rPr>
          <w:b/>
          <w:sz w:val="28"/>
          <w:szCs w:val="28"/>
        </w:rPr>
        <w:tab/>
      </w:r>
      <w:r w:rsidRPr="001C7641">
        <w:rPr>
          <w:b/>
          <w:sz w:val="28"/>
          <w:szCs w:val="28"/>
        </w:rPr>
        <w:t>NNPC HOUSING COMPLEX, EKPAN</w:t>
      </w:r>
      <w:r>
        <w:rPr>
          <w:b/>
          <w:sz w:val="28"/>
          <w:szCs w:val="28"/>
        </w:rPr>
        <w:tab/>
      </w:r>
    </w:p>
    <w:p w:rsidR="001D5DEF" w:rsidRDefault="001E4A28" w:rsidP="001D5DEF">
      <w:pPr>
        <w:jc w:val="center"/>
      </w:pPr>
      <w:r w:rsidRPr="001E4A28">
        <w:rPr>
          <w:b/>
          <w:noProof/>
          <w:sz w:val="28"/>
          <w:szCs w:val="28"/>
          <w:lang w:eastAsia="zh-TW"/>
        </w:rPr>
        <w:pict>
          <v:shape id="Text Box 39" o:spid="_x0000_s1040" type="#_x0000_t202" style="position:absolute;left:0;text-align:left;margin-left:434.3pt;margin-top:18.95pt;width:105.3pt;height:24.1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" filled="f" stroked="f">
            <v:textbox style="mso-next-textbox:#Text Box 39">
              <w:txbxContent>
                <w:p w:rsidR="00A94A97" w:rsidRPr="0087572D" w:rsidRDefault="00A94A97" w:rsidP="001D5DEF">
                  <w:pPr>
                    <w:rPr>
                      <w:sz w:val="28"/>
                      <w:szCs w:val="28"/>
                    </w:rPr>
                  </w:pPr>
                  <w:r>
                    <w:rPr>
                      <w:sz w:val="28"/>
                      <w:szCs w:val="28"/>
                    </w:rPr>
                    <w:t>FORM: 003</w:t>
                  </w:r>
                </w:p>
              </w:txbxContent>
            </v:textbox>
          </v:shape>
        </w:pict>
      </w:r>
      <w:r>
        <w:rPr>
          <w:noProof/>
          <w:lang w:eastAsia="zh-TW"/>
        </w:rPr>
        <w:pict>
          <v:shape id="Text Box 38" o:spid="_x0000_s1041" type="#_x0000_t202" style="position:absolute;left:0;text-align:left;margin-left:143.6pt;margin-top:18.95pt;width:258.1pt;height:25.3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" fillcolor="#974706 [1609]" stroked="f">
            <v:textbox>
              <w:txbxContent>
                <w:p w:rsidR="00A94A97" w:rsidRPr="00C2113E" w:rsidRDefault="00A94A97" w:rsidP="001D5DEF">
                  <w:pPr>
                    <w:jc w:val="center"/>
                    <w:rPr>
                      <w:color w:val="FFFFFF" w:themeColor="background1"/>
                      <w:sz w:val="28"/>
                      <w:szCs w:val="28"/>
                    </w:rPr>
                  </w:pPr>
                  <w:r w:rsidRPr="00C2113E">
                    <w:rPr>
                      <w:color w:val="FFFFFF" w:themeColor="background1"/>
                      <w:sz w:val="28"/>
                      <w:szCs w:val="28"/>
                    </w:rPr>
                    <w:t>LOAN AGREEMENT</w:t>
                  </w:r>
                </w:p>
              </w:txbxContent>
            </v:textbox>
          </v:shape>
        </w:pict>
      </w:r>
      <w:r w:rsidR="001D5DEF">
        <w:t xml:space="preserve">Motto: </w:t>
      </w:r>
      <w:r w:rsidR="00F774A2" w:rsidRPr="00F774A2">
        <w:rPr>
          <w:rFonts w:ascii="Viner Hand ITC" w:hAnsi="Viner Hand ITC"/>
        </w:rPr>
        <w:t>Empowered by grace for greatness</w:t>
      </w:r>
    </w:p>
    <w:p w:rsidR="001D5DEF" w:rsidRDefault="001D5DEF" w:rsidP="001D5DEF"/>
    <w:p w:rsidR="001D5DEF" w:rsidRDefault="001D5DEF" w:rsidP="001D5DEF">
      <w:pPr>
        <w:ind w:left="-5"/>
      </w:pPr>
      <w:r>
        <w:t>Agreement made this …… day of ……………….20…...  between</w:t>
      </w:r>
      <w:r>
        <w:rPr>
          <w:b/>
        </w:rPr>
        <w:t xml:space="preserve"> CHADVENT MULTI-PURPOSE CO-OPERATIVE SOCIETY LIMITED </w:t>
      </w:r>
      <w:r>
        <w:t xml:space="preserve">(herein called the Lender) on one part and Mr/Mrs/Miss …………………………………………(herein called the Borrower) on the other part. </w:t>
      </w:r>
    </w:p>
    <w:p w:rsidR="001D5DEF" w:rsidRDefault="001D5DEF" w:rsidP="001D5DEF">
      <w:pPr>
        <w:ind w:left="-5"/>
      </w:pPr>
      <w:r>
        <w:t xml:space="preserve">Whereas the Borrower requires the sum of (in word) ………………………………………………….…………………………………………… </w:t>
      </w:r>
    </w:p>
    <w:p w:rsidR="001D5DEF" w:rsidRDefault="001D5DEF" w:rsidP="001D5DEF">
      <w:pPr>
        <w:ind w:left="-5"/>
      </w:pPr>
      <w:r>
        <w:t xml:space="preserve">……………………………………………….. for the purpose of …………………………………………………………………………….. and whereas the Borrower has applied to the Lender for the sum </w:t>
      </w:r>
      <w:r>
        <w:rPr>
          <w:rFonts w:ascii="Lucida Sans Unicode" w:eastAsia="Lucida Sans Unicode" w:hAnsi="Lucida Sans Unicode" w:cs="Lucida Sans Unicode"/>
        </w:rPr>
        <w:t>₦</w:t>
      </w:r>
      <w:r>
        <w:t>………………….. for the purpose aforesaid which the Lender has agreed to lend upon having payment together with interest thereon secured in the manner hereinafter appearing.</w:t>
      </w:r>
    </w:p>
    <w:p w:rsidR="001D5DEF" w:rsidRPr="000544F4" w:rsidRDefault="001D5DEF" w:rsidP="001D5DEF">
      <w:pPr>
        <w:spacing w:after="94" w:line="259" w:lineRule="auto"/>
        <w:rPr>
          <w:sz w:val="8"/>
          <w:szCs w:val="8"/>
        </w:rPr>
      </w:pPr>
    </w:p>
    <w:p w:rsidR="001D5DEF" w:rsidRDefault="001D5DEF" w:rsidP="001D5DEF">
      <w:pPr>
        <w:pStyle w:val="Heading2"/>
        <w:ind w:left="-5"/>
      </w:pPr>
      <w:r>
        <w:t xml:space="preserve">NOW THIS AGREEMENT WITNESSETH </w:t>
      </w:r>
    </w:p>
    <w:p w:rsidR="001D5DEF" w:rsidRDefault="001D5DEF" w:rsidP="001D5DEF">
      <w:pPr>
        <w:pStyle w:val="ListParagraph"/>
        <w:numPr>
          <w:ilvl w:val="0"/>
          <w:numId w:val="7"/>
        </w:numPr>
      </w:pPr>
      <w:r>
        <w:t xml:space="preserve">In pursuance of the said agreement and in consideration of the sum of </w:t>
      </w:r>
      <w:r w:rsidRPr="00917B7D">
        <w:rPr>
          <w:rFonts w:ascii="Lucida Sans Unicode" w:eastAsia="Lucida Sans Unicode" w:hAnsi="Lucida Sans Unicode" w:cs="Lucida Sans Unicode"/>
        </w:rPr>
        <w:t>₦</w:t>
      </w:r>
      <w:r>
        <w:t xml:space="preserve">………………now paid by the </w:t>
      </w:r>
      <w:r w:rsidRPr="00917B7D">
        <w:rPr>
          <w:b/>
        </w:rPr>
        <w:t xml:space="preserve">CHADVENT MULTI-PURPOSE CO-OPERATIVE SOCIETY LIMITED </w:t>
      </w:r>
      <w:r>
        <w:t>to the Borrower (receipt whereof the Borrower covenants with the Lender as follows:</w:t>
      </w:r>
    </w:p>
    <w:p w:rsidR="001D5DEF" w:rsidRDefault="001D5DEF" w:rsidP="001D5DEF">
      <w:pPr>
        <w:numPr>
          <w:ilvl w:val="0"/>
          <w:numId w:val="3"/>
        </w:numPr>
        <w:spacing w:after="4" w:line="248" w:lineRule="auto"/>
        <w:ind w:left="1080" w:hanging="720"/>
        <w:jc w:val="both"/>
      </w:pPr>
      <w:r>
        <w:t xml:space="preserve">The Borrower will repay the sum of </w:t>
      </w:r>
      <w:r>
        <w:rPr>
          <w:rFonts w:ascii="Lucida Sans Unicode" w:eastAsia="Lucida Sans Unicode" w:hAnsi="Lucida Sans Unicode" w:cs="Lucida Sans Unicode"/>
        </w:rPr>
        <w:t>₦</w:t>
      </w:r>
      <w:r>
        <w:t>………………………….……………………….... at the rate of …………………. from the date hereof over a period of .……….… months in equal and consecutive monthly installment, the first being due within the next 30 days on the ………….day of …………………. 20……..</w:t>
      </w:r>
    </w:p>
    <w:p w:rsidR="001D5DEF" w:rsidRPr="001D182F" w:rsidRDefault="001D5DEF" w:rsidP="001D5DEF">
      <w:pPr>
        <w:spacing w:after="4" w:line="248" w:lineRule="auto"/>
        <w:ind w:left="1080" w:hanging="720"/>
        <w:jc w:val="both"/>
        <w:rPr>
          <w:sz w:val="10"/>
          <w:szCs w:val="10"/>
        </w:rPr>
      </w:pPr>
    </w:p>
    <w:p w:rsidR="001D5DEF" w:rsidRDefault="001D5DEF" w:rsidP="001D5DEF">
      <w:pPr>
        <w:numPr>
          <w:ilvl w:val="0"/>
          <w:numId w:val="3"/>
        </w:numPr>
        <w:spacing w:after="4" w:line="248" w:lineRule="auto"/>
        <w:ind w:left="1080" w:hanging="720"/>
        <w:jc w:val="both"/>
      </w:pPr>
      <w:r>
        <w:t>The Lender shall cause to be deducted the total interest of N…………………….. at source and the balance paid to the Borrower as loan disbursement.</w:t>
      </w:r>
    </w:p>
    <w:p w:rsidR="001D5DEF" w:rsidRPr="001D182F" w:rsidRDefault="001D5DEF" w:rsidP="001D5DEF">
      <w:pPr>
        <w:spacing w:after="119" w:line="259" w:lineRule="auto"/>
        <w:ind w:left="1080" w:hanging="720"/>
        <w:rPr>
          <w:sz w:val="10"/>
          <w:szCs w:val="10"/>
        </w:rPr>
      </w:pPr>
    </w:p>
    <w:p w:rsidR="001D5DEF" w:rsidRDefault="001D5DEF" w:rsidP="001D5DEF">
      <w:pPr>
        <w:numPr>
          <w:ilvl w:val="0"/>
          <w:numId w:val="3"/>
        </w:numPr>
        <w:spacing w:after="4" w:line="248" w:lineRule="auto"/>
        <w:ind w:left="1080" w:hanging="720"/>
        <w:jc w:val="both"/>
      </w:pPr>
      <w:r>
        <w:t xml:space="preserve">During the continuance of this agreement the Borrower shall cause to be paid regularly each month the sum of </w:t>
      </w:r>
      <w:r>
        <w:rPr>
          <w:rFonts w:ascii="Lucida Sans Unicode" w:eastAsia="Lucida Sans Unicode" w:hAnsi="Lucida Sans Unicode" w:cs="Lucida Sans Unicode"/>
        </w:rPr>
        <w:t>₦</w:t>
      </w:r>
      <w:r>
        <w:t xml:space="preserve"> ……………….……. to be paid over to the credit of the Lender. </w:t>
      </w:r>
    </w:p>
    <w:p w:rsidR="001D5DEF" w:rsidRPr="001D182F" w:rsidRDefault="001D5DEF" w:rsidP="001D5DEF">
      <w:pPr>
        <w:spacing w:after="117" w:line="259" w:lineRule="auto"/>
        <w:rPr>
          <w:sz w:val="10"/>
          <w:szCs w:val="10"/>
        </w:rPr>
      </w:pPr>
    </w:p>
    <w:p w:rsidR="001D5DEF" w:rsidRDefault="001D5DEF" w:rsidP="001D5DEF">
      <w:pPr>
        <w:numPr>
          <w:ilvl w:val="0"/>
          <w:numId w:val="4"/>
        </w:numPr>
        <w:spacing w:after="4" w:line="248" w:lineRule="auto"/>
        <w:ind w:left="450" w:hanging="450"/>
        <w:jc w:val="both"/>
      </w:pPr>
      <w:r>
        <w:t xml:space="preserve">If the Borrower is expelled or withdraws from membership of the Society the whole outstanding balance on the loan shall become payable forthwith. </w:t>
      </w:r>
    </w:p>
    <w:p w:rsidR="001D5DEF" w:rsidRPr="001D182F" w:rsidRDefault="001D5DEF" w:rsidP="001D5DEF">
      <w:pPr>
        <w:spacing w:after="117" w:line="259" w:lineRule="auto"/>
        <w:rPr>
          <w:sz w:val="10"/>
          <w:szCs w:val="10"/>
        </w:rPr>
      </w:pPr>
    </w:p>
    <w:p w:rsidR="001D5DEF" w:rsidRDefault="001D5DEF" w:rsidP="001D5DEF">
      <w:pPr>
        <w:numPr>
          <w:ilvl w:val="0"/>
          <w:numId w:val="4"/>
        </w:numPr>
        <w:spacing w:after="4" w:line="248" w:lineRule="auto"/>
        <w:ind w:left="450" w:hanging="450"/>
        <w:jc w:val="both"/>
      </w:pPr>
      <w:r>
        <w:t xml:space="preserve">The Borrower may terminate this agreement at any time by paying to the Society the amount outstanding in respect of the said loan. </w:t>
      </w:r>
    </w:p>
    <w:p w:rsidR="001D5DEF" w:rsidRPr="001D182F" w:rsidRDefault="001D5DEF" w:rsidP="001D5DEF">
      <w:pPr>
        <w:spacing w:after="117" w:line="259" w:lineRule="auto"/>
        <w:rPr>
          <w:sz w:val="10"/>
          <w:szCs w:val="10"/>
        </w:rPr>
      </w:pPr>
    </w:p>
    <w:p w:rsidR="001D5DEF" w:rsidRDefault="001D5DEF" w:rsidP="001D5DEF">
      <w:pPr>
        <w:numPr>
          <w:ilvl w:val="0"/>
          <w:numId w:val="4"/>
        </w:numPr>
        <w:spacing w:after="4" w:line="248" w:lineRule="auto"/>
        <w:ind w:left="450" w:hanging="450"/>
        <w:jc w:val="both"/>
      </w:pPr>
      <w:r>
        <w:t xml:space="preserve">No neglect or indulgence on the part of the Society in enforcing any of the terms of this agreement of the Bye-Laws of the Society shall prejudice the strict right of the Lender in regard to this loan. </w:t>
      </w:r>
    </w:p>
    <w:p w:rsidR="001D5DEF" w:rsidRPr="001D182F" w:rsidRDefault="001D5DEF" w:rsidP="001D5DEF">
      <w:pPr>
        <w:spacing w:after="117" w:line="259" w:lineRule="auto"/>
        <w:rPr>
          <w:sz w:val="10"/>
          <w:szCs w:val="10"/>
        </w:rPr>
      </w:pPr>
    </w:p>
    <w:p w:rsidR="001D5DEF" w:rsidRDefault="001D5DEF" w:rsidP="001D5DEF">
      <w:pPr>
        <w:numPr>
          <w:ilvl w:val="0"/>
          <w:numId w:val="4"/>
        </w:numPr>
        <w:spacing w:after="4" w:line="248" w:lineRule="auto"/>
        <w:ind w:left="450" w:hanging="450"/>
        <w:jc w:val="both"/>
      </w:pPr>
      <w:r>
        <w:t xml:space="preserve">Where the Borrower fails to pay the balance for any reason, the two/three guarantors will be called upon to pay the amount outstanding. </w:t>
      </w:r>
    </w:p>
    <w:p w:rsidR="001D5DEF" w:rsidRDefault="001D5DEF" w:rsidP="001D5DEF">
      <w:pPr>
        <w:spacing w:after="0" w:line="259" w:lineRule="auto"/>
      </w:pPr>
    </w:p>
    <w:p w:rsidR="001D5DEF" w:rsidRDefault="001D5DEF" w:rsidP="000544F4">
      <w:pPr>
        <w:spacing w:after="3" w:line="259" w:lineRule="auto"/>
        <w:ind w:left="-5"/>
      </w:pPr>
      <w:r>
        <w:rPr>
          <w:b/>
        </w:rPr>
        <w:t xml:space="preserve">GUARANTORS: NAMES AND SIGNATURES </w:t>
      </w:r>
    </w:p>
    <w:p w:rsidR="001D5DEF" w:rsidRPr="00C2113E" w:rsidRDefault="001D5DEF" w:rsidP="001D5DEF">
      <w:pPr>
        <w:spacing w:after="95" w:line="259" w:lineRule="auto"/>
        <w:rPr>
          <w:sz w:val="10"/>
          <w:szCs w:val="10"/>
        </w:rPr>
      </w:pPr>
    </w:p>
    <w:p w:rsidR="001D5DEF" w:rsidRDefault="001D5DEF" w:rsidP="001D5DEF">
      <w:pPr>
        <w:numPr>
          <w:ilvl w:val="0"/>
          <w:numId w:val="5"/>
        </w:numPr>
        <w:spacing w:after="3" w:line="259" w:lineRule="auto"/>
        <w:ind w:left="270" w:hanging="270"/>
      </w:pPr>
      <w:r>
        <w:rPr>
          <w:b/>
        </w:rPr>
        <w:t xml:space="preserve">_____________________________  2) ___________________________ 3) ______________________________ </w:t>
      </w:r>
    </w:p>
    <w:p w:rsidR="001D5DEF" w:rsidRDefault="001D5DEF" w:rsidP="00324BD9">
      <w:pPr>
        <w:tabs>
          <w:tab w:val="center" w:pos="720"/>
          <w:tab w:val="center" w:pos="1440"/>
          <w:tab w:val="center" w:pos="2161"/>
          <w:tab w:val="center" w:pos="2881"/>
          <w:tab w:val="center" w:pos="3601"/>
          <w:tab w:val="center" w:pos="4321"/>
          <w:tab w:val="center" w:pos="6523"/>
        </w:tabs>
        <w:spacing w:after="0" w:line="240" w:lineRule="auto"/>
        <w:ind w:left="-14"/>
      </w:pPr>
      <w:r>
        <w:rPr>
          <w:b/>
        </w:rPr>
        <w:tab/>
      </w:r>
      <w:r>
        <w:rPr>
          <w:b/>
        </w:rPr>
        <w:tab/>
        <w:t xml:space="preserve"> </w:t>
      </w:r>
    </w:p>
    <w:p w:rsidR="001D5DEF" w:rsidRDefault="001D5DEF" w:rsidP="00324BD9">
      <w:pPr>
        <w:spacing w:after="0" w:line="240" w:lineRule="auto"/>
        <w:ind w:left="720"/>
        <w:rPr>
          <w:b/>
        </w:rPr>
      </w:pPr>
    </w:p>
    <w:p w:rsidR="001D5DEF" w:rsidRPr="00C2113E" w:rsidRDefault="001D5DEF" w:rsidP="001D5DEF">
      <w:pPr>
        <w:spacing w:after="3" w:line="259" w:lineRule="auto"/>
        <w:ind w:left="720" w:hanging="720"/>
      </w:pPr>
      <w:r>
        <w:rPr>
          <w:b/>
        </w:rPr>
        <w:t>BORROWER’S SIGNATURE;   ________________________</w:t>
      </w:r>
      <w:r w:rsidR="000544F4">
        <w:rPr>
          <w:b/>
        </w:rPr>
        <w:t>____</w:t>
      </w:r>
      <w:r>
        <w:rPr>
          <w:b/>
        </w:rPr>
        <w:t>__ DATE:___________________________________</w:t>
      </w:r>
    </w:p>
    <w:p w:rsidR="001D5DEF" w:rsidRPr="00C2113E" w:rsidRDefault="001D5DEF" w:rsidP="001D5DEF">
      <w:pPr>
        <w:spacing w:after="3" w:line="259" w:lineRule="auto"/>
        <w:ind w:left="720"/>
        <w:rPr>
          <w:sz w:val="10"/>
          <w:szCs w:val="10"/>
        </w:rPr>
      </w:pPr>
    </w:p>
    <w:p w:rsidR="001D5DEF" w:rsidRDefault="001D5DEF" w:rsidP="001D5DEF">
      <w:pPr>
        <w:spacing w:after="0" w:line="259" w:lineRule="auto"/>
      </w:pPr>
    </w:p>
    <w:p w:rsidR="001D5DEF" w:rsidRDefault="001D5DEF" w:rsidP="001D5DEF">
      <w:pPr>
        <w:spacing w:after="3" w:line="259" w:lineRule="auto"/>
      </w:pPr>
      <w:r>
        <w:rPr>
          <w:b/>
        </w:rPr>
        <w:t>SOCIETY’S OFFICERS:            PRESIDENT</w:t>
      </w:r>
      <w:r>
        <w:tab/>
      </w:r>
      <w:r w:rsidRPr="00E13F04">
        <w:rPr>
          <w:b/>
        </w:rPr>
        <w:t>___________________</w:t>
      </w:r>
      <w:r>
        <w:rPr>
          <w:b/>
        </w:rPr>
        <w:t>___</w:t>
      </w:r>
      <w:r w:rsidRPr="00E13F04">
        <w:rPr>
          <w:b/>
        </w:rPr>
        <w:t>_</w:t>
      </w:r>
      <w:r>
        <w:tab/>
      </w:r>
      <w:r>
        <w:rPr>
          <w:b/>
        </w:rPr>
        <w:t>SECRETARY _________________________</w:t>
      </w:r>
    </w:p>
    <w:p w:rsidR="001D5DEF" w:rsidRPr="00F72FDC" w:rsidRDefault="001D5DEF" w:rsidP="001D5DEF">
      <w:pPr>
        <w:spacing w:after="0" w:line="259" w:lineRule="auto"/>
        <w:ind w:left="720"/>
        <w:jc w:val="center"/>
        <w:rPr>
          <w:b/>
          <w:sz w:val="28"/>
          <w:szCs w:val="28"/>
        </w:rPr>
      </w:pPr>
      <w:r w:rsidRPr="00F72FDC">
        <w:rPr>
          <w:b/>
          <w:sz w:val="28"/>
          <w:szCs w:val="28"/>
        </w:rPr>
        <w:lastRenderedPageBreak/>
        <w:t>CHADVENT MULTI-PURPOSE CO-OPERATIVE SOCIETY</w:t>
      </w:r>
    </w:p>
    <w:p w:rsidR="001D5DEF" w:rsidRDefault="001D5DEF" w:rsidP="001D5DEF">
      <w:pPr>
        <w:spacing w:after="53" w:line="259" w:lineRule="auto"/>
        <w:ind w:left="720"/>
        <w:rPr>
          <w:rFonts w:ascii="Calibri" w:eastAsia="Calibri" w:hAnsi="Calibri" w:cs="Calibri"/>
          <w:b/>
          <w:u w:val="double" w:color="000000"/>
        </w:rPr>
      </w:pPr>
    </w:p>
    <w:p w:rsidR="001D5DEF" w:rsidRPr="00F72FDC" w:rsidRDefault="001D5DEF" w:rsidP="001D5DEF">
      <w:pPr>
        <w:spacing w:after="53" w:line="259" w:lineRule="auto"/>
        <w:ind w:left="720"/>
        <w:jc w:val="both"/>
        <w:rPr>
          <w:sz w:val="24"/>
          <w:szCs w:val="24"/>
        </w:rPr>
      </w:pPr>
      <w:r w:rsidRPr="00F72FDC">
        <w:rPr>
          <w:rFonts w:ascii="Calibri" w:eastAsia="Calibri" w:hAnsi="Calibri" w:cs="Calibri"/>
          <w:b/>
          <w:sz w:val="24"/>
          <w:szCs w:val="24"/>
          <w:u w:val="double" w:color="000000"/>
        </w:rPr>
        <w:t>PROCESS FLOW FOR OBTAINING LOAN</w:t>
      </w:r>
      <w:r w:rsidRPr="00F72FDC">
        <w:rPr>
          <w:rFonts w:ascii="Calibri" w:eastAsia="Calibri" w:hAnsi="Calibri" w:cs="Calibri"/>
          <w:b/>
          <w:sz w:val="24"/>
          <w:szCs w:val="24"/>
        </w:rPr>
        <w:t xml:space="preserve"> </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hAnsi="Candara"/>
          <w:sz w:val="24"/>
          <w:szCs w:val="24"/>
        </w:rPr>
        <w:t>The member addresses a letter to the General Secretary, stating his intention to apply for a loan and pays N1,000.00 to the Accounts/Admin Clerk in the office. The original of the receipt is issued to the member while the duplicate copy is attached the his letter for the action of the General Secretary.</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eastAsia="Calibri" w:hAnsi="Candara" w:cs="Calibri"/>
          <w:sz w:val="24"/>
          <w:szCs w:val="24"/>
        </w:rPr>
        <w:t>The General Secretary issues a “Loan Application Form” to the member on receipt of the letter with the duplicate copy of the receipt attached. The General Secretary records the information in a register.</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eastAsia="Calibri" w:hAnsi="Candara" w:cs="Calibri"/>
          <w:sz w:val="24"/>
          <w:szCs w:val="24"/>
        </w:rPr>
        <w:t xml:space="preserve">Loan Application Form is duly completed by </w:t>
      </w:r>
      <w:r>
        <w:rPr>
          <w:rFonts w:ascii="Candara" w:eastAsia="Calibri" w:hAnsi="Candara" w:cs="Calibri"/>
          <w:sz w:val="24"/>
          <w:szCs w:val="24"/>
        </w:rPr>
        <w:t>the applicant</w:t>
      </w:r>
      <w:r w:rsidRPr="00F72FDC">
        <w:rPr>
          <w:rFonts w:ascii="Candara" w:eastAsia="Calibri" w:hAnsi="Candara" w:cs="Calibri"/>
          <w:sz w:val="24"/>
          <w:szCs w:val="24"/>
        </w:rPr>
        <w:t xml:space="preserve"> with appropriate portion of </w:t>
      </w:r>
      <w:r>
        <w:rPr>
          <w:rFonts w:ascii="Candara" w:eastAsia="Calibri" w:hAnsi="Candara" w:cs="Calibri"/>
          <w:sz w:val="24"/>
          <w:szCs w:val="24"/>
        </w:rPr>
        <w:t>loan amount guaranteed by other</w:t>
      </w:r>
      <w:r w:rsidRPr="00F72FDC">
        <w:rPr>
          <w:rFonts w:ascii="Candara" w:eastAsia="Calibri" w:hAnsi="Candara" w:cs="Calibri"/>
          <w:sz w:val="24"/>
          <w:szCs w:val="24"/>
        </w:rPr>
        <w:t xml:space="preserve"> member(s). </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eastAsia="Calibri" w:hAnsi="Candara" w:cs="Calibri"/>
          <w:sz w:val="24"/>
          <w:szCs w:val="24"/>
        </w:rPr>
        <w:t xml:space="preserve">Duly completed “Loan Application Form” is submitted by the applicant to the Society’s office </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hAnsi="Candara"/>
          <w:sz w:val="24"/>
          <w:szCs w:val="24"/>
        </w:rPr>
        <w:t>The Accounts/Admin Clerk records the application in the Loan Application Register and assigns a number to it following the approved sequence.</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hAnsi="Candara"/>
          <w:sz w:val="24"/>
          <w:szCs w:val="24"/>
        </w:rPr>
        <w:t>The Clerk compiles the relevant information about the applicant and his guarantors and completes the “ Credit Assessment Form”</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hAnsi="Candara"/>
          <w:sz w:val="24"/>
          <w:szCs w:val="24"/>
        </w:rPr>
        <w:t>The Financial Secretary Verifies the information on the “ Credit Assessment Form”</w:t>
      </w:r>
      <w:r>
        <w:rPr>
          <w:rFonts w:ascii="Candara" w:hAnsi="Candara"/>
          <w:sz w:val="24"/>
          <w:szCs w:val="24"/>
        </w:rPr>
        <w:t xml:space="preserve"> and signs</w:t>
      </w:r>
      <w:r w:rsidRPr="00F72FDC">
        <w:rPr>
          <w:rFonts w:ascii="Candara" w:hAnsi="Candara"/>
          <w:sz w:val="24"/>
          <w:szCs w:val="24"/>
        </w:rPr>
        <w:t>.</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hAnsi="Candara"/>
          <w:sz w:val="24"/>
          <w:szCs w:val="24"/>
        </w:rPr>
        <w:t>The Financial Secretary then schedules the Application for the Committee’s consideration.</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Pr>
          <w:rFonts w:ascii="Candara" w:eastAsia="Calibri" w:hAnsi="Candara" w:cs="Calibri"/>
          <w:sz w:val="24"/>
          <w:szCs w:val="24"/>
        </w:rPr>
        <w:t>The</w:t>
      </w:r>
      <w:r w:rsidRPr="00F72FDC">
        <w:rPr>
          <w:rFonts w:ascii="Candara" w:eastAsia="Calibri" w:hAnsi="Candara" w:cs="Calibri"/>
          <w:sz w:val="24"/>
          <w:szCs w:val="24"/>
        </w:rPr>
        <w:t xml:space="preserve"> Committee</w:t>
      </w:r>
      <w:r>
        <w:rPr>
          <w:rFonts w:ascii="Candara" w:eastAsia="Calibri" w:hAnsi="Candara" w:cs="Calibri"/>
          <w:sz w:val="24"/>
          <w:szCs w:val="24"/>
        </w:rPr>
        <w:t xml:space="preserve"> then schedules a meeting to</w:t>
      </w:r>
      <w:r w:rsidRPr="00F72FDC">
        <w:rPr>
          <w:rFonts w:ascii="Candara" w:eastAsia="Calibri" w:hAnsi="Candara" w:cs="Calibri"/>
          <w:sz w:val="24"/>
          <w:szCs w:val="24"/>
        </w:rPr>
        <w:t xml:space="preserve"> </w:t>
      </w:r>
      <w:r>
        <w:rPr>
          <w:rFonts w:ascii="Candara" w:eastAsia="Calibri" w:hAnsi="Candara" w:cs="Calibri"/>
          <w:sz w:val="24"/>
          <w:szCs w:val="24"/>
        </w:rPr>
        <w:t>consider t</w:t>
      </w:r>
      <w:r w:rsidRPr="00F72FDC">
        <w:rPr>
          <w:rFonts w:ascii="Candara" w:eastAsia="Calibri" w:hAnsi="Candara" w:cs="Calibri"/>
          <w:sz w:val="24"/>
          <w:szCs w:val="24"/>
        </w:rPr>
        <w:t xml:space="preserve">he Loan Application </w:t>
      </w:r>
      <w:r>
        <w:rPr>
          <w:rFonts w:ascii="Candara" w:eastAsia="Calibri" w:hAnsi="Candara" w:cs="Calibri"/>
          <w:sz w:val="24"/>
          <w:szCs w:val="24"/>
        </w:rPr>
        <w:t>for approval</w:t>
      </w:r>
      <w:r w:rsidRPr="00F72FDC">
        <w:rPr>
          <w:rFonts w:ascii="Candara" w:eastAsia="Calibri" w:hAnsi="Candara" w:cs="Calibri"/>
          <w:sz w:val="24"/>
          <w:szCs w:val="24"/>
        </w:rPr>
        <w:t>/</w:t>
      </w:r>
      <w:r>
        <w:rPr>
          <w:rFonts w:ascii="Candara" w:eastAsia="Calibri" w:hAnsi="Candara" w:cs="Calibri"/>
          <w:sz w:val="24"/>
          <w:szCs w:val="24"/>
        </w:rPr>
        <w:t>rejection</w:t>
      </w:r>
      <w:r w:rsidRPr="00F72FDC">
        <w:rPr>
          <w:rFonts w:ascii="Candara" w:eastAsia="Calibri" w:hAnsi="Candara" w:cs="Calibri"/>
          <w:sz w:val="24"/>
          <w:szCs w:val="24"/>
        </w:rPr>
        <w:t xml:space="preserve"> accordingly. </w:t>
      </w:r>
    </w:p>
    <w:p w:rsidR="001D5DEF" w:rsidRPr="00F72FDC" w:rsidRDefault="001D5DEF" w:rsidP="001D5DEF">
      <w:pPr>
        <w:numPr>
          <w:ilvl w:val="0"/>
          <w:numId w:val="6"/>
        </w:numPr>
        <w:spacing w:after="41" w:line="360" w:lineRule="auto"/>
        <w:ind w:left="1066" w:hanging="360"/>
        <w:jc w:val="both"/>
        <w:rPr>
          <w:rFonts w:ascii="Candara" w:hAnsi="Candara"/>
          <w:sz w:val="24"/>
          <w:szCs w:val="24"/>
        </w:rPr>
      </w:pPr>
      <w:r w:rsidRPr="00F72FDC">
        <w:rPr>
          <w:rFonts w:ascii="Candara" w:eastAsia="Calibri" w:hAnsi="Candara" w:cs="Calibri"/>
          <w:sz w:val="24"/>
          <w:szCs w:val="24"/>
        </w:rPr>
        <w:t>The Genera</w:t>
      </w:r>
      <w:r>
        <w:rPr>
          <w:rFonts w:ascii="Candara" w:eastAsia="Calibri" w:hAnsi="Candara" w:cs="Calibri"/>
          <w:sz w:val="24"/>
          <w:szCs w:val="24"/>
        </w:rPr>
        <w:t>l Secretary receives all treated applications and prepares the report of the deliberations. He then forward the approved applications</w:t>
      </w:r>
      <w:r w:rsidRPr="00443F76">
        <w:rPr>
          <w:rFonts w:ascii="Candara" w:eastAsia="Calibri" w:hAnsi="Candara" w:cs="Calibri"/>
          <w:sz w:val="24"/>
          <w:szCs w:val="24"/>
        </w:rPr>
        <w:t xml:space="preserve"> </w:t>
      </w:r>
      <w:r>
        <w:rPr>
          <w:rFonts w:ascii="Candara" w:eastAsia="Calibri" w:hAnsi="Candara" w:cs="Calibri"/>
          <w:sz w:val="24"/>
          <w:szCs w:val="24"/>
        </w:rPr>
        <w:t>with their listing, to the Financial Secretary for payment.</w:t>
      </w:r>
    </w:p>
    <w:p w:rsidR="001D5DEF" w:rsidRPr="00443F76" w:rsidRDefault="001D5DEF" w:rsidP="001D5DEF">
      <w:pPr>
        <w:numPr>
          <w:ilvl w:val="0"/>
          <w:numId w:val="6"/>
        </w:numPr>
        <w:spacing w:after="203" w:line="360" w:lineRule="auto"/>
        <w:ind w:left="1066" w:hanging="360"/>
        <w:jc w:val="both"/>
        <w:rPr>
          <w:rFonts w:ascii="Candara" w:eastAsia="Calibri" w:hAnsi="Candara" w:cs="Calibri"/>
          <w:sz w:val="24"/>
          <w:szCs w:val="24"/>
        </w:rPr>
      </w:pPr>
      <w:r>
        <w:rPr>
          <w:rFonts w:ascii="Candara" w:eastAsia="Calibri" w:hAnsi="Candara" w:cs="Calibri"/>
          <w:sz w:val="24"/>
          <w:szCs w:val="24"/>
        </w:rPr>
        <w:t>The Borrower</w:t>
      </w:r>
      <w:r w:rsidRPr="00443F76">
        <w:rPr>
          <w:rFonts w:ascii="Candara" w:eastAsia="Calibri" w:hAnsi="Candara" w:cs="Calibri"/>
          <w:sz w:val="24"/>
          <w:szCs w:val="24"/>
        </w:rPr>
        <w:t xml:space="preserve"> complete</w:t>
      </w:r>
      <w:r>
        <w:rPr>
          <w:rFonts w:ascii="Candara" w:eastAsia="Calibri" w:hAnsi="Candara" w:cs="Calibri"/>
          <w:sz w:val="24"/>
          <w:szCs w:val="24"/>
        </w:rPr>
        <w:t>s</w:t>
      </w:r>
      <w:r w:rsidRPr="00443F76">
        <w:rPr>
          <w:rFonts w:ascii="Candara" w:eastAsia="Calibri" w:hAnsi="Candara" w:cs="Calibri"/>
          <w:sz w:val="24"/>
          <w:szCs w:val="24"/>
        </w:rPr>
        <w:t xml:space="preserve"> a Loan Repayment Plan before collecting his loan cheque</w:t>
      </w:r>
      <w:r>
        <w:rPr>
          <w:rFonts w:ascii="Candara" w:eastAsia="Calibri" w:hAnsi="Candara" w:cs="Calibri"/>
          <w:sz w:val="24"/>
          <w:szCs w:val="24"/>
        </w:rPr>
        <w:t xml:space="preserve"> less the total interest for the period</w:t>
      </w:r>
      <w:r w:rsidRPr="00443F76">
        <w:rPr>
          <w:rFonts w:ascii="Candara" w:eastAsia="Calibri" w:hAnsi="Candara" w:cs="Calibri"/>
          <w:sz w:val="24"/>
          <w:szCs w:val="24"/>
        </w:rPr>
        <w:t xml:space="preserve">. </w:t>
      </w:r>
    </w:p>
    <w:p w:rsidR="001D5DEF" w:rsidRPr="00F72FDC" w:rsidRDefault="001D5DEF" w:rsidP="001D5DEF">
      <w:pPr>
        <w:numPr>
          <w:ilvl w:val="0"/>
          <w:numId w:val="6"/>
        </w:numPr>
        <w:spacing w:after="203" w:line="360" w:lineRule="auto"/>
        <w:ind w:left="1066" w:hanging="360"/>
        <w:jc w:val="both"/>
        <w:rPr>
          <w:rFonts w:ascii="Candara" w:hAnsi="Candara"/>
          <w:sz w:val="24"/>
          <w:szCs w:val="24"/>
        </w:rPr>
      </w:pPr>
      <w:r w:rsidRPr="00443F76">
        <w:rPr>
          <w:rFonts w:ascii="Candara" w:eastAsia="Calibri" w:hAnsi="Candara" w:cs="Calibri"/>
          <w:sz w:val="24"/>
          <w:szCs w:val="24"/>
        </w:rPr>
        <w:t>Member repays the loan</w:t>
      </w:r>
      <w:r>
        <w:rPr>
          <w:rFonts w:ascii="Candara" w:eastAsia="Calibri" w:hAnsi="Candara" w:cs="Calibri"/>
          <w:sz w:val="24"/>
          <w:szCs w:val="24"/>
        </w:rPr>
        <w:t xml:space="preserve"> </w:t>
      </w:r>
      <w:r w:rsidRPr="00443F76">
        <w:rPr>
          <w:rFonts w:ascii="Candara" w:eastAsia="Calibri" w:hAnsi="Candara" w:cs="Calibri"/>
          <w:sz w:val="24"/>
          <w:szCs w:val="24"/>
        </w:rPr>
        <w:t>on a monthly basis until the loan is liquidated at maturity.</w:t>
      </w:r>
      <w:r w:rsidRPr="00F72FDC">
        <w:rPr>
          <w:rFonts w:ascii="Candara" w:eastAsia="Calibri" w:hAnsi="Candara" w:cs="Calibri"/>
          <w:sz w:val="24"/>
          <w:szCs w:val="24"/>
        </w:rPr>
        <w:t xml:space="preserve"> </w:t>
      </w:r>
    </w:p>
    <w:p w:rsidR="001D5DEF" w:rsidRDefault="001D5DEF" w:rsidP="001D5DEF">
      <w:pPr>
        <w:jc w:val="both"/>
      </w:pPr>
    </w:p>
    <w:p w:rsidR="00F62929" w:rsidRDefault="00F62929" w:rsidP="00324BD9">
      <w:pPr>
        <w:spacing w:after="62"/>
        <w:jc w:val="both"/>
        <w:rPr>
          <w:rFonts w:ascii="Candara" w:hAnsi="Candara"/>
          <w:b/>
        </w:rPr>
      </w:pPr>
    </w:p>
    <w:p w:rsidR="004A0AA4" w:rsidRDefault="001D5DEF" w:rsidP="00324BD9">
      <w:pPr>
        <w:spacing w:after="62"/>
        <w:jc w:val="both"/>
      </w:pPr>
      <w:r w:rsidRPr="00F728DF">
        <w:rPr>
          <w:rFonts w:ascii="Candara" w:hAnsi="Candara"/>
          <w:b/>
        </w:rPr>
        <w:t xml:space="preserve"> </w:t>
      </w:r>
    </w:p>
    <w:p w:rsidR="004A0AA4" w:rsidRDefault="004A0AA4" w:rsidP="00324BD9">
      <w:pPr>
        <w:spacing w:after="62"/>
        <w:jc w:val="both"/>
      </w:pPr>
    </w:p>
    <w:p w:rsidR="001D5DEF" w:rsidRDefault="001D5DEF" w:rsidP="001D5DEF">
      <w:pPr>
        <w:tabs>
          <w:tab w:val="left" w:pos="1739"/>
        </w:tabs>
        <w:jc w:val="both"/>
      </w:pPr>
    </w:p>
    <w:sectPr w:rsidR="001D5DEF" w:rsidSect="000544F4">
      <w:pgSz w:w="11909" w:h="16834" w:code="9"/>
      <w:pgMar w:top="864" w:right="720" w:bottom="720" w:left="864" w:header="144"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F58" w:rsidRDefault="00F73F58" w:rsidP="003D2CAA">
      <w:pPr>
        <w:spacing w:after="0" w:line="240" w:lineRule="auto"/>
      </w:pPr>
      <w:r>
        <w:separator/>
      </w:r>
    </w:p>
  </w:endnote>
  <w:endnote w:type="continuationSeparator" w:id="1">
    <w:p w:rsidR="00F73F58" w:rsidRDefault="00F73F58" w:rsidP="003D2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F58" w:rsidRDefault="00F73F58" w:rsidP="003D2CAA">
      <w:pPr>
        <w:spacing w:after="0" w:line="240" w:lineRule="auto"/>
      </w:pPr>
      <w:r>
        <w:separator/>
      </w:r>
    </w:p>
  </w:footnote>
  <w:footnote w:type="continuationSeparator" w:id="1">
    <w:p w:rsidR="00F73F58" w:rsidRDefault="00F73F58" w:rsidP="003D2C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C1AA2"/>
    <w:multiLevelType w:val="hybridMultilevel"/>
    <w:tmpl w:val="FFFFFFFF"/>
    <w:lvl w:ilvl="0" w:tplc="FD821546">
      <w:start w:val="1"/>
      <w:numFmt w:val="decimal"/>
      <w:lvlText w:val="%1)"/>
      <w:lvlJc w:val="left"/>
      <w:pPr>
        <w:ind w:left="7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756660D4">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0EF87E46">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D96E05C0">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D9ECC538">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9A402DE0">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73B6667C">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0486EE48">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C8342330">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
    <w:nsid w:val="0CB411C6"/>
    <w:multiLevelType w:val="hybridMultilevel"/>
    <w:tmpl w:val="05A4D64A"/>
    <w:lvl w:ilvl="0" w:tplc="2FE25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F502E3"/>
    <w:multiLevelType w:val="hybridMultilevel"/>
    <w:tmpl w:val="2BDE65D6"/>
    <w:lvl w:ilvl="0" w:tplc="13EC94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4480F"/>
    <w:multiLevelType w:val="hybridMultilevel"/>
    <w:tmpl w:val="FFFFFFFF"/>
    <w:lvl w:ilvl="0" w:tplc="46C45B26">
      <w:start w:val="1"/>
      <w:numFmt w:val="decimal"/>
      <w:lvlText w:val="%1)"/>
      <w:lvlJc w:val="left"/>
      <w:pPr>
        <w:ind w:left="55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36D28C58">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9CB42E10">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809C51AE">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FA7CEF94">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9E4E9DBA">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6060BE4A">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90F8E4F8">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A78E8264">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4">
    <w:nsid w:val="354F466E"/>
    <w:multiLevelType w:val="hybridMultilevel"/>
    <w:tmpl w:val="4A341162"/>
    <w:lvl w:ilvl="0" w:tplc="2FE253DA">
      <w:start w:val="1"/>
      <w:numFmt w:val="low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D626B8"/>
    <w:multiLevelType w:val="hybridMultilevel"/>
    <w:tmpl w:val="22E89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8751C8"/>
    <w:multiLevelType w:val="hybridMultilevel"/>
    <w:tmpl w:val="5074D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2910AE"/>
    <w:multiLevelType w:val="hybridMultilevel"/>
    <w:tmpl w:val="FFFFFFFF"/>
    <w:lvl w:ilvl="0" w:tplc="14821836">
      <w:start w:val="1"/>
      <w:numFmt w:val="decimal"/>
      <w:lvlText w:val="%1)"/>
      <w:lvlJc w:val="left"/>
      <w:pPr>
        <w:ind w:left="72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1" w:tplc="40FA4036">
      <w:start w:val="1"/>
      <w:numFmt w:val="lowerLetter"/>
      <w:lvlText w:val="%2"/>
      <w:lvlJc w:val="left"/>
      <w:pPr>
        <w:ind w:left="108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2" w:tplc="B90A31DE">
      <w:start w:val="1"/>
      <w:numFmt w:val="lowerRoman"/>
      <w:lvlText w:val="%3"/>
      <w:lvlJc w:val="left"/>
      <w:pPr>
        <w:ind w:left="180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3" w:tplc="77349A94">
      <w:start w:val="1"/>
      <w:numFmt w:val="decimal"/>
      <w:lvlText w:val="%4"/>
      <w:lvlJc w:val="left"/>
      <w:pPr>
        <w:ind w:left="252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4" w:tplc="926E1BF8">
      <w:start w:val="1"/>
      <w:numFmt w:val="lowerLetter"/>
      <w:lvlText w:val="%5"/>
      <w:lvlJc w:val="left"/>
      <w:pPr>
        <w:ind w:left="324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5" w:tplc="456A8352">
      <w:start w:val="1"/>
      <w:numFmt w:val="lowerRoman"/>
      <w:lvlText w:val="%6"/>
      <w:lvlJc w:val="left"/>
      <w:pPr>
        <w:ind w:left="396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6" w:tplc="7F88F650">
      <w:start w:val="1"/>
      <w:numFmt w:val="decimal"/>
      <w:lvlText w:val="%7"/>
      <w:lvlJc w:val="left"/>
      <w:pPr>
        <w:ind w:left="468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7" w:tplc="070474D4">
      <w:start w:val="1"/>
      <w:numFmt w:val="lowerLetter"/>
      <w:lvlText w:val="%8"/>
      <w:lvlJc w:val="left"/>
      <w:pPr>
        <w:ind w:left="540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8" w:tplc="893088F0">
      <w:start w:val="1"/>
      <w:numFmt w:val="lowerRoman"/>
      <w:lvlText w:val="%9"/>
      <w:lvlJc w:val="left"/>
      <w:pPr>
        <w:ind w:left="612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abstractNum>
  <w:abstractNum w:abstractNumId="8">
    <w:nsid w:val="6A213938"/>
    <w:multiLevelType w:val="hybridMultilevel"/>
    <w:tmpl w:val="FFFFFFFF"/>
    <w:lvl w:ilvl="0" w:tplc="BAB4327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7259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009E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C03B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1450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A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4669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306A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6616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6CCC1A37"/>
    <w:multiLevelType w:val="hybridMultilevel"/>
    <w:tmpl w:val="FFFFFFFF"/>
    <w:lvl w:ilvl="0" w:tplc="CBA0444E">
      <w:start w:val="1"/>
      <w:numFmt w:val="lowerLetter"/>
      <w:lvlText w:val="%1)"/>
      <w:lvlJc w:val="left"/>
      <w:pPr>
        <w:ind w:left="7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C2B668BE">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9FD6543C">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E21CD1EA">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BBC8620C">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BE5C7C72">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8514C880">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88E8CD1A">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ECD0898A">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0">
    <w:nsid w:val="76CB1132"/>
    <w:multiLevelType w:val="hybridMultilevel"/>
    <w:tmpl w:val="FFFFFFFF"/>
    <w:lvl w:ilvl="0" w:tplc="A9C0CD7A">
      <w:start w:val="2"/>
      <w:numFmt w:val="decimal"/>
      <w:lvlText w:val="%1)"/>
      <w:lvlJc w:val="left"/>
      <w:pPr>
        <w:ind w:left="7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6B2ACB64">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57CEDA0C">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B8A086CC">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DE02832C">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CF14CD8A">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E4204DB6">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A57041A6">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D4426C50">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1">
    <w:nsid w:val="7DA749C2"/>
    <w:multiLevelType w:val="hybridMultilevel"/>
    <w:tmpl w:val="58D42CF4"/>
    <w:lvl w:ilvl="0" w:tplc="0409001B">
      <w:start w:val="1"/>
      <w:numFmt w:val="lowerRoman"/>
      <w:lvlText w:val="%1."/>
      <w:lvlJc w:val="right"/>
      <w:pPr>
        <w:ind w:left="720" w:hanging="360"/>
      </w:pPr>
      <w:rPr>
        <w:rFonts w:hint="default"/>
        <w:b/>
      </w:rPr>
    </w:lvl>
    <w:lvl w:ilvl="1" w:tplc="459E495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0"/>
  </w:num>
  <w:num w:numId="5">
    <w:abstractNumId w:val="7"/>
  </w:num>
  <w:num w:numId="6">
    <w:abstractNumId w:val="8"/>
  </w:num>
  <w:num w:numId="7">
    <w:abstractNumId w:val="2"/>
  </w:num>
  <w:num w:numId="8">
    <w:abstractNumId w:val="5"/>
  </w:num>
  <w:num w:numId="9">
    <w:abstractNumId w:val="11"/>
  </w:num>
  <w:num w:numId="10">
    <w:abstractNumId w:val="4"/>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8644CE"/>
    <w:rsid w:val="00005EBB"/>
    <w:rsid w:val="00014811"/>
    <w:rsid w:val="00023349"/>
    <w:rsid w:val="0002392B"/>
    <w:rsid w:val="000544F4"/>
    <w:rsid w:val="00083FBD"/>
    <w:rsid w:val="000D41ED"/>
    <w:rsid w:val="000F2487"/>
    <w:rsid w:val="000F3B12"/>
    <w:rsid w:val="000F48D4"/>
    <w:rsid w:val="001103C6"/>
    <w:rsid w:val="00122D6F"/>
    <w:rsid w:val="0013572F"/>
    <w:rsid w:val="0015300D"/>
    <w:rsid w:val="0016702D"/>
    <w:rsid w:val="001A0B4A"/>
    <w:rsid w:val="001B1DFD"/>
    <w:rsid w:val="001B27EF"/>
    <w:rsid w:val="001B6DC0"/>
    <w:rsid w:val="001C7641"/>
    <w:rsid w:val="001D5DEF"/>
    <w:rsid w:val="001E4A28"/>
    <w:rsid w:val="001F290C"/>
    <w:rsid w:val="001F4957"/>
    <w:rsid w:val="00237FBB"/>
    <w:rsid w:val="002543FF"/>
    <w:rsid w:val="00255D36"/>
    <w:rsid w:val="002560B4"/>
    <w:rsid w:val="002817B9"/>
    <w:rsid w:val="00283376"/>
    <w:rsid w:val="00284F0B"/>
    <w:rsid w:val="00300004"/>
    <w:rsid w:val="003077C2"/>
    <w:rsid w:val="00324BD9"/>
    <w:rsid w:val="00336921"/>
    <w:rsid w:val="00362098"/>
    <w:rsid w:val="003734EE"/>
    <w:rsid w:val="0038330B"/>
    <w:rsid w:val="003D2CAA"/>
    <w:rsid w:val="003F4566"/>
    <w:rsid w:val="00426B0F"/>
    <w:rsid w:val="00435748"/>
    <w:rsid w:val="00436501"/>
    <w:rsid w:val="004461C4"/>
    <w:rsid w:val="00464325"/>
    <w:rsid w:val="00466D90"/>
    <w:rsid w:val="004768CE"/>
    <w:rsid w:val="004A0AA4"/>
    <w:rsid w:val="004A3033"/>
    <w:rsid w:val="004B49D1"/>
    <w:rsid w:val="004E29DF"/>
    <w:rsid w:val="004E5A92"/>
    <w:rsid w:val="00533684"/>
    <w:rsid w:val="005517F7"/>
    <w:rsid w:val="00552175"/>
    <w:rsid w:val="00602EB1"/>
    <w:rsid w:val="00605840"/>
    <w:rsid w:val="00635434"/>
    <w:rsid w:val="00636C8D"/>
    <w:rsid w:val="00641CE9"/>
    <w:rsid w:val="00645C69"/>
    <w:rsid w:val="00670697"/>
    <w:rsid w:val="00691A2C"/>
    <w:rsid w:val="006C6F29"/>
    <w:rsid w:val="006D563E"/>
    <w:rsid w:val="006F04BB"/>
    <w:rsid w:val="007029CD"/>
    <w:rsid w:val="00730EB5"/>
    <w:rsid w:val="00737612"/>
    <w:rsid w:val="007859DC"/>
    <w:rsid w:val="007C5822"/>
    <w:rsid w:val="007E6D72"/>
    <w:rsid w:val="00832B94"/>
    <w:rsid w:val="008353AB"/>
    <w:rsid w:val="00860C44"/>
    <w:rsid w:val="008644CE"/>
    <w:rsid w:val="00871FDE"/>
    <w:rsid w:val="0087572D"/>
    <w:rsid w:val="008B46EA"/>
    <w:rsid w:val="008E224B"/>
    <w:rsid w:val="008E36C7"/>
    <w:rsid w:val="008E6822"/>
    <w:rsid w:val="00906796"/>
    <w:rsid w:val="0098100C"/>
    <w:rsid w:val="009B6BCF"/>
    <w:rsid w:val="009C021D"/>
    <w:rsid w:val="009D277D"/>
    <w:rsid w:val="00A33175"/>
    <w:rsid w:val="00A41032"/>
    <w:rsid w:val="00A55A87"/>
    <w:rsid w:val="00A73C37"/>
    <w:rsid w:val="00A7529E"/>
    <w:rsid w:val="00A94A97"/>
    <w:rsid w:val="00AB11B2"/>
    <w:rsid w:val="00B01019"/>
    <w:rsid w:val="00B0183C"/>
    <w:rsid w:val="00B26319"/>
    <w:rsid w:val="00B32808"/>
    <w:rsid w:val="00B51D08"/>
    <w:rsid w:val="00B55B0A"/>
    <w:rsid w:val="00BB0EF0"/>
    <w:rsid w:val="00C02909"/>
    <w:rsid w:val="00C15673"/>
    <w:rsid w:val="00C33EA9"/>
    <w:rsid w:val="00C5125E"/>
    <w:rsid w:val="00C6131B"/>
    <w:rsid w:val="00C6566B"/>
    <w:rsid w:val="00C73B71"/>
    <w:rsid w:val="00C91188"/>
    <w:rsid w:val="00CB1114"/>
    <w:rsid w:val="00CB347C"/>
    <w:rsid w:val="00CB5111"/>
    <w:rsid w:val="00CC1985"/>
    <w:rsid w:val="00CC67A1"/>
    <w:rsid w:val="00D56CC2"/>
    <w:rsid w:val="00D8307C"/>
    <w:rsid w:val="00D8748F"/>
    <w:rsid w:val="00DC3967"/>
    <w:rsid w:val="00DC6D73"/>
    <w:rsid w:val="00DD69C1"/>
    <w:rsid w:val="00DE6E96"/>
    <w:rsid w:val="00E1147C"/>
    <w:rsid w:val="00E11AA4"/>
    <w:rsid w:val="00E138D2"/>
    <w:rsid w:val="00E2026F"/>
    <w:rsid w:val="00E5686C"/>
    <w:rsid w:val="00E907D5"/>
    <w:rsid w:val="00EA2778"/>
    <w:rsid w:val="00EA7773"/>
    <w:rsid w:val="00EC37A4"/>
    <w:rsid w:val="00EC78A0"/>
    <w:rsid w:val="00EE63CF"/>
    <w:rsid w:val="00EE6833"/>
    <w:rsid w:val="00EF49FA"/>
    <w:rsid w:val="00F12D87"/>
    <w:rsid w:val="00F62929"/>
    <w:rsid w:val="00F70893"/>
    <w:rsid w:val="00F73A0A"/>
    <w:rsid w:val="00F73F58"/>
    <w:rsid w:val="00F763D4"/>
    <w:rsid w:val="00F774A2"/>
    <w:rsid w:val="00F90838"/>
    <w:rsid w:val="00FB6CB3"/>
    <w:rsid w:val="00FE5DF1"/>
    <w:rsid w:val="00FF3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4" type="connector" idref="#AutoShape 25"/>
        <o:r id="V:Rule5" type="connector" idref="#AutoShape 26"/>
        <o:r id="V:Rule6"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66"/>
  </w:style>
  <w:style w:type="paragraph" w:styleId="Heading2">
    <w:name w:val="heading 2"/>
    <w:next w:val="Normal"/>
    <w:link w:val="Heading2Char"/>
    <w:uiPriority w:val="9"/>
    <w:unhideWhenUsed/>
    <w:qFormat/>
    <w:rsid w:val="00DC3967"/>
    <w:pPr>
      <w:keepNext/>
      <w:keepLines/>
      <w:spacing w:after="0" w:line="259" w:lineRule="auto"/>
      <w:ind w:left="10" w:hanging="10"/>
      <w:outlineLvl w:val="1"/>
    </w:pPr>
    <w:rPr>
      <w:rFonts w:ascii="Book Antiqua" w:eastAsia="Book Antiqua" w:hAnsi="Book Antiqua" w:cs="Book Antiqua"/>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4CE"/>
    <w:rPr>
      <w:rFonts w:ascii="Tahoma" w:hAnsi="Tahoma" w:cs="Tahoma"/>
      <w:sz w:val="16"/>
      <w:szCs w:val="16"/>
    </w:rPr>
  </w:style>
  <w:style w:type="paragraph" w:styleId="Header">
    <w:name w:val="header"/>
    <w:basedOn w:val="Normal"/>
    <w:link w:val="HeaderChar"/>
    <w:uiPriority w:val="99"/>
    <w:semiHidden/>
    <w:unhideWhenUsed/>
    <w:rsid w:val="003D2C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2CAA"/>
  </w:style>
  <w:style w:type="paragraph" w:styleId="Footer">
    <w:name w:val="footer"/>
    <w:basedOn w:val="Normal"/>
    <w:link w:val="FooterChar"/>
    <w:uiPriority w:val="99"/>
    <w:semiHidden/>
    <w:unhideWhenUsed/>
    <w:rsid w:val="003D2C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2CAA"/>
  </w:style>
  <w:style w:type="table" w:styleId="TableGrid">
    <w:name w:val="Table Grid"/>
    <w:basedOn w:val="TableNormal"/>
    <w:uiPriority w:val="39"/>
    <w:rsid w:val="003D2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DC3967"/>
    <w:rPr>
      <w:rFonts w:ascii="Book Antiqua" w:eastAsia="Book Antiqua" w:hAnsi="Book Antiqua" w:cs="Book Antiqua"/>
      <w:b/>
      <w:color w:val="000000"/>
      <w:sz w:val="24"/>
      <w:lang w:val="en-GB" w:eastAsia="en-GB"/>
    </w:rPr>
  </w:style>
  <w:style w:type="paragraph" w:styleId="ListParagraph">
    <w:name w:val="List Paragraph"/>
    <w:basedOn w:val="Normal"/>
    <w:uiPriority w:val="34"/>
    <w:qFormat/>
    <w:rsid w:val="001D5DEF"/>
    <w:pPr>
      <w:ind w:left="720"/>
      <w:contextualSpacing/>
    </w:pPr>
  </w:style>
  <w:style w:type="character" w:styleId="Hyperlink">
    <w:name w:val="Hyperlink"/>
    <w:basedOn w:val="DefaultParagraphFont"/>
    <w:uiPriority w:val="99"/>
    <w:unhideWhenUsed/>
    <w:rsid w:val="004365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  Emo-Ijatomi</dc:creator>
  <cp:lastModifiedBy>Tejiri Emoghene-Ijatomi</cp:lastModifiedBy>
  <cp:revision>2</cp:revision>
  <cp:lastPrinted>2019-03-21T12:03:00Z</cp:lastPrinted>
  <dcterms:created xsi:type="dcterms:W3CDTF">2020-02-01T11:22:00Z</dcterms:created>
  <dcterms:modified xsi:type="dcterms:W3CDTF">2020-02-01T11:22:00Z</dcterms:modified>
</cp:coreProperties>
</file>