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:rsidR="0037165F" w:rsidRPr="0037165F" w:rsidRDefault="000846F8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Thomas Chen</w:t>
            </w:r>
          </w:p>
        </w:tc>
      </w:tr>
      <w:tr w:rsidR="0037165F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:rsidR="0037165F" w:rsidRPr="0037165F" w:rsidRDefault="001B19AC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20093171</w:t>
            </w:r>
          </w:p>
        </w:tc>
      </w:tr>
      <w:tr w:rsidR="00F02B69" w:rsidRPr="00C17FB7" w:rsidTr="002B4408">
        <w:tc>
          <w:tcPr>
            <w:tcW w:w="2267" w:type="dxa"/>
            <w:shd w:val="clear" w:color="auto" w:fill="BFBFBF" w:themeFill="background1" w:themeFillShade="BF"/>
          </w:tcPr>
          <w:p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:rsidR="00F02B69" w:rsidRDefault="00ED7203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3</w:t>
            </w:r>
          </w:p>
        </w:tc>
      </w:tr>
      <w:tr w:rsidR="00F02B69" w:rsidRPr="00C17FB7" w:rsidTr="002B4408">
        <w:tc>
          <w:tcPr>
            <w:tcW w:w="2267" w:type="dxa"/>
            <w:shd w:val="clear" w:color="auto" w:fill="BFBFBF" w:themeFill="background1" w:themeFillShade="BF"/>
          </w:tcPr>
          <w:p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 w:rsidR="00ED7203">
              <w:rPr>
                <w:b/>
                <w:bCs w:val="0"/>
                <w:color w:val="D9272E"/>
                <w:sz w:val="24"/>
              </w:rPr>
              <w:t>3</w:t>
            </w:r>
          </w:p>
        </w:tc>
      </w:tr>
      <w:tr w:rsidR="00A2082C" w:rsidRPr="00C17FB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</w:t>
            </w:r>
            <w:r w:rsidR="00ED7203">
              <w:rPr>
                <w:b/>
                <w:bCs w:val="0"/>
                <w:color w:val="D9272E"/>
                <w:sz w:val="24"/>
              </w:rPr>
              <w:t>3</w:t>
            </w:r>
          </w:p>
        </w:tc>
      </w:tr>
      <w:tr w:rsidR="00F02B69" w:rsidRPr="007B3411" w:rsidTr="002B4408">
        <w:tc>
          <w:tcPr>
            <w:tcW w:w="2267" w:type="dxa"/>
            <w:shd w:val="clear" w:color="auto" w:fill="BFBFBF" w:themeFill="background1" w:themeFillShade="BF"/>
          </w:tcPr>
          <w:p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ED7203">
              <w:rPr>
                <w:b/>
                <w:i/>
                <w:iCs/>
                <w:color w:val="D9272E"/>
                <w:sz w:val="24"/>
              </w:rPr>
              <w:t>12</w:t>
            </w:r>
          </w:p>
          <w:p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:rsidR="0037165F" w:rsidRDefault="0037165F">
      <w:pPr>
        <w:spacing w:after="0" w:line="240" w:lineRule="auto"/>
      </w:pPr>
    </w:p>
    <w:p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7CEE" w:rsidRDefault="005C7CEE" w:rsidP="00407DE7">
          <w:pPr>
            <w:pStyle w:val="TOCHeading"/>
          </w:pPr>
          <w:r>
            <w:t>Table of Contents</w:t>
          </w:r>
        </w:p>
        <w:p w:rsidR="004277D5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18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Create a new pycharm project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3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Create an ‘event’ class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Print human readable info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4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SImple testing and inspection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_Toc79483184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5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Events are, well,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_Toc79483185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6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Analysis: Class Diagram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_Toc79483186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7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Analysis: adding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_Toc79483187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8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Analysis: Sequence Diagram (success)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_Toc79483188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9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Sequence Diagram (alternate scen.)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_Toc79483189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0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Implement the method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_Toc79483190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Keep your project safe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b w:val="0"/>
                <w:bCs/>
                <w:webHidden/>
                <w:lang w:val="en-US"/>
              </w:rPr>
              <w:t>Error! Bookmark not defined.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A: Template Instructions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4277D5" w:rsidRDefault="00DB0AE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BA10F7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:rsidR="005C7CEE" w:rsidRDefault="005C7CEE" w:rsidP="005C7CEE"/>
    <w:p w:rsidR="005C7CEE" w:rsidRDefault="005C7CEE">
      <w:pPr>
        <w:spacing w:after="0" w:line="240" w:lineRule="auto"/>
      </w:pPr>
    </w:p>
    <w:p w:rsidR="0027187B" w:rsidRPr="0027187B" w:rsidRDefault="00F02B69" w:rsidP="00D854BC">
      <w:pPr>
        <w:pStyle w:val="Heading1"/>
      </w:pPr>
      <w:bookmarkStart w:id="0" w:name="_Toc79483181"/>
      <w:r>
        <w:lastRenderedPageBreak/>
        <w:t xml:space="preserve">01 </w:t>
      </w:r>
      <w:bookmarkEnd w:id="0"/>
      <w:r w:rsidR="00ED7203">
        <w:t>Download Smileys Project</w:t>
      </w:r>
    </w:p>
    <w:p w:rsidR="0027187B" w:rsidRDefault="00ED7203" w:rsidP="000846F8">
      <w:pPr>
        <w:pStyle w:val="Heading4"/>
      </w:pPr>
      <w:r>
        <w:t>Provide screenshot of the commands from the assessment tool:</w:t>
      </w:r>
    </w:p>
    <w:p w:rsidR="0027187B" w:rsidRDefault="00BA10F7" w:rsidP="0027187B">
      <w:pPr>
        <w:spacing w:before="240"/>
      </w:pPr>
      <w:r w:rsidRPr="00BA10F7">
        <w:rPr>
          <w:noProof/>
        </w:rPr>
        <w:drawing>
          <wp:inline distT="0" distB="0" distL="0" distR="0" wp14:anchorId="0F82E6E3" wp14:editId="1EF0390D">
            <wp:extent cx="5334744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69" w:rsidRDefault="00BA10F7" w:rsidP="0027187B">
      <w:pPr>
        <w:spacing w:before="240"/>
      </w:pPr>
      <w:r w:rsidRPr="00BA10F7">
        <w:rPr>
          <w:noProof/>
        </w:rPr>
        <w:drawing>
          <wp:inline distT="0" distB="0" distL="0" distR="0" wp14:anchorId="14927414" wp14:editId="13AFF18B">
            <wp:extent cx="5287113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7B" w:rsidRPr="006E344B" w:rsidRDefault="0027187B" w:rsidP="0027187B">
      <w:pPr>
        <w:spacing w:before="240"/>
      </w:pPr>
    </w:p>
    <w:p w:rsidR="0027187B" w:rsidRPr="0027187B" w:rsidRDefault="00F02B69" w:rsidP="00D854BC">
      <w:pPr>
        <w:pStyle w:val="Heading1"/>
      </w:pPr>
      <w:bookmarkStart w:id="1" w:name="_Toc79483182"/>
      <w:r>
        <w:lastRenderedPageBreak/>
        <w:t xml:space="preserve">02 </w:t>
      </w:r>
      <w:bookmarkEnd w:id="1"/>
      <w:r w:rsidR="00ED7203">
        <w:t>Find the Classes</w:t>
      </w:r>
    </w:p>
    <w:p w:rsidR="00ED7203" w:rsidRPr="00ED7203" w:rsidRDefault="00ED7203" w:rsidP="000846F8">
      <w:pPr>
        <w:pStyle w:val="Heading4"/>
        <w:rPr>
          <w:rStyle w:val="Emphasis"/>
        </w:rPr>
      </w:pPr>
      <w:r w:rsidRPr="00ED7203">
        <w:rPr>
          <w:rStyle w:val="Emphasis"/>
        </w:rPr>
        <w:t>Answer the following questions:</w:t>
      </w:r>
    </w:p>
    <w:p w:rsidR="00ED7203" w:rsidRDefault="00ED7203" w:rsidP="000846F8">
      <w:pPr>
        <w:pStyle w:val="Heading4"/>
        <w:numPr>
          <w:ilvl w:val="0"/>
          <w:numId w:val="4"/>
        </w:numPr>
        <w:rPr>
          <w:rStyle w:val="Emphasis"/>
        </w:rPr>
      </w:pPr>
      <w:r w:rsidRPr="00ED7203">
        <w:rPr>
          <w:rStyle w:val="Emphasis"/>
        </w:rPr>
        <w:t>How many classes can you identify in the project?</w:t>
      </w:r>
      <w:r>
        <w:rPr>
          <w:rStyle w:val="Emphasis"/>
        </w:rPr>
        <w:br/>
      </w:r>
      <w:r>
        <w:rPr>
          <w:rStyle w:val="Emphasis"/>
        </w:rPr>
        <w:br/>
      </w:r>
      <w:r w:rsidR="000846F8" w:rsidRPr="000846F8">
        <w:rPr>
          <w:rStyle w:val="Emphasis"/>
          <w:color w:val="auto"/>
        </w:rPr>
        <w:t>4 Classes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4"/>
        </w:numPr>
        <w:rPr>
          <w:rStyle w:val="Emphasis"/>
        </w:rPr>
      </w:pPr>
      <w:r w:rsidRPr="00ED7203">
        <w:rPr>
          <w:rStyle w:val="Emphasis"/>
        </w:rPr>
        <w:t>In your own words, describe how ‘abstraction’ is visible in this project.</w:t>
      </w:r>
      <w:r>
        <w:rPr>
          <w:rStyle w:val="Emphasis"/>
        </w:rPr>
        <w:br/>
      </w:r>
      <w:r>
        <w:rPr>
          <w:rStyle w:val="Emphasis"/>
        </w:rPr>
        <w:br/>
      </w:r>
      <w:r w:rsidR="000846F8" w:rsidRPr="000846F8">
        <w:rPr>
          <w:rStyle w:val="Emphasis"/>
          <w:color w:val="auto"/>
        </w:rPr>
        <w:t xml:space="preserve">The abstract class </w:t>
      </w:r>
      <w:proofErr w:type="spellStart"/>
      <w:r w:rsidR="000846F8">
        <w:rPr>
          <w:rStyle w:val="Emphasis"/>
          <w:color w:val="auto"/>
        </w:rPr>
        <w:t>B</w:t>
      </w:r>
      <w:r w:rsidR="000846F8" w:rsidRPr="000846F8">
        <w:rPr>
          <w:rStyle w:val="Emphasis"/>
          <w:color w:val="auto"/>
        </w:rPr>
        <w:t>linkable</w:t>
      </w:r>
      <w:proofErr w:type="spellEnd"/>
      <w:r w:rsidR="000846F8" w:rsidRPr="000846F8">
        <w:rPr>
          <w:rStyle w:val="Emphasis"/>
          <w:color w:val="auto"/>
        </w:rPr>
        <w:t xml:space="preserve"> has a non-defined abstract method (blink).</w:t>
      </w:r>
      <w:r w:rsidR="000846F8">
        <w:rPr>
          <w:rStyle w:val="Emphasis"/>
          <w:color w:val="auto"/>
        </w:rPr>
        <w:t xml:space="preserve"> The class Happy, is a sub class of </w:t>
      </w:r>
      <w:proofErr w:type="spellStart"/>
      <w:r w:rsidR="000846F8">
        <w:rPr>
          <w:rStyle w:val="Emphasis"/>
          <w:color w:val="auto"/>
        </w:rPr>
        <w:t>Blinkable</w:t>
      </w:r>
      <w:proofErr w:type="spellEnd"/>
      <w:r w:rsidR="000846F8">
        <w:rPr>
          <w:rStyle w:val="Emphasis"/>
          <w:color w:val="auto"/>
        </w:rPr>
        <w:t xml:space="preserve"> and provides an implementation for the blink method.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0846F8" w:rsidRDefault="00ED7203" w:rsidP="000846F8">
      <w:pPr>
        <w:pStyle w:val="Heading4"/>
        <w:numPr>
          <w:ilvl w:val="0"/>
          <w:numId w:val="4"/>
        </w:numPr>
        <w:rPr>
          <w:rStyle w:val="Emphasis"/>
        </w:rPr>
      </w:pPr>
      <w:r w:rsidRPr="00ED7203">
        <w:rPr>
          <w:rStyle w:val="Emphasis"/>
        </w:rPr>
        <w:t>Describe which of these classes are subclasses and which are base (or super) classes.</w:t>
      </w:r>
    </w:p>
    <w:p w:rsidR="000846F8" w:rsidRDefault="00ED7203" w:rsidP="000846F8">
      <w:pPr>
        <w:pStyle w:val="Heading4"/>
        <w:rPr>
          <w:rStyle w:val="Emphasis"/>
          <w:color w:val="auto"/>
        </w:rPr>
      </w:pPr>
      <w:r>
        <w:rPr>
          <w:rStyle w:val="Emphasis"/>
        </w:rPr>
        <w:br/>
      </w:r>
      <w:r w:rsidR="000846F8" w:rsidRPr="000846F8">
        <w:rPr>
          <w:rStyle w:val="Emphasis"/>
          <w:color w:val="auto"/>
        </w:rPr>
        <w:t xml:space="preserve">Happy is a sub class of Smiley and </w:t>
      </w:r>
      <w:proofErr w:type="spellStart"/>
      <w:r w:rsidR="000846F8" w:rsidRPr="000846F8">
        <w:rPr>
          <w:rStyle w:val="Emphasis"/>
          <w:color w:val="auto"/>
        </w:rPr>
        <w:t>Blinkable</w:t>
      </w:r>
      <w:proofErr w:type="spellEnd"/>
    </w:p>
    <w:p w:rsidR="000846F8" w:rsidRDefault="000846F8" w:rsidP="000846F8">
      <w:r>
        <w:tab/>
      </w:r>
      <w:proofErr w:type="spellStart"/>
      <w:r>
        <w:t>Blinkable</w:t>
      </w:r>
      <w:proofErr w:type="spellEnd"/>
      <w:r>
        <w:t xml:space="preserve"> is a sub class of ABC</w:t>
      </w:r>
    </w:p>
    <w:p w:rsidR="000846F8" w:rsidRDefault="000846F8" w:rsidP="000846F8">
      <w:r>
        <w:tab/>
        <w:t>Sad is a subclass of Smiley</w:t>
      </w:r>
    </w:p>
    <w:p w:rsidR="00ED7203" w:rsidRPr="000846F8" w:rsidRDefault="000846F8" w:rsidP="000846F8">
      <w:pPr>
        <w:rPr>
          <w:rStyle w:val="Emphasis"/>
          <w:i w:val="0"/>
          <w:iCs w:val="0"/>
          <w:color w:val="auto"/>
        </w:rPr>
      </w:pPr>
      <w:r>
        <w:tab/>
        <w:t>Finally, Smiley is the super class</w:t>
      </w:r>
      <w:r w:rsidR="00ED7203">
        <w:rPr>
          <w:rStyle w:val="Emphasis"/>
        </w:rPr>
        <w:br/>
      </w:r>
      <w:r w:rsidR="00ED7203">
        <w:rPr>
          <w:rStyle w:val="Emphasis"/>
        </w:rPr>
        <w:br/>
      </w:r>
    </w:p>
    <w:p w:rsidR="00ED7203" w:rsidRPr="00ED7203" w:rsidRDefault="00ED7203" w:rsidP="000846F8">
      <w:pPr>
        <w:pStyle w:val="Heading4"/>
        <w:numPr>
          <w:ilvl w:val="0"/>
          <w:numId w:val="4"/>
        </w:numPr>
        <w:rPr>
          <w:rStyle w:val="Emphasis"/>
        </w:rPr>
      </w:pPr>
      <w:r w:rsidRPr="00ED7203">
        <w:rPr>
          <w:rStyle w:val="Emphasis"/>
        </w:rPr>
        <w:t>What is the name of the process of deriving from base classes?</w:t>
      </w:r>
    </w:p>
    <w:p w:rsidR="00B67A7E" w:rsidRPr="000846F8" w:rsidRDefault="000846F8" w:rsidP="000846F8">
      <w:pPr>
        <w:pStyle w:val="Heading4"/>
        <w:tabs>
          <w:tab w:val="left" w:pos="3120"/>
        </w:tabs>
        <w:ind w:left="360"/>
        <w:rPr>
          <w:i w:val="0"/>
        </w:rPr>
      </w:pPr>
      <w:r>
        <w:t xml:space="preserve">    </w:t>
      </w:r>
      <w:r>
        <w:rPr>
          <w:i w:val="0"/>
        </w:rPr>
        <w:t>Inheritance</w:t>
      </w:r>
    </w:p>
    <w:p w:rsidR="00F02B69" w:rsidRDefault="00F02B69" w:rsidP="00D854BC">
      <w:pPr>
        <w:pStyle w:val="Heading1"/>
      </w:pPr>
      <w:bookmarkStart w:id="2" w:name="_Toc79483183"/>
      <w:r>
        <w:lastRenderedPageBreak/>
        <w:t xml:space="preserve">03 </w:t>
      </w:r>
      <w:bookmarkEnd w:id="2"/>
      <w:r w:rsidR="00ED7203">
        <w:t>Not all classes are the same</w:t>
      </w:r>
    </w:p>
    <w:p w:rsidR="00ED7203" w:rsidRPr="00455CEC" w:rsidRDefault="00ED7203" w:rsidP="000846F8">
      <w:pPr>
        <w:pStyle w:val="Heading4"/>
        <w:rPr>
          <w:rStyle w:val="Emphasis"/>
        </w:rPr>
      </w:pPr>
      <w:r w:rsidRPr="00455CEC">
        <w:rPr>
          <w:rStyle w:val="Emphasis"/>
        </w:rPr>
        <w:t>In your own words, describe:</w:t>
      </w:r>
    </w:p>
    <w:p w:rsidR="00ED7203" w:rsidRDefault="00ED7203" w:rsidP="000846F8">
      <w:pPr>
        <w:pStyle w:val="Heading4"/>
        <w:numPr>
          <w:ilvl w:val="0"/>
          <w:numId w:val="5"/>
        </w:numPr>
        <w:rPr>
          <w:rStyle w:val="Emphasis"/>
        </w:rPr>
      </w:pPr>
      <w:r w:rsidRPr="00455CEC">
        <w:rPr>
          <w:rStyle w:val="Emphasis"/>
        </w:rPr>
        <w:t>The commonalities between Happy and Sad</w:t>
      </w:r>
      <w:r>
        <w:rPr>
          <w:rStyle w:val="Emphasis"/>
        </w:rPr>
        <w:br/>
      </w:r>
      <w:r w:rsidR="001B19AC" w:rsidRPr="001B19AC">
        <w:rPr>
          <w:rStyle w:val="Emphasis"/>
          <w:color w:val="auto"/>
        </w:rPr>
        <w:t>Happy and sad are both subclasses of Smiley</w:t>
      </w:r>
      <w:r w:rsidR="001B19AC">
        <w:rPr>
          <w:rStyle w:val="Emphasis"/>
        </w:rPr>
        <w:t xml:space="preserve"> </w:t>
      </w:r>
      <w:r w:rsidR="001B19AC">
        <w:rPr>
          <w:rStyle w:val="Emphasis"/>
          <w:color w:val="auto"/>
        </w:rPr>
        <w:t xml:space="preserve">and they both instantiate their own </w:t>
      </w:r>
      <w:proofErr w:type="spellStart"/>
      <w:r w:rsidR="001B19AC">
        <w:rPr>
          <w:rStyle w:val="Emphasis"/>
          <w:color w:val="auto"/>
        </w:rPr>
        <w:t>draw_mouth</w:t>
      </w:r>
      <w:proofErr w:type="spellEnd"/>
      <w:r w:rsidR="001B19AC">
        <w:rPr>
          <w:rStyle w:val="Emphasis"/>
          <w:color w:val="auto"/>
        </w:rPr>
        <w:t xml:space="preserve"> and </w:t>
      </w:r>
      <w:proofErr w:type="spellStart"/>
      <w:r w:rsidR="001B19AC">
        <w:rPr>
          <w:rStyle w:val="Emphasis"/>
          <w:color w:val="auto"/>
        </w:rPr>
        <w:t>draw_eyes</w:t>
      </w:r>
      <w:proofErr w:type="spellEnd"/>
      <w:r w:rsidR="001B19AC">
        <w:rPr>
          <w:rStyle w:val="Emphasis"/>
          <w:color w:val="auto"/>
        </w:rPr>
        <w:t xml:space="preserve"> methods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5"/>
        </w:numPr>
        <w:rPr>
          <w:rStyle w:val="Emphasis"/>
        </w:rPr>
      </w:pPr>
      <w:r w:rsidRPr="00455CEC">
        <w:rPr>
          <w:rStyle w:val="Emphasis"/>
        </w:rPr>
        <w:t>The differences between Happy and Sad</w:t>
      </w:r>
      <w:r>
        <w:rPr>
          <w:rStyle w:val="Emphasis"/>
        </w:rPr>
        <w:br/>
      </w:r>
      <w:r w:rsidR="001B19AC">
        <w:rPr>
          <w:rStyle w:val="Emphasis"/>
          <w:color w:val="auto"/>
        </w:rPr>
        <w:t xml:space="preserve">Happy is also a sub class of </w:t>
      </w:r>
      <w:proofErr w:type="spellStart"/>
      <w:r w:rsidR="001B19AC">
        <w:rPr>
          <w:rStyle w:val="Emphasis"/>
          <w:color w:val="auto"/>
        </w:rPr>
        <w:t>blinkable</w:t>
      </w:r>
      <w:proofErr w:type="spellEnd"/>
      <w:r w:rsidR="001B19AC">
        <w:rPr>
          <w:rStyle w:val="Emphasis"/>
          <w:color w:val="auto"/>
        </w:rPr>
        <w:t xml:space="preserve"> while sad isn’t. Otherwise they are essentially the same, besides that they light up different spots of the LED lights, to emulate happiness and sadness on a face.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5"/>
        </w:numPr>
        <w:rPr>
          <w:rStyle w:val="Emphasis"/>
        </w:rPr>
      </w:pPr>
      <w:r w:rsidRPr="00455CEC">
        <w:rPr>
          <w:rStyle w:val="Emphasis"/>
        </w:rPr>
        <w:t>Is there anything that stands out as a difference?</w:t>
      </w:r>
    </w:p>
    <w:p w:rsidR="001B19AC" w:rsidRPr="001B19AC" w:rsidRDefault="001B19AC" w:rsidP="001B19AC">
      <w:pPr>
        <w:ind w:left="360"/>
      </w:pPr>
      <w:r>
        <w:t xml:space="preserve">Mainly that happy is a subclass of </w:t>
      </w:r>
      <w:proofErr w:type="spellStart"/>
      <w:r>
        <w:t>blinkable</w:t>
      </w:r>
      <w:proofErr w:type="spellEnd"/>
    </w:p>
    <w:p w:rsidR="00F02B69" w:rsidRDefault="00F02B69" w:rsidP="00F02B69"/>
    <w:p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483184"/>
      <w:r>
        <w:lastRenderedPageBreak/>
        <w:t xml:space="preserve">04 </w:t>
      </w:r>
      <w:bookmarkEnd w:id="3"/>
      <w:bookmarkEnd w:id="4"/>
      <w:bookmarkEnd w:id="5"/>
      <w:r w:rsidR="00ED7203">
        <w:t>Where’s the sensehat in that?</w:t>
      </w:r>
    </w:p>
    <w:p w:rsidR="00ED7203" w:rsidRPr="00A05BD6" w:rsidRDefault="00ED7203" w:rsidP="000846F8">
      <w:pPr>
        <w:pStyle w:val="Heading4"/>
        <w:rPr>
          <w:rStyle w:val="Emphasis"/>
        </w:rPr>
      </w:pPr>
      <w:r w:rsidRPr="00A05BD6">
        <w:rPr>
          <w:rStyle w:val="Emphasis"/>
        </w:rPr>
        <w:t>Answer the following questions:</w:t>
      </w:r>
    </w:p>
    <w:p w:rsidR="00ED7203" w:rsidRDefault="00ED7203" w:rsidP="000846F8">
      <w:pPr>
        <w:pStyle w:val="Heading4"/>
        <w:numPr>
          <w:ilvl w:val="0"/>
          <w:numId w:val="6"/>
        </w:numPr>
        <w:rPr>
          <w:rStyle w:val="Emphasis"/>
        </w:rPr>
      </w:pPr>
      <w:r w:rsidRPr="00A05BD6">
        <w:rPr>
          <w:rStyle w:val="Emphasis"/>
        </w:rPr>
        <w:t xml:space="preserve">Where is the </w:t>
      </w:r>
      <w:proofErr w:type="spellStart"/>
      <w:r w:rsidRPr="00A05BD6">
        <w:rPr>
          <w:rStyle w:val="Emphasis"/>
        </w:rPr>
        <w:t>SenseHat</w:t>
      </w:r>
      <w:proofErr w:type="spellEnd"/>
      <w:r w:rsidRPr="00A05BD6">
        <w:rPr>
          <w:rStyle w:val="Emphasis"/>
        </w:rPr>
        <w:t xml:space="preserve"> used (in which </w:t>
      </w:r>
      <w:r w:rsidRPr="00ED7203">
        <w:rPr>
          <w:rStyle w:val="Emphasis"/>
          <w:b/>
          <w:bCs/>
        </w:rPr>
        <w:t>class</w:t>
      </w:r>
      <w:r w:rsidRPr="00A05BD6">
        <w:rPr>
          <w:rStyle w:val="Emphasis"/>
        </w:rPr>
        <w:t>)?</w:t>
      </w:r>
      <w:r>
        <w:rPr>
          <w:rStyle w:val="Emphasis"/>
        </w:rPr>
        <w:br/>
      </w:r>
      <w:r w:rsidR="001B19AC">
        <w:rPr>
          <w:rStyle w:val="Emphasis"/>
          <w:color w:val="auto"/>
        </w:rPr>
        <w:t>Sense hat is used in Smiley.py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6"/>
        </w:numPr>
        <w:rPr>
          <w:rStyle w:val="Emphasis"/>
        </w:rPr>
      </w:pPr>
      <w:r w:rsidRPr="00A05BD6">
        <w:rPr>
          <w:rStyle w:val="Emphasis"/>
        </w:rPr>
        <w:t xml:space="preserve">Which functionalities of the </w:t>
      </w:r>
      <w:proofErr w:type="spellStart"/>
      <w:r w:rsidRPr="00A05BD6">
        <w:rPr>
          <w:rStyle w:val="Emphasis"/>
        </w:rPr>
        <w:t>SenseHat</w:t>
      </w:r>
      <w:proofErr w:type="spellEnd"/>
      <w:r w:rsidRPr="00A05BD6">
        <w:rPr>
          <w:rStyle w:val="Emphasis"/>
        </w:rPr>
        <w:t xml:space="preserve"> are used?</w:t>
      </w:r>
      <w:r>
        <w:rPr>
          <w:rStyle w:val="Emphasis"/>
        </w:rPr>
        <w:br/>
      </w:r>
      <w:r w:rsidR="007F58D9">
        <w:rPr>
          <w:rStyle w:val="Emphasis"/>
          <w:color w:val="auto"/>
        </w:rPr>
        <w:t xml:space="preserve">The Smiley class sets the </w:t>
      </w:r>
      <w:proofErr w:type="spellStart"/>
      <w:r w:rsidR="007F58D9">
        <w:rPr>
          <w:rStyle w:val="Emphasis"/>
          <w:color w:val="auto"/>
        </w:rPr>
        <w:t>Sensehat’s</w:t>
      </w:r>
      <w:proofErr w:type="spellEnd"/>
      <w:r w:rsidR="007F58D9">
        <w:rPr>
          <w:rStyle w:val="Emphasis"/>
          <w:color w:val="auto"/>
        </w:rPr>
        <w:t xml:space="preserve"> display to light up or dim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6"/>
        </w:numPr>
        <w:rPr>
          <w:rStyle w:val="Emphasis"/>
        </w:rPr>
      </w:pPr>
      <w:r w:rsidRPr="00A05BD6">
        <w:rPr>
          <w:rStyle w:val="Emphasis"/>
        </w:rPr>
        <w:t>What is the process of storing and potentially hiding objects in classes called?</w:t>
      </w:r>
      <w:r>
        <w:rPr>
          <w:rStyle w:val="Emphasis"/>
        </w:rPr>
        <w:br/>
      </w:r>
      <w:r w:rsidR="007F58D9">
        <w:rPr>
          <w:rStyle w:val="Emphasis"/>
          <w:color w:val="auto"/>
        </w:rPr>
        <w:t>Encapsulation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A05BD6" w:rsidRDefault="00ED7203" w:rsidP="000846F8">
      <w:pPr>
        <w:pStyle w:val="Heading4"/>
        <w:numPr>
          <w:ilvl w:val="0"/>
          <w:numId w:val="6"/>
        </w:numPr>
        <w:rPr>
          <w:rStyle w:val="Emphasis"/>
        </w:rPr>
      </w:pPr>
      <w:r w:rsidRPr="00A05BD6">
        <w:rPr>
          <w:rStyle w:val="Emphasis"/>
        </w:rPr>
        <w:t xml:space="preserve">Draw a simple Class Diagram that shows the </w:t>
      </w:r>
      <w:proofErr w:type="spellStart"/>
      <w:r w:rsidRPr="00A05BD6">
        <w:rPr>
          <w:rStyle w:val="Emphasis"/>
        </w:rPr>
        <w:t>SenseHat</w:t>
      </w:r>
      <w:proofErr w:type="spellEnd"/>
      <w:r w:rsidRPr="00A05BD6">
        <w:rPr>
          <w:rStyle w:val="Emphasis"/>
        </w:rPr>
        <w:t xml:space="preserve"> and the containing class (the answer from a.). Make sure to use the correct relationship and multiplicities. </w:t>
      </w:r>
    </w:p>
    <w:p w:rsidR="00F02B69" w:rsidRPr="006E344B" w:rsidRDefault="007F58D9" w:rsidP="007F58D9">
      <w:r w:rsidRPr="007F58D9">
        <w:rPr>
          <w:noProof/>
        </w:rPr>
        <w:drawing>
          <wp:inline distT="0" distB="0" distL="0" distR="0" wp14:anchorId="2AD7AD2E" wp14:editId="4F67E141">
            <wp:extent cx="5992061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7B" w:rsidRDefault="00D854BC" w:rsidP="00D854BC">
      <w:pPr>
        <w:pStyle w:val="Heading1"/>
      </w:pPr>
      <w:bookmarkStart w:id="6" w:name="_Toc79483185"/>
      <w:r>
        <w:lastRenderedPageBreak/>
        <w:t xml:space="preserve">05 </w:t>
      </w:r>
      <w:bookmarkEnd w:id="6"/>
      <w:r w:rsidR="00ED7203">
        <w:t>Sad smileys can’t blink</w:t>
      </w:r>
    </w:p>
    <w:p w:rsidR="00ED7203" w:rsidRPr="006A6B6A" w:rsidRDefault="00ED7203" w:rsidP="000846F8">
      <w:pPr>
        <w:pStyle w:val="Heading4"/>
        <w:rPr>
          <w:rStyle w:val="Emphasis"/>
        </w:rPr>
      </w:pPr>
      <w:r w:rsidRPr="006A6B6A">
        <w:rPr>
          <w:rStyle w:val="Emphasis"/>
        </w:rPr>
        <w:t>Follow the instructions (and answer any questions):</w:t>
      </w:r>
    </w:p>
    <w:p w:rsidR="003A3A26" w:rsidRPr="003A3A26" w:rsidRDefault="00ED7203" w:rsidP="000846F8">
      <w:pPr>
        <w:pStyle w:val="Heading4"/>
        <w:numPr>
          <w:ilvl w:val="0"/>
          <w:numId w:val="7"/>
        </w:numPr>
        <w:rPr>
          <w:rStyle w:val="Emphasis"/>
        </w:rPr>
      </w:pPr>
      <w:r w:rsidRPr="006A6B6A">
        <w:rPr>
          <w:rStyle w:val="Emphasis"/>
        </w:rPr>
        <w:t xml:space="preserve">In your own words, how does the </w:t>
      </w:r>
      <w:proofErr w:type="gramStart"/>
      <w:r w:rsidRPr="00ED7203">
        <w:rPr>
          <w:rFonts w:ascii="Courier New" w:hAnsi="Courier New" w:cs="Courier New"/>
          <w:b/>
          <w:color w:val="FF0000"/>
        </w:rPr>
        <w:t>blink(</w:t>
      </w:r>
      <w:proofErr w:type="gramEnd"/>
      <w:r w:rsidRPr="00ED7203">
        <w:rPr>
          <w:rFonts w:ascii="Courier New" w:hAnsi="Courier New" w:cs="Courier New"/>
          <w:b/>
          <w:color w:val="FF0000"/>
        </w:rPr>
        <w:t>)</w:t>
      </w:r>
      <w:r w:rsidRPr="006A6B6A">
        <w:rPr>
          <w:rStyle w:val="Emphasis"/>
        </w:rPr>
        <w:t>method make the smiley blink?</w:t>
      </w:r>
      <w:r>
        <w:rPr>
          <w:rStyle w:val="Emphasis"/>
        </w:rPr>
        <w:br/>
      </w:r>
      <w:r w:rsidR="003A3A26">
        <w:rPr>
          <w:rStyle w:val="Emphasis"/>
          <w:color w:val="auto"/>
        </w:rPr>
        <w:t xml:space="preserve">The </w:t>
      </w:r>
      <w:proofErr w:type="spellStart"/>
      <w:r w:rsidR="003A3A26">
        <w:rPr>
          <w:rStyle w:val="Emphasis"/>
          <w:color w:val="auto"/>
        </w:rPr>
        <w:t>wide_open</w:t>
      </w:r>
      <w:proofErr w:type="spellEnd"/>
      <w:r w:rsidR="003A3A26">
        <w:rPr>
          <w:rStyle w:val="Emphasis"/>
          <w:color w:val="auto"/>
        </w:rPr>
        <w:t xml:space="preserve"> variable is default set to true. In the Happy class, if </w:t>
      </w:r>
      <w:proofErr w:type="spellStart"/>
      <w:r w:rsidR="003A3A26">
        <w:rPr>
          <w:rStyle w:val="Emphasis"/>
          <w:color w:val="auto"/>
        </w:rPr>
        <w:t>wide_open</w:t>
      </w:r>
      <w:proofErr w:type="spellEnd"/>
      <w:r w:rsidR="003A3A26">
        <w:rPr>
          <w:rStyle w:val="Emphasis"/>
          <w:color w:val="auto"/>
        </w:rPr>
        <w:t xml:space="preserve"> is true, the pixels for eyes will be blank (eyes are open).</w:t>
      </w:r>
    </w:p>
    <w:p w:rsidR="00ED7203" w:rsidRDefault="003A3A26" w:rsidP="003A3A26">
      <w:pPr>
        <w:pStyle w:val="Heading4"/>
        <w:rPr>
          <w:rStyle w:val="Emphasis"/>
        </w:rPr>
      </w:pPr>
      <w:r>
        <w:rPr>
          <w:rStyle w:val="Emphasis"/>
          <w:color w:val="auto"/>
        </w:rPr>
        <w:t xml:space="preserve"> In the </w:t>
      </w:r>
      <w:proofErr w:type="gramStart"/>
      <w:r>
        <w:rPr>
          <w:rStyle w:val="Emphasis"/>
          <w:color w:val="auto"/>
        </w:rPr>
        <w:t>blink(</w:t>
      </w:r>
      <w:proofErr w:type="gramEnd"/>
      <w:r>
        <w:rPr>
          <w:rStyle w:val="Emphasis"/>
          <w:color w:val="auto"/>
        </w:rPr>
        <w:t xml:space="preserve">) method, </w:t>
      </w:r>
      <w:proofErr w:type="spellStart"/>
      <w:r>
        <w:rPr>
          <w:rStyle w:val="Emphasis"/>
          <w:color w:val="auto"/>
        </w:rPr>
        <w:t>wide_open</w:t>
      </w:r>
      <w:proofErr w:type="spellEnd"/>
      <w:r>
        <w:rPr>
          <w:rStyle w:val="Emphasis"/>
          <w:color w:val="auto"/>
        </w:rPr>
        <w:t xml:space="preserve"> is set to false. If </w:t>
      </w:r>
      <w:proofErr w:type="spellStart"/>
      <w:r>
        <w:rPr>
          <w:rStyle w:val="Emphasis"/>
          <w:color w:val="auto"/>
        </w:rPr>
        <w:t>wide_open</w:t>
      </w:r>
      <w:proofErr w:type="spellEnd"/>
      <w:r>
        <w:rPr>
          <w:rStyle w:val="Emphasis"/>
          <w:color w:val="auto"/>
        </w:rPr>
        <w:t xml:space="preserve"> isn’t true, the pixel for the eyes will be yellow (eyes are closed)</w:t>
      </w:r>
      <w:r w:rsidR="00ED7203">
        <w:rPr>
          <w:rStyle w:val="Emphasis"/>
        </w:rPr>
        <w:br/>
      </w:r>
      <w:r w:rsidR="00ED7203">
        <w:rPr>
          <w:rStyle w:val="Emphasis"/>
        </w:rPr>
        <w:br/>
      </w:r>
      <w:r w:rsidR="00ED7203">
        <w:rPr>
          <w:rStyle w:val="Emphasis"/>
        </w:rPr>
        <w:br/>
      </w:r>
    </w:p>
    <w:p w:rsidR="00ED7203" w:rsidRPr="006A6B6A" w:rsidRDefault="00ED7203" w:rsidP="000846F8">
      <w:pPr>
        <w:pStyle w:val="Heading4"/>
        <w:numPr>
          <w:ilvl w:val="0"/>
          <w:numId w:val="7"/>
        </w:numPr>
        <w:rPr>
          <w:rStyle w:val="Emphasis"/>
        </w:rPr>
      </w:pPr>
      <w:r w:rsidRPr="006A6B6A">
        <w:rPr>
          <w:rStyle w:val="Emphasis"/>
        </w:rPr>
        <w:t xml:space="preserve">Create a new method called blink in the </w:t>
      </w:r>
      <w:r w:rsidRPr="00ED7203">
        <w:rPr>
          <w:rFonts w:ascii="Courier New" w:hAnsi="Courier New" w:cs="Courier New"/>
          <w:b/>
          <w:color w:val="FF0000"/>
        </w:rPr>
        <w:t>Sad</w:t>
      </w:r>
      <w:r>
        <w:t xml:space="preserve"> </w:t>
      </w:r>
      <w:r w:rsidRPr="006A6B6A">
        <w:rPr>
          <w:rStyle w:val="Emphasis"/>
        </w:rPr>
        <w:t>class and ensure you use the same prototype (=name + arguments)</w:t>
      </w:r>
      <w:r>
        <w:rPr>
          <w:rStyle w:val="Emphasis"/>
        </w:rPr>
        <w:t>:</w:t>
      </w:r>
      <w:r>
        <w:rPr>
          <w:rStyle w:val="Emphasis"/>
        </w:rPr>
        <w:br/>
      </w:r>
      <w:r>
        <w:rPr>
          <w:rStyle w:val="Emphasis"/>
          <w:rFonts w:ascii="Courier New" w:hAnsi="Courier New" w:cs="Courier New"/>
          <w:b/>
          <w:bCs/>
          <w:i/>
          <w:iCs/>
        </w:rPr>
        <w:br/>
      </w:r>
      <w:r>
        <w:rPr>
          <w:rStyle w:val="Emphasis"/>
          <w:rFonts w:ascii="Courier New" w:hAnsi="Courier New" w:cs="Courier New"/>
          <w:b/>
          <w:bCs/>
          <w:i/>
          <w:iCs/>
        </w:rPr>
        <w:br/>
      </w:r>
      <w:r>
        <w:rPr>
          <w:rStyle w:val="Emphasis"/>
          <w:rFonts w:ascii="Courier New" w:hAnsi="Courier New" w:cs="Courier New"/>
          <w:b/>
          <w:bCs/>
          <w:i/>
          <w:iCs/>
        </w:rPr>
        <w:br/>
      </w:r>
    </w:p>
    <w:p w:rsidR="00ED7203" w:rsidRDefault="00ED7203" w:rsidP="000846F8">
      <w:pPr>
        <w:pStyle w:val="Heading4"/>
        <w:numPr>
          <w:ilvl w:val="0"/>
          <w:numId w:val="7"/>
        </w:numPr>
        <w:rPr>
          <w:rStyle w:val="Emphasis"/>
        </w:rPr>
      </w:pPr>
      <w:r w:rsidRPr="006A6B6A">
        <w:rPr>
          <w:rStyle w:val="Emphasis"/>
        </w:rPr>
        <w:t xml:space="preserve">Implement the code that makes the smiley blink. You may use the implementation from </w:t>
      </w:r>
      <w:r w:rsidRPr="00ED7203">
        <w:rPr>
          <w:rFonts w:ascii="Courier New" w:hAnsi="Courier New" w:cs="Courier New"/>
          <w:b/>
          <w:color w:val="FF0000"/>
        </w:rPr>
        <w:t>Happy</w:t>
      </w:r>
      <w:r>
        <w:t xml:space="preserve"> </w:t>
      </w:r>
      <w:r w:rsidRPr="006A6B6A">
        <w:rPr>
          <w:rStyle w:val="Emphasis"/>
        </w:rPr>
        <w:t>as guidance.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6A6B6A" w:rsidRDefault="00ED7203" w:rsidP="000846F8">
      <w:pPr>
        <w:pStyle w:val="Heading4"/>
        <w:numPr>
          <w:ilvl w:val="0"/>
          <w:numId w:val="7"/>
        </w:numPr>
        <w:rPr>
          <w:rStyle w:val="Emphasis"/>
        </w:rPr>
      </w:pPr>
      <w:r w:rsidRPr="006A6B6A">
        <w:rPr>
          <w:rStyle w:val="Emphasis"/>
        </w:rPr>
        <w:t xml:space="preserve">Test the code on your Raspberry Pi and watch the sad smiley blink its eyes. (You may have to adjust the </w:t>
      </w:r>
      <w:r w:rsidRPr="00ED7203">
        <w:rPr>
          <w:rFonts w:ascii="Courier New" w:hAnsi="Courier New" w:cs="Courier New"/>
          <w:b/>
          <w:color w:val="FF0000"/>
        </w:rPr>
        <w:t>main.py</w:t>
      </w:r>
      <w:r w:rsidRPr="006A6B6A">
        <w:rPr>
          <w:rStyle w:val="Emphasis"/>
        </w:rPr>
        <w:t xml:space="preserve"> script for this.)</w:t>
      </w:r>
    </w:p>
    <w:p w:rsidR="0027187B" w:rsidRDefault="0027187B" w:rsidP="0027187B">
      <w:pPr>
        <w:spacing w:before="240"/>
      </w:pPr>
    </w:p>
    <w:p w:rsidR="00D854BC" w:rsidRDefault="00D854BC" w:rsidP="0027187B">
      <w:pPr>
        <w:spacing w:before="240"/>
      </w:pPr>
    </w:p>
    <w:p w:rsidR="00537C41" w:rsidRPr="00421A1A" w:rsidRDefault="00537C41" w:rsidP="0027187B">
      <w:pPr>
        <w:spacing w:before="240"/>
      </w:pPr>
    </w:p>
    <w:p w:rsidR="00A6644D" w:rsidRDefault="00D854BC" w:rsidP="00D854BC">
      <w:pPr>
        <w:pStyle w:val="Heading1"/>
      </w:pPr>
      <w:bookmarkStart w:id="7" w:name="_Toc79483186"/>
      <w:r>
        <w:lastRenderedPageBreak/>
        <w:t xml:space="preserve">06 </w:t>
      </w:r>
      <w:bookmarkEnd w:id="7"/>
      <w:r w:rsidR="00ED7203">
        <w:t>If it walks like a duck…</w:t>
      </w:r>
    </w:p>
    <w:p w:rsidR="00ED7203" w:rsidRPr="00FB0496" w:rsidRDefault="00ED7203" w:rsidP="000846F8">
      <w:pPr>
        <w:pStyle w:val="Heading4"/>
        <w:rPr>
          <w:rStyle w:val="Emphasis"/>
        </w:rPr>
      </w:pPr>
      <w:r w:rsidRPr="00FB0496">
        <w:rPr>
          <w:rStyle w:val="Emphasis"/>
        </w:rPr>
        <w:t>Answer the following questions:</w:t>
      </w:r>
    </w:p>
    <w:p w:rsidR="00ED7203" w:rsidRDefault="00ED7203" w:rsidP="000846F8">
      <w:pPr>
        <w:pStyle w:val="Heading4"/>
        <w:numPr>
          <w:ilvl w:val="0"/>
          <w:numId w:val="8"/>
        </w:numPr>
        <w:rPr>
          <w:rStyle w:val="Emphasis"/>
        </w:rPr>
      </w:pPr>
      <w:r w:rsidRPr="00FB0496">
        <w:rPr>
          <w:rStyle w:val="Emphasis"/>
        </w:rPr>
        <w:t xml:space="preserve">What kind of class is </w:t>
      </w:r>
      <w:proofErr w:type="spellStart"/>
      <w:r w:rsidRPr="00ED7203">
        <w:rPr>
          <w:rFonts w:ascii="Courier New" w:hAnsi="Courier New" w:cs="Courier New"/>
          <w:b/>
          <w:color w:val="FF0000"/>
        </w:rPr>
        <w:t>Blinkable</w:t>
      </w:r>
      <w:proofErr w:type="spellEnd"/>
      <w:r w:rsidRPr="00FB0496">
        <w:rPr>
          <w:rStyle w:val="Emphasis"/>
        </w:rPr>
        <w:t>? Look at its super class for a hint.</w:t>
      </w:r>
      <w:r>
        <w:rPr>
          <w:rStyle w:val="Emphasis"/>
        </w:rPr>
        <w:t xml:space="preserve"> </w:t>
      </w:r>
      <w:r>
        <w:rPr>
          <w:rStyle w:val="Emphasis"/>
        </w:rPr>
        <w:br/>
      </w:r>
      <w:proofErr w:type="spellStart"/>
      <w:r w:rsidR="003A3A26">
        <w:rPr>
          <w:rStyle w:val="Emphasis"/>
          <w:color w:val="auto"/>
        </w:rPr>
        <w:t>Blinkable</w:t>
      </w:r>
      <w:proofErr w:type="spellEnd"/>
      <w:r w:rsidR="003A3A26">
        <w:rPr>
          <w:rStyle w:val="Emphasis"/>
          <w:color w:val="auto"/>
        </w:rPr>
        <w:t xml:space="preserve"> is an abstract base class</w:t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8"/>
        </w:numPr>
        <w:rPr>
          <w:rStyle w:val="Emphasis"/>
        </w:rPr>
      </w:pPr>
      <w:r w:rsidRPr="00FB0496">
        <w:rPr>
          <w:rStyle w:val="Emphasis"/>
        </w:rPr>
        <w:t xml:space="preserve">Any class that uses </w:t>
      </w:r>
      <w:proofErr w:type="spellStart"/>
      <w:r w:rsidRPr="00ED7203">
        <w:rPr>
          <w:rFonts w:ascii="Courier New" w:hAnsi="Courier New" w:cs="Courier New"/>
          <w:b/>
          <w:color w:val="FF0000"/>
        </w:rPr>
        <w:t>Blinkable</w:t>
      </w:r>
      <w:proofErr w:type="spellEnd"/>
      <w:r w:rsidRPr="00FB0496">
        <w:rPr>
          <w:rStyle w:val="Emphasis"/>
        </w:rPr>
        <w:t xml:space="preserve"> is said to “implement” it. What is another (generic) name for a class like </w:t>
      </w:r>
      <w:proofErr w:type="spellStart"/>
      <w:r w:rsidRPr="00ED7203">
        <w:rPr>
          <w:rFonts w:ascii="Courier New" w:hAnsi="Courier New" w:cs="Courier New"/>
          <w:b/>
          <w:color w:val="FF0000"/>
        </w:rPr>
        <w:t>Blinkable</w:t>
      </w:r>
      <w:proofErr w:type="spellEnd"/>
      <w:r w:rsidRPr="00FB0496">
        <w:rPr>
          <w:rStyle w:val="Emphasis"/>
        </w:rPr>
        <w:t>, which may be implemented by other classes?</w:t>
      </w:r>
      <w:r>
        <w:rPr>
          <w:rStyle w:val="Emphasis"/>
        </w:rPr>
        <w:t xml:space="preserve"> </w:t>
      </w:r>
      <w:r>
        <w:rPr>
          <w:rStyle w:val="Emphasis"/>
        </w:rPr>
        <w:br/>
      </w:r>
      <w:r>
        <w:rPr>
          <w:rStyle w:val="Emphasis"/>
        </w:rPr>
        <w:br/>
      </w:r>
      <w:r w:rsidR="003A3A26">
        <w:rPr>
          <w:rStyle w:val="Emphasis"/>
          <w:color w:val="auto"/>
        </w:rPr>
        <w:t>super class</w:t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8"/>
        </w:numPr>
        <w:rPr>
          <w:rStyle w:val="Emphasis"/>
        </w:rPr>
      </w:pPr>
      <w:r w:rsidRPr="00FB0496">
        <w:rPr>
          <w:rStyle w:val="Emphasis"/>
        </w:rPr>
        <w:t>What is the answer from the previous question an example of? Choose from: Abstraction, Polymorphism, Inheritance, and Encapsulation.</w:t>
      </w:r>
      <w:r>
        <w:rPr>
          <w:rStyle w:val="Emphasis"/>
        </w:rPr>
        <w:br/>
      </w:r>
      <w:r w:rsidR="005273B7">
        <w:rPr>
          <w:rStyle w:val="Emphasis"/>
          <w:color w:val="auto"/>
        </w:rPr>
        <w:t>Inheritance</w:t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8"/>
        </w:numPr>
        <w:rPr>
          <w:rStyle w:val="Emphasis"/>
        </w:rPr>
      </w:pPr>
      <w:r w:rsidRPr="00FB0496">
        <w:rPr>
          <w:rStyle w:val="Emphasis"/>
        </w:rPr>
        <w:t xml:space="preserve">Why were you able to add a method called </w:t>
      </w:r>
      <w:proofErr w:type="gramStart"/>
      <w:r w:rsidRPr="00ED7203">
        <w:rPr>
          <w:rFonts w:ascii="Courier New" w:hAnsi="Courier New" w:cs="Courier New"/>
          <w:b/>
          <w:color w:val="FF0000"/>
        </w:rPr>
        <w:t>blink(</w:t>
      </w:r>
      <w:proofErr w:type="gramEnd"/>
      <w:r w:rsidRPr="00ED7203">
        <w:rPr>
          <w:rFonts w:ascii="Courier New" w:hAnsi="Courier New" w:cs="Courier New"/>
          <w:b/>
          <w:color w:val="FF0000"/>
        </w:rPr>
        <w:t>)</w:t>
      </w:r>
      <w:r w:rsidRPr="00FB0496">
        <w:rPr>
          <w:rStyle w:val="Emphasis"/>
        </w:rPr>
        <w:t xml:space="preserve"> to </w:t>
      </w:r>
      <w:r w:rsidRPr="00ED7203">
        <w:rPr>
          <w:rFonts w:ascii="Courier New" w:hAnsi="Courier New" w:cs="Courier New"/>
          <w:b/>
          <w:color w:val="FF0000"/>
        </w:rPr>
        <w:t>Sad</w:t>
      </w:r>
      <w:r w:rsidRPr="00ED7203">
        <w:rPr>
          <w:color w:val="FF0000"/>
        </w:rPr>
        <w:t xml:space="preserve"> </w:t>
      </w:r>
      <w:r w:rsidRPr="00FB0496">
        <w:rPr>
          <w:rStyle w:val="Emphasis"/>
        </w:rPr>
        <w:t xml:space="preserve">and use it exactly like the one defined in </w:t>
      </w:r>
      <w:r w:rsidRPr="00ED7203">
        <w:rPr>
          <w:rFonts w:ascii="Courier New" w:hAnsi="Courier New" w:cs="Courier New"/>
          <w:b/>
          <w:color w:val="FF0000"/>
        </w:rPr>
        <w:t>Happy</w:t>
      </w:r>
      <w:r w:rsidRPr="00FB0496">
        <w:rPr>
          <w:rStyle w:val="Emphasis"/>
        </w:rPr>
        <w:t xml:space="preserve">? </w:t>
      </w:r>
      <w:r>
        <w:rPr>
          <w:rStyle w:val="Emphasis"/>
        </w:rPr>
        <w:br/>
      </w:r>
      <w:r w:rsidR="00480C40">
        <w:rPr>
          <w:rStyle w:val="Emphasis"/>
          <w:color w:val="auto"/>
        </w:rPr>
        <w:t xml:space="preserve">Sad and Happy are both inherited from Smiley, therefore they have the same/similar parameters and methods. Therefore, I can add </w:t>
      </w:r>
      <w:proofErr w:type="gramStart"/>
      <w:r w:rsidR="00480C40">
        <w:rPr>
          <w:rStyle w:val="Emphasis"/>
          <w:color w:val="auto"/>
        </w:rPr>
        <w:t>blink(</w:t>
      </w:r>
      <w:proofErr w:type="gramEnd"/>
      <w:r w:rsidR="00480C40">
        <w:rPr>
          <w:rStyle w:val="Emphasis"/>
          <w:color w:val="auto"/>
        </w:rPr>
        <w:t>) to sad with the same code</w:t>
      </w:r>
      <w:r w:rsidR="005273B7">
        <w:rPr>
          <w:rStyle w:val="Emphasis"/>
          <w:color w:val="auto"/>
        </w:rPr>
        <w:t xml:space="preserve"> </w:t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FB0496" w:rsidRDefault="00ED7203" w:rsidP="000846F8">
      <w:pPr>
        <w:pStyle w:val="Heading4"/>
        <w:numPr>
          <w:ilvl w:val="0"/>
          <w:numId w:val="8"/>
        </w:numPr>
        <w:rPr>
          <w:rStyle w:val="Emphasis"/>
        </w:rPr>
      </w:pPr>
      <w:r w:rsidRPr="00FB0496">
        <w:rPr>
          <w:rStyle w:val="Emphasis"/>
        </w:rPr>
        <w:t>Regarding the answer to d., how is this generally called and why does it work in Python but not in (some) other languages, like C#?</w:t>
      </w:r>
    </w:p>
    <w:p w:rsidR="00D854BC" w:rsidRDefault="001728A6" w:rsidP="001728A6">
      <w:pPr>
        <w:ind w:left="720"/>
      </w:pPr>
      <w:r>
        <w:t>Multilevel inheritance</w:t>
      </w:r>
    </w:p>
    <w:p w:rsidR="006251BC" w:rsidRDefault="006251BC" w:rsidP="001728A6">
      <w:pPr>
        <w:ind w:left="720"/>
      </w:pPr>
      <w:r>
        <w:t>Other languages like C# will have issues if there is more than one interpretation of a method</w:t>
      </w:r>
    </w:p>
    <w:p w:rsidR="00A6644D" w:rsidRDefault="002B4408" w:rsidP="00A6644D">
      <w:pPr>
        <w:pStyle w:val="Heading1"/>
      </w:pPr>
      <w:bookmarkStart w:id="8" w:name="_Toc79483187"/>
      <w:r>
        <w:lastRenderedPageBreak/>
        <w:t xml:space="preserve">07 </w:t>
      </w:r>
      <w:bookmarkEnd w:id="8"/>
      <w:r w:rsidR="00ED7203">
        <w:t>Does a smiley have to be yellow?</w:t>
      </w:r>
    </w:p>
    <w:p w:rsidR="00ED7203" w:rsidRPr="00F40F36" w:rsidRDefault="00ED7203" w:rsidP="000846F8">
      <w:pPr>
        <w:pStyle w:val="Heading4"/>
        <w:rPr>
          <w:rStyle w:val="Emphasis"/>
        </w:rPr>
      </w:pPr>
      <w:r w:rsidRPr="00F40F36">
        <w:rPr>
          <w:rStyle w:val="Emphasis"/>
        </w:rPr>
        <w:t>Answer the following questions:</w:t>
      </w:r>
    </w:p>
    <w:p w:rsidR="00ED7203" w:rsidRDefault="00ED7203" w:rsidP="000846F8">
      <w:pPr>
        <w:pStyle w:val="Heading4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 xml:space="preserve">Which colours are </w:t>
      </w:r>
      <w:r w:rsidRPr="00ED7203">
        <w:rPr>
          <w:rStyle w:val="Emphasis"/>
          <w:b/>
          <w:bCs/>
        </w:rPr>
        <w:t>defined</w:t>
      </w:r>
      <w:r>
        <w:rPr>
          <w:rStyle w:val="Emphasis"/>
        </w:rPr>
        <w:t xml:space="preserve"> and where?</w:t>
      </w:r>
      <w:r>
        <w:rPr>
          <w:rStyle w:val="Emphasis"/>
        </w:rPr>
        <w:br/>
      </w:r>
      <w:r w:rsidR="006251BC" w:rsidRPr="006251BC">
        <w:rPr>
          <w:rStyle w:val="Emphasis"/>
          <w:color w:val="auto"/>
        </w:rPr>
        <w:t>Colours; white, green, red, yellow and blank (no lights are on) are defined in the Smiley class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 xml:space="preserve">What is the name of the </w:t>
      </w:r>
      <w:r w:rsidRPr="00ED7203">
        <w:rPr>
          <w:rStyle w:val="Emphasis"/>
          <w:b/>
          <w:bCs/>
        </w:rPr>
        <w:t>type of variables</w:t>
      </w:r>
      <w:r>
        <w:rPr>
          <w:rStyle w:val="Emphasis"/>
        </w:rPr>
        <w:t xml:space="preserve"> that hold the colours?</w:t>
      </w:r>
      <w:r>
        <w:rPr>
          <w:rStyle w:val="Emphasis"/>
        </w:rPr>
        <w:br/>
      </w:r>
      <w:r>
        <w:rPr>
          <w:rStyle w:val="Emphasis"/>
        </w:rPr>
        <w:br/>
      </w:r>
      <w:r w:rsidR="006251BC" w:rsidRPr="006251BC">
        <w:rPr>
          <w:rStyle w:val="Emphasis"/>
          <w:color w:val="auto"/>
        </w:rPr>
        <w:t>Tuple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6251BC" w:rsidRPr="006251BC" w:rsidRDefault="00ED7203" w:rsidP="000846F8">
      <w:pPr>
        <w:pStyle w:val="Heading4"/>
        <w:numPr>
          <w:ilvl w:val="0"/>
          <w:numId w:val="9"/>
        </w:numPr>
        <w:rPr>
          <w:rStyle w:val="Emphasis"/>
          <w:i/>
          <w:iCs/>
        </w:rPr>
      </w:pPr>
      <w:r>
        <w:rPr>
          <w:rStyle w:val="Emphasis"/>
        </w:rPr>
        <w:t xml:space="preserve">Where are the colour variables actually </w:t>
      </w:r>
      <w:r w:rsidRPr="00ED7203">
        <w:rPr>
          <w:rStyle w:val="Emphasis"/>
          <w:b/>
          <w:bCs/>
        </w:rPr>
        <w:t>used</w:t>
      </w:r>
      <w:r>
        <w:rPr>
          <w:rStyle w:val="Emphasis"/>
        </w:rPr>
        <w:t>?</w:t>
      </w:r>
      <w:r>
        <w:rPr>
          <w:rStyle w:val="Emphasis"/>
        </w:rPr>
        <w:br/>
      </w:r>
      <w:r>
        <w:rPr>
          <w:rStyle w:val="Emphasis"/>
        </w:rPr>
        <w:br/>
      </w:r>
      <w:r w:rsidR="006251BC">
        <w:rPr>
          <w:rStyle w:val="Emphasis"/>
          <w:color w:val="auto"/>
        </w:rPr>
        <w:t>In smiley’s initialisation</w:t>
      </w:r>
    </w:p>
    <w:p w:rsidR="00ED7203" w:rsidRPr="00ED7203" w:rsidRDefault="006251BC" w:rsidP="006251BC">
      <w:pPr>
        <w:pStyle w:val="Heading4"/>
        <w:rPr>
          <w:rStyle w:val="Emphasis"/>
          <w:i/>
          <w:iCs/>
        </w:rPr>
      </w:pPr>
      <w:r>
        <w:rPr>
          <w:rStyle w:val="Emphasis"/>
          <w:color w:val="auto"/>
        </w:rPr>
        <w:t xml:space="preserve">in </w:t>
      </w:r>
      <w:proofErr w:type="spellStart"/>
      <w:r>
        <w:rPr>
          <w:rStyle w:val="Emphasis"/>
          <w:color w:val="auto"/>
        </w:rPr>
        <w:t>Happy’s</w:t>
      </w:r>
      <w:proofErr w:type="spellEnd"/>
      <w:r>
        <w:rPr>
          <w:rStyle w:val="Emphasis"/>
          <w:color w:val="auto"/>
        </w:rPr>
        <w:t xml:space="preserve"> and Sad’s </w:t>
      </w:r>
      <w:proofErr w:type="spellStart"/>
      <w:r>
        <w:rPr>
          <w:rStyle w:val="Emphasis"/>
          <w:color w:val="auto"/>
        </w:rPr>
        <w:t>draw_mouth</w:t>
      </w:r>
      <w:proofErr w:type="spellEnd"/>
      <w:r>
        <w:rPr>
          <w:rStyle w:val="Emphasis"/>
          <w:color w:val="auto"/>
        </w:rPr>
        <w:t xml:space="preserve">, </w:t>
      </w:r>
      <w:proofErr w:type="spellStart"/>
      <w:r>
        <w:rPr>
          <w:rStyle w:val="Emphasis"/>
          <w:color w:val="auto"/>
        </w:rPr>
        <w:t>draw_eyes</w:t>
      </w:r>
      <w:proofErr w:type="spellEnd"/>
      <w:r>
        <w:rPr>
          <w:rStyle w:val="Emphasis"/>
          <w:color w:val="auto"/>
        </w:rPr>
        <w:t xml:space="preserve"> and blink </w:t>
      </w:r>
      <w:proofErr w:type="spellStart"/>
      <w:r>
        <w:rPr>
          <w:rStyle w:val="Emphasis"/>
          <w:color w:val="auto"/>
        </w:rPr>
        <w:t>functionj</w:t>
      </w:r>
      <w:proofErr w:type="spellEnd"/>
      <w:r w:rsidR="00ED7203">
        <w:rPr>
          <w:rStyle w:val="Emphasis"/>
        </w:rPr>
        <w:br/>
      </w:r>
      <w:r w:rsidR="00ED7203">
        <w:rPr>
          <w:rStyle w:val="Emphasis"/>
        </w:rPr>
        <w:br/>
      </w:r>
      <w:r w:rsidR="00ED7203">
        <w:rPr>
          <w:rStyle w:val="Emphasis"/>
        </w:rPr>
        <w:br/>
      </w:r>
    </w:p>
    <w:p w:rsidR="00F241A9" w:rsidRDefault="00ED7203" w:rsidP="000846F8">
      <w:pPr>
        <w:pStyle w:val="Heading4"/>
        <w:numPr>
          <w:ilvl w:val="0"/>
          <w:numId w:val="9"/>
        </w:numPr>
      </w:pPr>
      <w:r>
        <w:rPr>
          <w:rStyle w:val="Emphasis"/>
        </w:rPr>
        <w:t>What would be an easy, albeit rather naive, way to change the colour of the smileys, for example, to green?</w:t>
      </w:r>
    </w:p>
    <w:p w:rsidR="002B4408" w:rsidRDefault="006251BC" w:rsidP="006251BC">
      <w:pPr>
        <w:ind w:left="360"/>
      </w:pPr>
      <w:r>
        <w:t xml:space="preserve">In the Smiley class, change the Y variable to be </w:t>
      </w:r>
      <w:proofErr w:type="spellStart"/>
      <w:proofErr w:type="gramStart"/>
      <w:r>
        <w:t>self.GREEN</w:t>
      </w:r>
      <w:proofErr w:type="spellEnd"/>
      <w:proofErr w:type="gramEnd"/>
    </w:p>
    <w:p w:rsidR="00EF73C4" w:rsidRDefault="00EF73C4" w:rsidP="00EF73C4"/>
    <w:p w:rsidR="002B4408" w:rsidRDefault="002B4408" w:rsidP="002B4408">
      <w:pPr>
        <w:pStyle w:val="Heading1"/>
      </w:pPr>
      <w:bookmarkStart w:id="9" w:name="_Toc79483188"/>
      <w:r>
        <w:lastRenderedPageBreak/>
        <w:t xml:space="preserve">08 </w:t>
      </w:r>
      <w:bookmarkEnd w:id="9"/>
      <w:r w:rsidR="00ED7203">
        <w:t>Flexible colours (1)</w:t>
      </w:r>
    </w:p>
    <w:p w:rsidR="00ED7203" w:rsidRPr="005B5429" w:rsidRDefault="00ED7203" w:rsidP="000846F8">
      <w:pPr>
        <w:pStyle w:val="Heading4"/>
        <w:rPr>
          <w:rStyle w:val="Emphasis"/>
        </w:rPr>
      </w:pPr>
      <w:r w:rsidRPr="005B5429">
        <w:rPr>
          <w:rStyle w:val="Emphasis"/>
        </w:rPr>
        <w:t>Follow these instructions:</w:t>
      </w:r>
    </w:p>
    <w:p w:rsidR="00ED7203" w:rsidRDefault="00ED7203" w:rsidP="000846F8">
      <w:pPr>
        <w:pStyle w:val="Heading4"/>
        <w:numPr>
          <w:ilvl w:val="0"/>
          <w:numId w:val="10"/>
        </w:numPr>
        <w:rPr>
          <w:rStyle w:val="Emphasis"/>
        </w:rPr>
      </w:pPr>
      <w:r w:rsidRPr="005B5429">
        <w:rPr>
          <w:rStyle w:val="Emphasis"/>
        </w:rPr>
        <w:t xml:space="preserve">Added an instance method called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 w:rsidRPr="005B5429">
        <w:rPr>
          <w:rStyle w:val="Emphasis"/>
        </w:rPr>
        <w:t xml:space="preserve"> to the class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Smiley</w:t>
      </w:r>
      <w:r w:rsidRPr="005B5429">
        <w:rPr>
          <w:rStyle w:val="Emphasis"/>
        </w:rPr>
        <w:t xml:space="preserve">. You can make it return </w:t>
      </w:r>
      <w:proofErr w:type="spellStart"/>
      <w:proofErr w:type="gramStart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self.YELLOW</w:t>
      </w:r>
      <w:proofErr w:type="spellEnd"/>
      <w:proofErr w:type="gramEnd"/>
      <w:r w:rsidRPr="005B5429">
        <w:rPr>
          <w:rStyle w:val="Emphasis"/>
        </w:rPr>
        <w:t>.</w:t>
      </w:r>
      <w:r>
        <w:rPr>
          <w:rStyle w:val="Emphasis"/>
        </w:rPr>
        <w:t xml:space="preserve"> (Technically speaking, smileys don’t have a complexion as they have no skin, but it sounds a bit nicer than just “colour”.)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ED7203" w:rsidRDefault="00ED7203" w:rsidP="000846F8">
      <w:pPr>
        <w:pStyle w:val="Heading4"/>
        <w:numPr>
          <w:ilvl w:val="0"/>
          <w:numId w:val="10"/>
        </w:numPr>
        <w:rPr>
          <w:rStyle w:val="Emphasis"/>
          <w:rFonts w:asciiTheme="minorHAnsi" w:hAnsiTheme="minorHAnsi" w:cs="Arial"/>
          <w:iCs/>
          <w:color w:val="360709" w:themeColor="accent2" w:themeShade="80"/>
          <w:sz w:val="20"/>
          <w:szCs w:val="18"/>
        </w:rPr>
      </w:pPr>
      <w:r>
        <w:rPr>
          <w:rStyle w:val="Emphasis"/>
        </w:rPr>
        <w:t xml:space="preserve">Update the subclasses that use the colour variable directly to, instead, use the new method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>
        <w:rPr>
          <w:rStyle w:val="Emphasis"/>
        </w:rPr>
        <w:t>.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ED7203" w:rsidRDefault="00ED7203" w:rsidP="000846F8">
      <w:pPr>
        <w:pStyle w:val="Heading4"/>
        <w:numPr>
          <w:ilvl w:val="0"/>
          <w:numId w:val="10"/>
        </w:numPr>
        <w:rPr>
          <w:rStyle w:val="Emphasis"/>
          <w:rFonts w:asciiTheme="minorHAnsi" w:hAnsiTheme="minorHAnsi" w:cs="Arial"/>
          <w:iCs/>
          <w:color w:val="360709" w:themeColor="accent2" w:themeShade="80"/>
          <w:sz w:val="20"/>
          <w:szCs w:val="18"/>
        </w:rPr>
      </w:pPr>
      <w:r>
        <w:rPr>
          <w:rStyle w:val="Emphasis"/>
        </w:rPr>
        <w:t xml:space="preserve">Which of the four pillars of OO have we used here: Abstraction, Polymorphism, Inheritance, or Encapsulation? (If you feel more than one applies, pick the one that applies </w:t>
      </w:r>
      <w:r w:rsidRPr="00ED7203">
        <w:rPr>
          <w:rStyle w:val="Emphasis"/>
          <w:b/>
          <w:bCs/>
        </w:rPr>
        <w:t>best</w:t>
      </w:r>
      <w:r>
        <w:rPr>
          <w:rStyle w:val="Emphasis"/>
        </w:rPr>
        <w:t>.)</w:t>
      </w:r>
      <w:r>
        <w:rPr>
          <w:rStyle w:val="Emphasis"/>
        </w:rPr>
        <w:br/>
      </w:r>
      <w:r w:rsidR="00800157">
        <w:rPr>
          <w:rStyle w:val="Emphasis"/>
          <w:color w:val="auto"/>
        </w:rPr>
        <w:t>inheritance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2B4408" w:rsidRDefault="00ED7203" w:rsidP="000846F8">
      <w:pPr>
        <w:pStyle w:val="Heading4"/>
        <w:numPr>
          <w:ilvl w:val="0"/>
          <w:numId w:val="10"/>
        </w:numPr>
        <w:rPr>
          <w:rStyle w:val="Emphasis"/>
        </w:rPr>
      </w:pPr>
      <w:r>
        <w:rPr>
          <w:rStyle w:val="Emphasis"/>
        </w:rPr>
        <w:t>Check that the new code works correctly. It should still just show a yellow smiley.</w:t>
      </w:r>
    </w:p>
    <w:p w:rsidR="00ED7203" w:rsidRPr="00ED7203" w:rsidRDefault="00ED7203" w:rsidP="00ED7203"/>
    <w:p w:rsidR="002B4408" w:rsidRDefault="002B4408" w:rsidP="002B4408">
      <w:pPr>
        <w:pStyle w:val="Heading1"/>
      </w:pPr>
      <w:bookmarkStart w:id="10" w:name="_Toc79483189"/>
      <w:r>
        <w:lastRenderedPageBreak/>
        <w:t xml:space="preserve">09 </w:t>
      </w:r>
      <w:bookmarkEnd w:id="10"/>
      <w:r w:rsidR="00ED7203">
        <w:t>Flexible colours (2)</w:t>
      </w:r>
    </w:p>
    <w:p w:rsidR="00ED7203" w:rsidRPr="00B82135" w:rsidRDefault="00ED7203" w:rsidP="000846F8">
      <w:pPr>
        <w:pStyle w:val="Heading4"/>
        <w:rPr>
          <w:rStyle w:val="Emphasis"/>
        </w:rPr>
      </w:pPr>
      <w:r w:rsidRPr="00B82135">
        <w:rPr>
          <w:rStyle w:val="Emphasis"/>
        </w:rPr>
        <w:t>Follow these instructions:</w:t>
      </w:r>
    </w:p>
    <w:p w:rsidR="00ED7203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Add a default argument to the magic method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__</w:t>
      </w:r>
      <w:proofErr w:type="spellStart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init</w:t>
      </w:r>
      <w:proofErr w:type="spellEnd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_</w:t>
      </w:r>
      <w:proofErr w:type="gramStart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_(</w:t>
      </w:r>
      <w:proofErr w:type="gramEnd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)</w:t>
      </w:r>
      <w:r>
        <w:rPr>
          <w:rStyle w:val="Emphasis"/>
        </w:rPr>
        <w:t xml:space="preserve"> of the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Smiley</w:t>
      </w:r>
      <w:r w:rsidRPr="00ED7203">
        <w:rPr>
          <w:rStyle w:val="Emphasis"/>
          <w:color w:val="FF0000"/>
        </w:rPr>
        <w:t xml:space="preserve"> </w:t>
      </w:r>
      <w:r>
        <w:rPr>
          <w:rStyle w:val="Emphasis"/>
        </w:rPr>
        <w:t xml:space="preserve">class and call it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>
        <w:rPr>
          <w:rStyle w:val="Emphasis"/>
        </w:rPr>
        <w:t xml:space="preserve">. Assign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YELLOW</w:t>
      </w:r>
      <w:r>
        <w:rPr>
          <w:rStyle w:val="Emphasis"/>
        </w:rPr>
        <w:t xml:space="preserve"> to it. 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Create a new </w:t>
      </w:r>
      <w:r w:rsidRPr="00ED7203">
        <w:rPr>
          <w:rStyle w:val="Emphasis"/>
          <w:b/>
          <w:bCs/>
        </w:rPr>
        <w:t>instance variable</w:t>
      </w:r>
      <w:r>
        <w:rPr>
          <w:rStyle w:val="Emphasis"/>
        </w:rPr>
        <w:t xml:space="preserve"> called </w:t>
      </w:r>
      <w:proofErr w:type="spellStart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my_complexion</w:t>
      </w:r>
      <w:proofErr w:type="spellEnd"/>
      <w:r w:rsidRPr="00ED7203">
        <w:rPr>
          <w:rStyle w:val="Emphasis"/>
          <w:color w:val="FF0000"/>
        </w:rPr>
        <w:t xml:space="preserve"> </w:t>
      </w:r>
      <w:r>
        <w:rPr>
          <w:rStyle w:val="Emphasis"/>
        </w:rPr>
        <w:t xml:space="preserve">and assign </w:t>
      </w:r>
      <w:r w:rsidRPr="00ED7203">
        <w:rPr>
          <w:rStyle w:val="Emphasis"/>
          <w:rFonts w:ascii="Courier New" w:hAnsi="Courier New" w:cs="Courier New"/>
          <w:b/>
          <w:i/>
          <w:iCs/>
        </w:rPr>
        <w:t>complexion</w:t>
      </w:r>
      <w:r>
        <w:rPr>
          <w:rStyle w:val="Emphasis"/>
        </w:rPr>
        <w:t xml:space="preserve"> to it. 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Why do we need to call this instance variable </w:t>
      </w:r>
      <w:proofErr w:type="spellStart"/>
      <w:r w:rsidRPr="00ED7203">
        <w:rPr>
          <w:rStyle w:val="Emphasis"/>
          <w:rFonts w:ascii="Courier New" w:hAnsi="Courier New" w:cs="Courier New"/>
          <w:b/>
          <w:i/>
          <w:iCs/>
        </w:rPr>
        <w:t>my_complexion</w:t>
      </w:r>
      <w:proofErr w:type="spellEnd"/>
      <w:r>
        <w:rPr>
          <w:rStyle w:val="Emphasis"/>
        </w:rPr>
        <w:t xml:space="preserve"> and can’t just use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>
        <w:rPr>
          <w:rStyle w:val="Emphasis"/>
        </w:rPr>
        <w:t xml:space="preserve">? 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Also assign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 w:rsidRPr="00ED7203">
        <w:rPr>
          <w:rStyle w:val="Emphasis"/>
          <w:color w:val="FF0000"/>
        </w:rPr>
        <w:t xml:space="preserve"> </w:t>
      </w:r>
      <w:r>
        <w:rPr>
          <w:rStyle w:val="Emphasis"/>
        </w:rPr>
        <w:t xml:space="preserve">to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Y</w:t>
      </w:r>
      <w:r>
        <w:rPr>
          <w:rStyle w:val="Emphasis"/>
        </w:rPr>
        <w:t xml:space="preserve">. 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Finally, update the </w:t>
      </w:r>
      <w:r w:rsidRPr="00ED7203">
        <w:rPr>
          <w:rStyle w:val="Emphasis"/>
          <w:b/>
          <w:bCs/>
        </w:rPr>
        <w:t>method</w:t>
      </w:r>
      <w:r>
        <w:rPr>
          <w:rStyle w:val="Emphasis"/>
        </w:rPr>
        <w:t xml:space="preserve">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complexion</w:t>
      </w:r>
      <w:r w:rsidRPr="00ED7203">
        <w:rPr>
          <w:rStyle w:val="Emphasis"/>
          <w:color w:val="FF0000"/>
        </w:rPr>
        <w:t xml:space="preserve"> </w:t>
      </w:r>
      <w:r>
        <w:rPr>
          <w:rStyle w:val="Emphasis"/>
        </w:rPr>
        <w:t xml:space="preserve">and have it return </w:t>
      </w:r>
      <w:proofErr w:type="spellStart"/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self.my_complexion</w:t>
      </w:r>
      <w:proofErr w:type="spellEnd"/>
      <w:r>
        <w:rPr>
          <w:rStyle w:val="Emphasis"/>
        </w:rPr>
        <w:t>.</w:t>
      </w:r>
      <w:r>
        <w:rPr>
          <w:rStyle w:val="Emphasis"/>
        </w:rPr>
        <w:br/>
      </w:r>
      <w:r>
        <w:rPr>
          <w:rStyle w:val="Emphasis"/>
        </w:rPr>
        <w:br/>
      </w:r>
      <w:r>
        <w:rPr>
          <w:rStyle w:val="Emphasis"/>
        </w:rPr>
        <w:br/>
      </w:r>
    </w:p>
    <w:p w:rsidR="00ED7203" w:rsidRPr="00B82135" w:rsidRDefault="00ED7203" w:rsidP="000846F8">
      <w:pPr>
        <w:pStyle w:val="Heading4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Run the program and see that it still just creates a yellow smiley…</w:t>
      </w:r>
    </w:p>
    <w:p w:rsidR="00ED7203" w:rsidRPr="00ED7203" w:rsidRDefault="00ED7203" w:rsidP="00ED7203"/>
    <w:p w:rsidR="002B4408" w:rsidRPr="002B4408" w:rsidRDefault="002B4408" w:rsidP="002B4408"/>
    <w:p w:rsidR="002B4408" w:rsidRPr="002B4408" w:rsidRDefault="002B4408" w:rsidP="002B4408"/>
    <w:p w:rsidR="002B4408" w:rsidRDefault="002B4408" w:rsidP="002B4408"/>
    <w:p w:rsidR="007F7B5E" w:rsidRDefault="002B4408" w:rsidP="002B4408">
      <w:pPr>
        <w:pStyle w:val="Heading1"/>
      </w:pPr>
      <w:bookmarkStart w:id="11" w:name="_Ref47275491"/>
      <w:bookmarkStart w:id="12" w:name="_Toc79483190"/>
      <w:r>
        <w:lastRenderedPageBreak/>
        <w:t xml:space="preserve">10 </w:t>
      </w:r>
      <w:bookmarkEnd w:id="11"/>
      <w:bookmarkEnd w:id="12"/>
      <w:r w:rsidR="00ED7203">
        <w:t>Flexible colours (3)</w:t>
      </w:r>
    </w:p>
    <w:p w:rsidR="00ED7203" w:rsidRPr="00FA20CC" w:rsidRDefault="00ED7203" w:rsidP="000846F8">
      <w:pPr>
        <w:pStyle w:val="Heading4"/>
        <w:rPr>
          <w:rStyle w:val="Emphasis"/>
        </w:rPr>
      </w:pPr>
      <w:r w:rsidRPr="00FA20CC">
        <w:rPr>
          <w:rStyle w:val="Emphasis"/>
        </w:rPr>
        <w:t>Follow these instructions:</w:t>
      </w:r>
    </w:p>
    <w:p w:rsidR="00ED7203" w:rsidRDefault="00ED7203" w:rsidP="000846F8">
      <w:pPr>
        <w:pStyle w:val="Heading4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 xml:space="preserve">Locate the initialiser method of the class </w:t>
      </w:r>
      <w:r w:rsidRPr="00ED7203">
        <w:rPr>
          <w:rStyle w:val="Emphasis"/>
          <w:rFonts w:ascii="Courier New" w:hAnsi="Courier New" w:cs="Courier New"/>
          <w:b/>
          <w:i/>
          <w:iCs/>
          <w:color w:val="FF0000"/>
        </w:rPr>
        <w:t>Sad</w:t>
      </w:r>
      <w:r w:rsidRPr="00ED7203">
        <w:rPr>
          <w:rStyle w:val="Emphasis"/>
          <w:color w:val="FF0000"/>
        </w:rPr>
        <w:t xml:space="preserve"> </w:t>
      </w:r>
      <w:r>
        <w:rPr>
          <w:rStyle w:val="Emphasis"/>
        </w:rPr>
        <w:t xml:space="preserve">and within it the call to its super class’s initialiser method. </w:t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</w:p>
    <w:p w:rsidR="00A646AD" w:rsidRDefault="00ED7203" w:rsidP="000846F8">
      <w:pPr>
        <w:pStyle w:val="Heading4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Change the call as follows:</w:t>
      </w:r>
      <w:r>
        <w:rPr>
          <w:rStyle w:val="Emphasis"/>
        </w:rPr>
        <w:br/>
      </w:r>
      <w:r>
        <w:rPr>
          <w:rStyle w:val="Emphasis"/>
        </w:rPr>
        <w:br/>
      </w:r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super(</w:t>
      </w:r>
      <w:proofErr w:type="gramStart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)._</w:t>
      </w:r>
      <w:proofErr w:type="gramEnd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_</w:t>
      </w:r>
      <w:proofErr w:type="spellStart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init</w:t>
      </w:r>
      <w:proofErr w:type="spellEnd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__(complexion=</w:t>
      </w:r>
      <w:proofErr w:type="spellStart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self.BLUE</w:t>
      </w:r>
      <w:proofErr w:type="spellEnd"/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t>)</w:t>
      </w:r>
      <w:r w:rsidRPr="00A646AD">
        <w:rPr>
          <w:rStyle w:val="Emphasis"/>
          <w:rFonts w:ascii="Courier New" w:hAnsi="Courier New" w:cs="Courier New"/>
          <w:b/>
          <w:i/>
          <w:iCs/>
          <w:color w:val="FF0000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</w:p>
    <w:p w:rsidR="00A646AD" w:rsidRDefault="00ED7203" w:rsidP="000846F8">
      <w:pPr>
        <w:pStyle w:val="Heading4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 xml:space="preserve">Run code to show that the sad smiley is now </w:t>
      </w:r>
      <w:r w:rsidR="00A646AD">
        <w:rPr>
          <w:rStyle w:val="Emphasis"/>
        </w:rPr>
        <w:t>blue</w:t>
      </w:r>
      <w:r>
        <w:rPr>
          <w:rStyle w:val="Emphasis"/>
        </w:rPr>
        <w:t>.</w:t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</w:p>
    <w:p w:rsidR="00A646AD" w:rsidRPr="00A646AD" w:rsidRDefault="00ED7203" w:rsidP="000846F8">
      <w:pPr>
        <w:pStyle w:val="Heading4"/>
        <w:numPr>
          <w:ilvl w:val="0"/>
          <w:numId w:val="12"/>
        </w:numPr>
        <w:rPr>
          <w:rStyle w:val="Emphasis"/>
          <w:i/>
          <w:iCs/>
        </w:rPr>
      </w:pPr>
      <w:r>
        <w:rPr>
          <w:rStyle w:val="Emphasis"/>
        </w:rPr>
        <w:t>Run code to show that the happy smiley is still yellow.</w:t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  <w:r w:rsidR="00A646AD">
        <w:rPr>
          <w:rStyle w:val="Emphasis"/>
        </w:rPr>
        <w:br/>
      </w:r>
    </w:p>
    <w:p w:rsidR="00B67A7E" w:rsidRDefault="00ED7203" w:rsidP="000846F8">
      <w:pPr>
        <w:pStyle w:val="Heading4"/>
        <w:numPr>
          <w:ilvl w:val="0"/>
          <w:numId w:val="12"/>
        </w:numPr>
      </w:pPr>
      <w:r>
        <w:rPr>
          <w:rStyle w:val="Emphasis"/>
        </w:rPr>
        <w:t xml:space="preserve">In your own words, </w:t>
      </w:r>
      <w:r w:rsidRPr="00A646AD">
        <w:rPr>
          <w:rStyle w:val="Emphasis"/>
          <w:b/>
          <w:bCs/>
        </w:rPr>
        <w:t>describe</w:t>
      </w:r>
      <w:r>
        <w:rPr>
          <w:rStyle w:val="Emphasis"/>
        </w:rPr>
        <w:t xml:space="preserve"> how you would create a new angry smiley that has a Red complexion and angry looking eyes. </w:t>
      </w:r>
      <w:bookmarkStart w:id="13" w:name="_Ref47277094"/>
    </w:p>
    <w:p w:rsidR="001B4D9B" w:rsidRPr="001B4D9B" w:rsidRDefault="001F48BF" w:rsidP="001B4D9B">
      <w:r>
        <w:t xml:space="preserve">For the </w:t>
      </w:r>
      <w:r w:rsidR="00DB0AEA">
        <w:t>angry smiley, I’d change the eyes to becom</w:t>
      </w:r>
      <w:bookmarkStart w:id="14" w:name="_GoBack"/>
      <w:bookmarkEnd w:id="14"/>
      <w:r w:rsidR="00DB0AEA">
        <w:t>e a triangle to indicate angry eyes</w:t>
      </w:r>
    </w:p>
    <w:p w:rsidR="003D1403" w:rsidRDefault="003D1403" w:rsidP="003D1403">
      <w:pPr>
        <w:pStyle w:val="Heading1"/>
      </w:pPr>
      <w:bookmarkStart w:id="15" w:name="_Toc79483192"/>
      <w:r>
        <w:lastRenderedPageBreak/>
        <w:t xml:space="preserve">Appendix </w:t>
      </w:r>
      <w:r w:rsidR="00A06DDF">
        <w:t>A</w:t>
      </w:r>
      <w:r>
        <w:t>: Template Instructions</w:t>
      </w:r>
      <w:bookmarkEnd w:id="13"/>
      <w:bookmarkEnd w:id="15"/>
    </w:p>
    <w:p w:rsidR="003D1403" w:rsidRDefault="003D1403" w:rsidP="003D1403">
      <w:r>
        <w:t>Some basic instructions on using this template.</w:t>
      </w:r>
    </w:p>
    <w:p w:rsidR="003D1403" w:rsidRDefault="003D1403" w:rsidP="003D1403">
      <w:r>
        <w:t>These instructions include:</w:t>
      </w:r>
    </w:p>
    <w:p w:rsidR="003D1403" w:rsidRDefault="003D1403" w:rsidP="00791AB8">
      <w:pPr>
        <w:pStyle w:val="ListParagraph"/>
        <w:numPr>
          <w:ilvl w:val="0"/>
          <w:numId w:val="2"/>
        </w:numPr>
      </w:pPr>
      <w:r>
        <w:t>Adding references, and</w:t>
      </w:r>
    </w:p>
    <w:p w:rsidR="003D1403" w:rsidRDefault="003D1403" w:rsidP="00791AB8">
      <w:pPr>
        <w:pStyle w:val="ListParagraph"/>
        <w:numPr>
          <w:ilvl w:val="0"/>
          <w:numId w:val="2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:rsidR="003D1403" w:rsidRPr="003D1403" w:rsidRDefault="003508B4" w:rsidP="003508B4">
      <w:pPr>
        <w:pStyle w:val="Heading1"/>
      </w:pPr>
      <w:bookmarkStart w:id="16" w:name="_Toc79483193"/>
      <w:r>
        <w:lastRenderedPageBreak/>
        <w:t xml:space="preserve">Appendix B: </w:t>
      </w:r>
      <w:r w:rsidR="003D1403">
        <w:t>Before Submi</w:t>
      </w:r>
      <w:r>
        <w:t>ssion</w:t>
      </w:r>
      <w:bookmarkEnd w:id="16"/>
    </w:p>
    <w:p w:rsidR="003D1403" w:rsidRDefault="003D1403" w:rsidP="003D1403">
      <w:pPr>
        <w:spacing w:before="240"/>
      </w:pPr>
      <w:r>
        <w:t>Before you submit the assessment:</w:t>
      </w:r>
    </w:p>
    <w:p w:rsidR="003D1403" w:rsidRDefault="003D1403" w:rsidP="00791AB8">
      <w:pPr>
        <w:pStyle w:val="ListParagraph"/>
        <w:numPr>
          <w:ilvl w:val="0"/>
          <w:numId w:val="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:rsidR="003D1403" w:rsidRDefault="003508B4" w:rsidP="00791AB8">
      <w:pPr>
        <w:pStyle w:val="ListParagraph"/>
        <w:numPr>
          <w:ilvl w:val="0"/>
          <w:numId w:val="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:rsidR="003D1403" w:rsidRDefault="003D1403" w:rsidP="00791AB8">
      <w:pPr>
        <w:pStyle w:val="ListParagraph"/>
        <w:numPr>
          <w:ilvl w:val="0"/>
          <w:numId w:val="3"/>
        </w:numPr>
        <w:spacing w:before="240"/>
      </w:pPr>
      <w:r>
        <w:t>Save this document as per instructions in the assessment task.</w:t>
      </w:r>
      <w:r w:rsidR="003508B4">
        <w:br/>
      </w:r>
    </w:p>
    <w:p w:rsidR="003D1403" w:rsidRPr="006F0778" w:rsidRDefault="003508B4" w:rsidP="003D1403">
      <w:r>
        <w:t>Once all the above is completed then you are able to submit the work for assessment.</w:t>
      </w:r>
    </w:p>
    <w:p w:rsidR="003D1403" w:rsidRPr="0027187B" w:rsidRDefault="003D1403" w:rsidP="0027187B"/>
    <w:sectPr w:rsidR="003D1403" w:rsidRPr="0027187B" w:rsidSect="00DB0413">
      <w:headerReference w:type="default" r:id="rId15"/>
      <w:footerReference w:type="default" r:id="rId16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0F7" w:rsidRDefault="00BA10F7">
      <w:r>
        <w:separator/>
      </w:r>
    </w:p>
  </w:endnote>
  <w:endnote w:type="continuationSeparator" w:id="0">
    <w:p w:rsidR="00BA10F7" w:rsidRDefault="00BA10F7">
      <w:r>
        <w:continuationSeparator/>
      </w:r>
    </w:p>
  </w:endnote>
  <w:endnote w:type="continuationNotice" w:id="1">
    <w:p w:rsidR="00BA10F7" w:rsidRDefault="00BA10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2B4408" w:rsidRPr="007B3411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:rsidR="002B4408" w:rsidRPr="007B3411" w:rsidRDefault="002B440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BA10F7">
            <w:rPr>
              <w:rStyle w:val="SubtleEmphasis"/>
              <w:noProof/>
              <w:color w:val="D8262E"/>
              <w:sz w:val="16"/>
              <w:szCs w:val="16"/>
            </w:rPr>
            <w:t>Document2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:rsidR="002B4408" w:rsidRPr="007B3411" w:rsidRDefault="002B440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2B4408" w:rsidRPr="007B3411" w:rsidTr="007B3411">
      <w:trPr>
        <w:cantSplit/>
        <w:jc w:val="center"/>
      </w:trPr>
      <w:tc>
        <w:tcPr>
          <w:tcW w:w="1704" w:type="dxa"/>
        </w:tcPr>
        <w:p w:rsidR="002B4408" w:rsidRPr="007B3411" w:rsidRDefault="002B440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:rsidR="002B4408" w:rsidRPr="007B3411" w:rsidRDefault="002B440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BA10F7">
            <w:rPr>
              <w:rStyle w:val="SubtleEmphasis"/>
              <w:noProof/>
              <w:color w:val="D8262E"/>
              <w:sz w:val="16"/>
              <w:szCs w:val="16"/>
            </w:rPr>
            <w:t>2022-11-17 11:46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="002B4408" w:rsidRPr="007B3411" w:rsidRDefault="002B440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A26994">
            <w:rPr>
              <w:rStyle w:val="SubtleEmphasis"/>
              <w:noProof/>
              <w:color w:val="D8262E"/>
              <w:sz w:val="16"/>
              <w:szCs w:val="16"/>
            </w:rPr>
            <w:t>2022-11-17 12:54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2B4408" w:rsidRPr="007B3411" w:rsidTr="007B3411">
      <w:trPr>
        <w:cantSplit/>
        <w:jc w:val="center"/>
      </w:trPr>
      <w:tc>
        <w:tcPr>
          <w:tcW w:w="1704" w:type="dxa"/>
        </w:tcPr>
        <w:p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:rsidR="002B4408" w:rsidRPr="007B3411" w:rsidRDefault="002B440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:rsidR="002B4408" w:rsidRPr="007B3411" w:rsidRDefault="002B440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:rsidR="002B4408" w:rsidRPr="007B3411" w:rsidRDefault="002B4408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0F7" w:rsidRDefault="00BA10F7">
      <w:r>
        <w:separator/>
      </w:r>
    </w:p>
  </w:footnote>
  <w:footnote w:type="continuationSeparator" w:id="0">
    <w:p w:rsidR="00BA10F7" w:rsidRDefault="00BA10F7">
      <w:r>
        <w:continuationSeparator/>
      </w:r>
    </w:p>
  </w:footnote>
  <w:footnote w:type="continuationNotice" w:id="1">
    <w:p w:rsidR="00BA10F7" w:rsidRDefault="00BA10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2B4408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2B4408" w:rsidRPr="00C00EBE" w:rsidRDefault="00A2082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 xml:space="preserve">Cluster </w:t>
          </w:r>
          <w:r w:rsidR="002B4408">
            <w:rPr>
              <w:sz w:val="40"/>
              <w:szCs w:val="52"/>
            </w:rPr>
            <w:t xml:space="preserve">IoT – Portfolio: </w:t>
          </w:r>
          <w:r>
            <w:rPr>
              <w:sz w:val="40"/>
              <w:szCs w:val="52"/>
            </w:rPr>
            <w:t>Task</w:t>
          </w:r>
          <w:r w:rsidR="002B4408">
            <w:rPr>
              <w:sz w:val="40"/>
              <w:szCs w:val="52"/>
            </w:rPr>
            <w:t xml:space="preserve"> </w:t>
          </w:r>
          <w:r w:rsidR="00ED7203">
            <w:rPr>
              <w:sz w:val="40"/>
              <w:szCs w:val="52"/>
            </w:rPr>
            <w:t>3</w:t>
          </w:r>
        </w:p>
      </w:tc>
    </w:tr>
    <w:tr w:rsidR="002B4408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:rsidR="002B4408" w:rsidRDefault="002B4408" w:rsidP="0037165F">
          <w:pPr>
            <w:spacing w:line="240" w:lineRule="auto"/>
          </w:pPr>
          <w:r>
            <w:t>ICT40</w:t>
          </w:r>
          <w:r w:rsidR="000D159C">
            <w:t>120</w:t>
          </w:r>
          <w:r>
            <w:tab/>
            <w:t xml:space="preserve">Certificate IV in </w:t>
          </w:r>
          <w:r w:rsidR="000D159C">
            <w:t>Information Technology</w:t>
          </w:r>
        </w:p>
      </w:tc>
    </w:tr>
    <w:tr w:rsidR="002B4408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:rsidR="002B4408" w:rsidRDefault="000D159C" w:rsidP="00240DD1">
          <w:pPr>
            <w:spacing w:line="240" w:lineRule="auto"/>
            <w:ind w:left="1440" w:hanging="1440"/>
          </w:pPr>
          <w:r>
            <w:t>ICTPRG430</w:t>
          </w:r>
          <w:r w:rsidR="002B4408">
            <w:tab/>
          </w:r>
          <w:r>
            <w:t>Apply introductory object-oriented language skills</w:t>
          </w:r>
        </w:p>
        <w:p w:rsidR="000D159C" w:rsidRDefault="000D159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:rsidR="002B4408" w:rsidRPr="0027187B" w:rsidRDefault="002B440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0D25"/>
    <w:multiLevelType w:val="hybridMultilevel"/>
    <w:tmpl w:val="223482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67BF5"/>
    <w:multiLevelType w:val="hybridMultilevel"/>
    <w:tmpl w:val="BCBE3D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0F54"/>
    <w:multiLevelType w:val="hybridMultilevel"/>
    <w:tmpl w:val="7B7E28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730E"/>
    <w:multiLevelType w:val="hybridMultilevel"/>
    <w:tmpl w:val="F8883266"/>
    <w:lvl w:ilvl="0" w:tplc="B1688000">
      <w:start w:val="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4042"/>
    <w:multiLevelType w:val="hybridMultilevel"/>
    <w:tmpl w:val="93A0D4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770A6"/>
    <w:multiLevelType w:val="hybridMultilevel"/>
    <w:tmpl w:val="730281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52935"/>
    <w:multiLevelType w:val="hybridMultilevel"/>
    <w:tmpl w:val="E7009F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90"/>
    <w:multiLevelType w:val="hybridMultilevel"/>
    <w:tmpl w:val="4C0255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D137F"/>
    <w:multiLevelType w:val="hybridMultilevel"/>
    <w:tmpl w:val="64D018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F7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846F8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28A6"/>
    <w:rsid w:val="001742F1"/>
    <w:rsid w:val="00174308"/>
    <w:rsid w:val="001802B6"/>
    <w:rsid w:val="00186671"/>
    <w:rsid w:val="00190703"/>
    <w:rsid w:val="001A5A4C"/>
    <w:rsid w:val="001B19A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48BF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A3A26"/>
    <w:rsid w:val="003B1D42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277D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0C40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E69A0"/>
    <w:rsid w:val="004F0D14"/>
    <w:rsid w:val="004F680F"/>
    <w:rsid w:val="005006B6"/>
    <w:rsid w:val="005008A6"/>
    <w:rsid w:val="00505F01"/>
    <w:rsid w:val="005101E2"/>
    <w:rsid w:val="0051400F"/>
    <w:rsid w:val="005243DF"/>
    <w:rsid w:val="005273B7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0FE7"/>
    <w:rsid w:val="006232F4"/>
    <w:rsid w:val="006251BC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1AB8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58D9"/>
    <w:rsid w:val="007F7B5E"/>
    <w:rsid w:val="00800157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06DDF"/>
    <w:rsid w:val="00A121EA"/>
    <w:rsid w:val="00A204B1"/>
    <w:rsid w:val="00A2082C"/>
    <w:rsid w:val="00A26994"/>
    <w:rsid w:val="00A2720B"/>
    <w:rsid w:val="00A2789C"/>
    <w:rsid w:val="00A35F56"/>
    <w:rsid w:val="00A43E38"/>
    <w:rsid w:val="00A530BD"/>
    <w:rsid w:val="00A646A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A10F7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E224C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0AEA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D7203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3730B"/>
    <w:rsid w:val="00F4307C"/>
    <w:rsid w:val="00F51C26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F28897"/>
  <w15:docId w15:val="{7CE1E8EA-1FE1-4CE1-B3DF-11AFF27A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46F8"/>
    <w:pPr>
      <w:keepNext/>
      <w:keepLines/>
      <w:spacing w:before="40" w:line="288" w:lineRule="auto"/>
      <w:ind w:left="720"/>
      <w:outlineLvl w:val="3"/>
    </w:pPr>
    <w:rPr>
      <w:rFonts w:asciiTheme="majorHAnsi" w:eastAsiaTheme="majorEastAsia" w:hAnsiTheme="majorHAnsi" w:cstheme="majorBidi"/>
      <w:bCs w:val="0"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0846F8"/>
    <w:rPr>
      <w:rFonts w:asciiTheme="majorHAnsi" w:eastAsiaTheme="majorEastAsia" w:hAnsiTheme="majorHAnsi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TH\Downloads\AT2%20POR-Task-3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F99D5-FAF9-47B7-BB2E-CAC1EF9F3B71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833ce3ab-d172-455c-9989-f10facae9784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ACE3BD0-FC1D-42C1-AA9F-BD8D2898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POR-Task-3 TEMPLATE</Template>
  <TotalTime>224</TotalTime>
  <Pages>14</Pages>
  <Words>1245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</vt:lpstr>
    </vt:vector>
  </TitlesOfParts>
  <Manager>Manager VET Curriculum and Quality Assurance</Manager>
  <Company>North Metropolitan TAFE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THOMAS CHEN</dc:creator>
  <cp:keywords/>
  <dc:description/>
  <cp:lastModifiedBy>THOMAS CHEN</cp:lastModifiedBy>
  <cp:revision>2</cp:revision>
  <cp:lastPrinted>2020-05-25T12:59:00Z</cp:lastPrinted>
  <dcterms:created xsi:type="dcterms:W3CDTF">2022-11-17T03:46:00Z</dcterms:created>
  <dcterms:modified xsi:type="dcterms:W3CDTF">2022-11-17T08:09:00Z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