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Pr="002A7D05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A7D05">
        <w:rPr>
          <w:rFonts w:ascii="Courier New" w:hAnsi="Courier New" w:cs="Courier New"/>
          <w:b/>
        </w:rPr>
        <w:t>/*EXPERIMENT  Write C++ program to draw the following pattern. Use DDA line and Bresenham circle algorithm. Apply the concept of encapsulation. */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&lt;graphics.h&gt;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&lt;math.h&gt;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circlebres(float x1,float y1,float r)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float x,y,p;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x=0;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y=r;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p=3-(2*r); // initial decision parameter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while(x&lt;=y)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putpixel(x1+x,y1+y,WHITE); /* drawing pixel in each octant*/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putpixel(x1-x,y1+y,WHITE);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putpixel(x1+x,y1-y,WHITE);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putpixel(x1-x,y1-y,WHITE);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putpixel(x1+y,y1+x,WHITE);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putpixel(x1+y,y1-x,WHITE);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putpixel(x1-y,y1+x,WHITE);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putpixel(x1-y,y1-x,WHITE);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x=x+1;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if(p&lt;0)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p=p+4*(x)+6;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p=p+4*(x-y)+10;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y=y-1;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delay(40);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drawline(int x1,int y1,int x2,int y2)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dx,dy,m,s;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float xi,yi,x,y;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dx = x2 - x1;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dy = y2 - y1;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(abs(dx) &gt; abs(dy))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s = abs(dx);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 = abs(dy);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xi = dx / (float) s;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yi = dy / (float) s;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= x1;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 = y1;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putpixel(x1, y1, WHITE);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(m = 0; m &lt; s; m++)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putpixel(x, y, WHITE);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x += xi;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y += yi;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delay(500);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xc,yc,r;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cout&lt;&lt;" enter center coordinates : ";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cin&gt;&gt;xc&gt;&gt;yc;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cout&lt;&lt;"enter redius : ";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cin&gt;&gt;r;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gd=DETECT,gm=DETECT,x1,y1,x2,y2;</w:t>
      </w:r>
    </w:p>
    <w:p w:rsidR="005F67F8" w:rsidRDefault="00370DC2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initgraph(&amp;gd,&amp;gm,NULL</w:t>
      </w:r>
      <w:r w:rsidR="005F67F8">
        <w:rPr>
          <w:rFonts w:ascii="Courier New" w:hAnsi="Courier New" w:cs="Courier New"/>
        </w:rPr>
        <w:t>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circlebres(xc,yc,r);</w:t>
      </w:r>
      <w:r w:rsidR="00FB1456" w:rsidRPr="00FB1456">
        <w:t xml:space="preserve"> </w:t>
      </w:r>
      <w:r w:rsidR="00FB1456" w:rsidRPr="00FB1456">
        <w:rPr>
          <w:rFonts w:ascii="Courier New" w:hAnsi="Courier New" w:cs="Courier New"/>
        </w:rPr>
        <w:t>//inside circle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double height,side;</w:t>
      </w:r>
    </w:p>
    <w:p w:rsidR="00C5286F" w:rsidRDefault="00C5286F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67CDC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side=r/0.577;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67CDC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height=1.73*side;</w:t>
      </w:r>
    </w:p>
    <w:p w:rsidR="00E67CDC" w:rsidRDefault="00E67CDC" w:rsidP="00E6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E67CDC" w:rsidRPr="00E67CDC" w:rsidRDefault="00E67CDC" w:rsidP="00E6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67CDC">
        <w:rPr>
          <w:rFonts w:ascii="Courier New" w:hAnsi="Courier New" w:cs="Courier New"/>
        </w:rPr>
        <w:t>side=1.73*r;</w:t>
      </w:r>
    </w:p>
    <w:p w:rsidR="00E67CDC" w:rsidRDefault="00E67CDC" w:rsidP="00E6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67CDC">
        <w:rPr>
          <w:rFonts w:ascii="Courier New" w:hAnsi="Courier New" w:cs="Courier New"/>
        </w:rPr>
        <w:t xml:space="preserve">   height=1.73*side;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drawline(xc-side,yc+r,xc+side,yc+r);</w:t>
      </w:r>
      <w:r w:rsidR="00FB1456" w:rsidRPr="00FB1456">
        <w:t xml:space="preserve"> </w:t>
      </w:r>
      <w:r w:rsidR="00FB1456" w:rsidRPr="00FB1456">
        <w:rPr>
          <w:rFonts w:ascii="Courier New" w:hAnsi="Courier New" w:cs="Courier New"/>
        </w:rPr>
        <w:t>//base line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delay(300);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drawline(xc-side,yc+r,xc,yc+r-height);</w:t>
      </w:r>
      <w:r w:rsidR="00CD3B96">
        <w:rPr>
          <w:rFonts w:ascii="Courier New" w:hAnsi="Courier New" w:cs="Courier New"/>
        </w:rPr>
        <w:t>//</w:t>
      </w:r>
      <w:r w:rsidR="00CD3B96" w:rsidRPr="00CD3B96">
        <w:rPr>
          <w:rFonts w:ascii="Courier New" w:hAnsi="Courier New" w:cs="Courier New"/>
        </w:rPr>
        <w:t xml:space="preserve"> </w:t>
      </w:r>
      <w:r w:rsidR="00CD3B96">
        <w:rPr>
          <w:rFonts w:ascii="Courier New" w:hAnsi="Courier New" w:cs="Courier New"/>
        </w:rPr>
        <w:t>left</w:t>
      </w:r>
      <w:r w:rsidR="00CD3B96" w:rsidRPr="00FB1456">
        <w:rPr>
          <w:rFonts w:ascii="Courier New" w:hAnsi="Courier New" w:cs="Courier New"/>
        </w:rPr>
        <w:t xml:space="preserve"> line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drawline(xc,yc+r-height,xc+side,yc+r);</w:t>
      </w:r>
      <w:r w:rsidR="00CD3B96" w:rsidRPr="00CD3B96">
        <w:rPr>
          <w:rFonts w:ascii="Courier New" w:hAnsi="Courier New" w:cs="Courier New"/>
        </w:rPr>
        <w:t xml:space="preserve"> </w:t>
      </w:r>
      <w:r w:rsidR="00CD3B96">
        <w:rPr>
          <w:rFonts w:ascii="Courier New" w:hAnsi="Courier New" w:cs="Courier New"/>
        </w:rPr>
        <w:t>//</w:t>
      </w:r>
      <w:r w:rsidR="00CD3B96" w:rsidRPr="00CD3B96">
        <w:rPr>
          <w:rFonts w:ascii="Courier New" w:hAnsi="Courier New" w:cs="Courier New"/>
        </w:rPr>
        <w:t xml:space="preserve"> </w:t>
      </w:r>
      <w:r w:rsidR="00CD3B96">
        <w:rPr>
          <w:rFonts w:ascii="Courier New" w:hAnsi="Courier New" w:cs="Courier New"/>
        </w:rPr>
        <w:t>right</w:t>
      </w:r>
      <w:r w:rsidR="00CD3B96" w:rsidRPr="00FB1456">
        <w:rPr>
          <w:rFonts w:ascii="Courier New" w:hAnsi="Courier New" w:cs="Courier New"/>
        </w:rPr>
        <w:t xml:space="preserve"> line</w:t>
      </w:r>
    </w:p>
    <w:p w:rsidR="006C76BE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circlebres(xc,yc,height-r);</w:t>
      </w:r>
      <w:r w:rsidR="007B5BB2">
        <w:rPr>
          <w:rFonts w:ascii="Courier New" w:hAnsi="Courier New" w:cs="Courier New"/>
        </w:rPr>
        <w:t>//outer circle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delay(3000);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closegraph();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F67F8" w:rsidRDefault="005F67F8" w:rsidP="005F6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1569" w:rsidRDefault="00E81569"/>
    <w:sectPr w:rsidR="00E81569" w:rsidSect="009766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F67F8"/>
    <w:rsid w:val="002A7D05"/>
    <w:rsid w:val="00370DC2"/>
    <w:rsid w:val="00481C42"/>
    <w:rsid w:val="00563C0A"/>
    <w:rsid w:val="00576846"/>
    <w:rsid w:val="005F67F8"/>
    <w:rsid w:val="006C76BE"/>
    <w:rsid w:val="007B5BB2"/>
    <w:rsid w:val="00C5286F"/>
    <w:rsid w:val="00C72178"/>
    <w:rsid w:val="00CD3B96"/>
    <w:rsid w:val="00E67CDC"/>
    <w:rsid w:val="00E81569"/>
    <w:rsid w:val="00FB1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10</cp:revision>
  <dcterms:created xsi:type="dcterms:W3CDTF">2020-10-12T12:35:00Z</dcterms:created>
  <dcterms:modified xsi:type="dcterms:W3CDTF">2020-10-22T05:40:00Z</dcterms:modified>
</cp:coreProperties>
</file>