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E584A" w14:textId="36412FA5" w:rsidR="006730D0" w:rsidRPr="000633E5" w:rsidRDefault="00965456">
      <w:pPr>
        <w:rPr>
          <w:b/>
          <w:bCs/>
          <w:sz w:val="32"/>
          <w:szCs w:val="32"/>
        </w:rPr>
      </w:pPr>
      <w:r w:rsidRPr="000633E5">
        <w:rPr>
          <w:b/>
          <w:bCs/>
          <w:sz w:val="32"/>
          <w:szCs w:val="32"/>
        </w:rPr>
        <w:t>Computer Networks</w:t>
      </w:r>
    </w:p>
    <w:p w14:paraId="5F49BACF" w14:textId="77777777" w:rsidR="0005389B" w:rsidRDefault="0005389B"/>
    <w:p w14:paraId="059A7849" w14:textId="7FBCFF39" w:rsidR="0005389B" w:rsidRDefault="0005389B">
      <w:r>
        <w:t>The interconnection of computing devices and they will communicate with each other to exchange information.</w:t>
      </w:r>
    </w:p>
    <w:p w14:paraId="3956F31E" w14:textId="77777777" w:rsidR="0005389B" w:rsidRDefault="0005389B"/>
    <w:p w14:paraId="6B5B968D" w14:textId="33ABA293" w:rsidR="000633E5" w:rsidRDefault="000633E5">
      <w:r>
        <w:t>Sliding Window:-</w:t>
      </w:r>
    </w:p>
    <w:p w14:paraId="59DABDCD" w14:textId="77777777" w:rsidR="004E4182" w:rsidRPr="004E4182" w:rsidRDefault="004E4182" w:rsidP="000633E5">
      <w:pPr>
        <w:ind w:firstLine="720"/>
      </w:pPr>
      <w:r w:rsidRPr="004E4182">
        <w:t xml:space="preserve">Sliding Window Protocol is a fundamental method used in </w:t>
      </w:r>
      <w:r w:rsidRPr="004E4182">
        <w:rPr>
          <w:b/>
          <w:bCs/>
        </w:rPr>
        <w:t>data link layer</w:t>
      </w:r>
      <w:r w:rsidRPr="004E4182">
        <w:t xml:space="preserve"> and </w:t>
      </w:r>
      <w:r w:rsidRPr="004E4182">
        <w:rPr>
          <w:b/>
          <w:bCs/>
        </w:rPr>
        <w:t>transport layer</w:t>
      </w:r>
      <w:r w:rsidRPr="004E4182">
        <w:t xml:space="preserve"> to ensure </w:t>
      </w:r>
      <w:r w:rsidRPr="004E4182">
        <w:rPr>
          <w:b/>
          <w:bCs/>
        </w:rPr>
        <w:t>efficient, reliable, and ordered delivery</w:t>
      </w:r>
      <w:r w:rsidRPr="004E4182">
        <w:t xml:space="preserve"> of packets/frames. There are </w:t>
      </w:r>
      <w:r w:rsidRPr="004E4182">
        <w:rPr>
          <w:b/>
          <w:bCs/>
        </w:rPr>
        <w:t>three main types</w:t>
      </w:r>
      <w:r w:rsidRPr="004E4182">
        <w:t xml:space="preserve"> of sliding window protocols:</w:t>
      </w:r>
    </w:p>
    <w:p w14:paraId="37B04A39" w14:textId="77777777" w:rsidR="004E4182" w:rsidRPr="004E4182" w:rsidRDefault="00000000" w:rsidP="004E4182">
      <w:r>
        <w:pict w14:anchorId="33F2FADF">
          <v:rect id="_x0000_i1025" style="width:0;height:1.5pt" o:hralign="center" o:hrstd="t" o:hr="t" fillcolor="#a0a0a0" stroked="f"/>
        </w:pict>
      </w:r>
    </w:p>
    <w:p w14:paraId="011C4401" w14:textId="16589100" w:rsidR="004E4182" w:rsidRPr="004E4182" w:rsidRDefault="004E4182" w:rsidP="004E4182">
      <w:pPr>
        <w:rPr>
          <w:b/>
          <w:bCs/>
        </w:rPr>
      </w:pPr>
      <w:r w:rsidRPr="004E4182">
        <w:rPr>
          <w:rFonts w:ascii="Segoe UI Emoji" w:hAnsi="Segoe UI Emoji" w:cs="Segoe UI Emoji"/>
          <w:b/>
          <w:bCs/>
        </w:rPr>
        <w:t>✅</w:t>
      </w:r>
      <w:r w:rsidRPr="004E4182">
        <w:rPr>
          <w:b/>
          <w:bCs/>
        </w:rPr>
        <w:t xml:space="preserve"> 1. Stop-and-Wait</w:t>
      </w:r>
    </w:p>
    <w:p w14:paraId="34697EEE" w14:textId="77777777" w:rsidR="004E4182" w:rsidRPr="004E4182" w:rsidRDefault="004E4182" w:rsidP="004E4182">
      <w:pPr>
        <w:numPr>
          <w:ilvl w:val="0"/>
          <w:numId w:val="1"/>
        </w:numPr>
      </w:pPr>
      <w:r w:rsidRPr="004E4182">
        <w:rPr>
          <w:b/>
          <w:bCs/>
        </w:rPr>
        <w:t>Concept</w:t>
      </w:r>
      <w:r w:rsidRPr="004E4182">
        <w:t xml:space="preserve">: Sender sends </w:t>
      </w:r>
      <w:r w:rsidRPr="004E4182">
        <w:rPr>
          <w:b/>
          <w:bCs/>
        </w:rPr>
        <w:t>one frame</w:t>
      </w:r>
      <w:r w:rsidRPr="004E4182">
        <w:t xml:space="preserve">, waits for </w:t>
      </w:r>
      <w:r w:rsidRPr="004E4182">
        <w:rPr>
          <w:b/>
          <w:bCs/>
        </w:rPr>
        <w:t>ACK</w:t>
      </w:r>
      <w:r w:rsidRPr="004E4182">
        <w:t>, then sends the next.</w:t>
      </w:r>
    </w:p>
    <w:p w14:paraId="4E373C84" w14:textId="77777777" w:rsidR="004E4182" w:rsidRPr="004E4182" w:rsidRDefault="004E4182" w:rsidP="004E4182">
      <w:pPr>
        <w:numPr>
          <w:ilvl w:val="0"/>
          <w:numId w:val="1"/>
        </w:numPr>
      </w:pPr>
      <w:r w:rsidRPr="004E4182">
        <w:rPr>
          <w:b/>
          <w:bCs/>
        </w:rPr>
        <w:t>Window Size</w:t>
      </w:r>
      <w:r w:rsidRPr="004E4182">
        <w:t>: 1</w:t>
      </w:r>
    </w:p>
    <w:p w14:paraId="381960F1" w14:textId="77777777" w:rsidR="004E4182" w:rsidRPr="004E4182" w:rsidRDefault="004E4182" w:rsidP="004E4182">
      <w:pPr>
        <w:numPr>
          <w:ilvl w:val="0"/>
          <w:numId w:val="1"/>
        </w:numPr>
      </w:pPr>
      <w:r w:rsidRPr="004E4182">
        <w:rPr>
          <w:b/>
          <w:bCs/>
        </w:rPr>
        <w:t>Efficiency</w:t>
      </w:r>
      <w:r w:rsidRPr="004E4182">
        <w:t>: Low — sender is idle while waiting.</w:t>
      </w:r>
    </w:p>
    <w:p w14:paraId="40A8DC8F" w14:textId="77777777" w:rsidR="004E4182" w:rsidRPr="004E4182" w:rsidRDefault="004E4182" w:rsidP="004E4182">
      <w:pPr>
        <w:numPr>
          <w:ilvl w:val="0"/>
          <w:numId w:val="1"/>
        </w:numPr>
      </w:pPr>
      <w:r w:rsidRPr="004E4182">
        <w:rPr>
          <w:b/>
          <w:bCs/>
        </w:rPr>
        <w:t>Use Case</w:t>
      </w:r>
      <w:r w:rsidRPr="004E4182">
        <w:t>: Very simple systems, low-latency links.</w:t>
      </w:r>
    </w:p>
    <w:p w14:paraId="29224014" w14:textId="77777777" w:rsidR="004E4182" w:rsidRPr="004E4182" w:rsidRDefault="004E4182" w:rsidP="004E4182">
      <w:pPr>
        <w:rPr>
          <w:b/>
          <w:bCs/>
        </w:rPr>
      </w:pPr>
      <w:r w:rsidRPr="004E4182">
        <w:rPr>
          <w:b/>
          <w:bCs/>
        </w:rPr>
        <w:t>Characteristics:</w:t>
      </w:r>
    </w:p>
    <w:p w14:paraId="220108D9" w14:textId="77777777" w:rsidR="004E4182" w:rsidRPr="004E4182" w:rsidRDefault="004E4182" w:rsidP="004E4182">
      <w:pPr>
        <w:numPr>
          <w:ilvl w:val="0"/>
          <w:numId w:val="2"/>
        </w:numPr>
      </w:pPr>
      <w:r w:rsidRPr="004E4182">
        <w:t>No pipelining.</w:t>
      </w:r>
    </w:p>
    <w:p w14:paraId="1CBD2E8C" w14:textId="77777777" w:rsidR="004E4182" w:rsidRPr="004E4182" w:rsidRDefault="004E4182" w:rsidP="004E4182">
      <w:pPr>
        <w:numPr>
          <w:ilvl w:val="0"/>
          <w:numId w:val="2"/>
        </w:numPr>
      </w:pPr>
      <w:r w:rsidRPr="004E4182">
        <w:t>Easy to implement.</w:t>
      </w:r>
    </w:p>
    <w:p w14:paraId="20AF6FCD" w14:textId="77777777" w:rsidR="004E4182" w:rsidRPr="004E4182" w:rsidRDefault="004E4182" w:rsidP="004E4182">
      <w:pPr>
        <w:numPr>
          <w:ilvl w:val="0"/>
          <w:numId w:val="2"/>
        </w:numPr>
      </w:pPr>
      <w:r w:rsidRPr="004E4182">
        <w:t>Suitable for low-speed or highly reliable links.</w:t>
      </w:r>
    </w:p>
    <w:p w14:paraId="0560D522" w14:textId="77777777" w:rsidR="004E4182" w:rsidRPr="004E4182" w:rsidRDefault="00000000" w:rsidP="004E4182">
      <w:r>
        <w:pict w14:anchorId="0B8F0519">
          <v:rect id="_x0000_i1026" style="width:0;height:1.5pt" o:hralign="center" o:hrstd="t" o:hr="t" fillcolor="#a0a0a0" stroked="f"/>
        </w:pict>
      </w:r>
    </w:p>
    <w:p w14:paraId="6EDD1BAB" w14:textId="00E1310A" w:rsidR="004E4182" w:rsidRPr="004E4182" w:rsidRDefault="004E4182" w:rsidP="004E4182">
      <w:pPr>
        <w:rPr>
          <w:b/>
          <w:bCs/>
        </w:rPr>
      </w:pPr>
      <w:r w:rsidRPr="004E4182">
        <w:rPr>
          <w:rFonts w:ascii="Segoe UI Emoji" w:hAnsi="Segoe UI Emoji" w:cs="Segoe UI Emoji"/>
          <w:b/>
          <w:bCs/>
        </w:rPr>
        <w:t>✅</w:t>
      </w:r>
      <w:r w:rsidRPr="004E4182">
        <w:rPr>
          <w:b/>
          <w:bCs/>
        </w:rPr>
        <w:t xml:space="preserve"> 2. Go-Back-N</w:t>
      </w:r>
    </w:p>
    <w:p w14:paraId="337B504E" w14:textId="77777777" w:rsidR="004E4182" w:rsidRPr="004E4182" w:rsidRDefault="004E4182" w:rsidP="004E4182">
      <w:pPr>
        <w:numPr>
          <w:ilvl w:val="0"/>
          <w:numId w:val="3"/>
        </w:numPr>
      </w:pPr>
      <w:r w:rsidRPr="004E4182">
        <w:rPr>
          <w:b/>
          <w:bCs/>
        </w:rPr>
        <w:t>Concept</w:t>
      </w:r>
      <w:r w:rsidRPr="004E4182">
        <w:t xml:space="preserve">: Sender can send </w:t>
      </w:r>
      <w:r w:rsidRPr="004E4182">
        <w:rPr>
          <w:b/>
          <w:bCs/>
        </w:rPr>
        <w:t>multiple frames (N)</w:t>
      </w:r>
      <w:r w:rsidRPr="004E4182">
        <w:t xml:space="preserve"> without waiting for ACKs. But if a frame is lost or corrupted, it </w:t>
      </w:r>
      <w:r w:rsidRPr="004E4182">
        <w:rPr>
          <w:b/>
          <w:bCs/>
        </w:rPr>
        <w:t>goes back and resends all frames from that one onward</w:t>
      </w:r>
      <w:r w:rsidRPr="004E4182">
        <w:t>.</w:t>
      </w:r>
    </w:p>
    <w:p w14:paraId="1CC48A71" w14:textId="77777777" w:rsidR="004E4182" w:rsidRPr="004E4182" w:rsidRDefault="004E4182" w:rsidP="004E4182">
      <w:pPr>
        <w:numPr>
          <w:ilvl w:val="0"/>
          <w:numId w:val="3"/>
        </w:numPr>
      </w:pPr>
      <w:r w:rsidRPr="004E4182">
        <w:rPr>
          <w:b/>
          <w:bCs/>
        </w:rPr>
        <w:t>Window Size</w:t>
      </w:r>
      <w:r w:rsidRPr="004E4182">
        <w:t>: N (where N &gt; 1)</w:t>
      </w:r>
    </w:p>
    <w:p w14:paraId="3AFFDD2E" w14:textId="77777777" w:rsidR="004E4182" w:rsidRPr="004E4182" w:rsidRDefault="004E4182" w:rsidP="004E4182">
      <w:pPr>
        <w:numPr>
          <w:ilvl w:val="0"/>
          <w:numId w:val="3"/>
        </w:numPr>
      </w:pPr>
      <w:r w:rsidRPr="004E4182">
        <w:rPr>
          <w:b/>
          <w:bCs/>
        </w:rPr>
        <w:t>Efficiency</w:t>
      </w:r>
      <w:r w:rsidRPr="004E4182">
        <w:t>: Better than Stop-and-Wait but can be wasteful on error.</w:t>
      </w:r>
    </w:p>
    <w:p w14:paraId="04D4F62C" w14:textId="77777777" w:rsidR="004E4182" w:rsidRPr="004E4182" w:rsidRDefault="004E4182" w:rsidP="004E4182">
      <w:pPr>
        <w:rPr>
          <w:b/>
          <w:bCs/>
        </w:rPr>
      </w:pPr>
      <w:r w:rsidRPr="004E4182">
        <w:rPr>
          <w:b/>
          <w:bCs/>
        </w:rPr>
        <w:t>Characteristics:</w:t>
      </w:r>
    </w:p>
    <w:p w14:paraId="78F49BE5" w14:textId="77777777" w:rsidR="004E4182" w:rsidRPr="004E4182" w:rsidRDefault="004E4182" w:rsidP="004E4182">
      <w:pPr>
        <w:numPr>
          <w:ilvl w:val="0"/>
          <w:numId w:val="4"/>
        </w:numPr>
      </w:pPr>
      <w:r w:rsidRPr="004E4182">
        <w:t>Sender maintains a window of N frames.</w:t>
      </w:r>
    </w:p>
    <w:p w14:paraId="5B0D9CF2" w14:textId="77777777" w:rsidR="004E4182" w:rsidRPr="004E4182" w:rsidRDefault="004E4182" w:rsidP="004E4182">
      <w:pPr>
        <w:numPr>
          <w:ilvl w:val="0"/>
          <w:numId w:val="4"/>
        </w:numPr>
      </w:pPr>
      <w:r w:rsidRPr="004E4182">
        <w:lastRenderedPageBreak/>
        <w:t xml:space="preserve">Receiver only accepts frames </w:t>
      </w:r>
      <w:r w:rsidRPr="004E4182">
        <w:rPr>
          <w:b/>
          <w:bCs/>
        </w:rPr>
        <w:t>in order</w:t>
      </w:r>
      <w:r w:rsidRPr="004E4182">
        <w:t>.</w:t>
      </w:r>
    </w:p>
    <w:p w14:paraId="344ADA63" w14:textId="77777777" w:rsidR="004E4182" w:rsidRPr="004E4182" w:rsidRDefault="004E4182" w:rsidP="004E4182">
      <w:pPr>
        <w:numPr>
          <w:ilvl w:val="0"/>
          <w:numId w:val="4"/>
        </w:numPr>
      </w:pPr>
      <w:r w:rsidRPr="004E4182">
        <w:rPr>
          <w:b/>
          <w:bCs/>
        </w:rPr>
        <w:t>No buffering at receiver</w:t>
      </w:r>
      <w:r w:rsidRPr="004E4182">
        <w:t xml:space="preserve"> — discards out-of-order frames.</w:t>
      </w:r>
    </w:p>
    <w:p w14:paraId="36A8E613" w14:textId="77777777" w:rsidR="004E4182" w:rsidRPr="004E4182" w:rsidRDefault="00000000" w:rsidP="004E4182">
      <w:r>
        <w:pict w14:anchorId="08C33985">
          <v:rect id="_x0000_i1027" style="width:0;height:1.5pt" o:hralign="center" o:hrstd="t" o:hr="t" fillcolor="#a0a0a0" stroked="f"/>
        </w:pict>
      </w:r>
    </w:p>
    <w:p w14:paraId="088F4624" w14:textId="10BA04A8" w:rsidR="004E4182" w:rsidRPr="004E4182" w:rsidRDefault="004E4182" w:rsidP="004E4182">
      <w:pPr>
        <w:rPr>
          <w:b/>
          <w:bCs/>
        </w:rPr>
      </w:pPr>
      <w:r w:rsidRPr="004E4182">
        <w:rPr>
          <w:rFonts w:ascii="Segoe UI Emoji" w:hAnsi="Segoe UI Emoji" w:cs="Segoe UI Emoji"/>
          <w:b/>
          <w:bCs/>
        </w:rPr>
        <w:t>✅</w:t>
      </w:r>
      <w:r w:rsidRPr="004E4182">
        <w:rPr>
          <w:b/>
          <w:bCs/>
        </w:rPr>
        <w:t xml:space="preserve"> 3. Selective Repeat</w:t>
      </w:r>
    </w:p>
    <w:p w14:paraId="7B828161" w14:textId="77777777" w:rsidR="004E4182" w:rsidRPr="004E4182" w:rsidRDefault="004E4182" w:rsidP="004E4182">
      <w:pPr>
        <w:numPr>
          <w:ilvl w:val="0"/>
          <w:numId w:val="5"/>
        </w:numPr>
      </w:pPr>
      <w:r w:rsidRPr="004E4182">
        <w:rPr>
          <w:b/>
          <w:bCs/>
        </w:rPr>
        <w:t>Concept</w:t>
      </w:r>
      <w:r w:rsidRPr="004E4182">
        <w:t xml:space="preserve">: Like Go-Back-N, but more efficient. Sender resends </w:t>
      </w:r>
      <w:r w:rsidRPr="004E4182">
        <w:rPr>
          <w:b/>
          <w:bCs/>
        </w:rPr>
        <w:t>only the specific frame(s)</w:t>
      </w:r>
      <w:r w:rsidRPr="004E4182">
        <w:t xml:space="preserve"> that were lost or corrupted.</w:t>
      </w:r>
    </w:p>
    <w:p w14:paraId="58AA702E" w14:textId="5EBF6738" w:rsidR="004E4182" w:rsidRPr="004E4182" w:rsidRDefault="004E4182" w:rsidP="004E4182">
      <w:pPr>
        <w:numPr>
          <w:ilvl w:val="0"/>
          <w:numId w:val="5"/>
        </w:numPr>
      </w:pPr>
      <w:r w:rsidRPr="004E4182">
        <w:rPr>
          <w:b/>
          <w:bCs/>
        </w:rPr>
        <w:t>Window Size</w:t>
      </w:r>
      <w:r w:rsidRPr="004E4182">
        <w:t xml:space="preserve">: N </w:t>
      </w:r>
    </w:p>
    <w:p w14:paraId="1D9E7DFD" w14:textId="77777777" w:rsidR="004E4182" w:rsidRPr="004E4182" w:rsidRDefault="004E4182" w:rsidP="004E4182">
      <w:pPr>
        <w:numPr>
          <w:ilvl w:val="0"/>
          <w:numId w:val="5"/>
        </w:numPr>
      </w:pPr>
      <w:r w:rsidRPr="004E4182">
        <w:rPr>
          <w:b/>
          <w:bCs/>
        </w:rPr>
        <w:t>Efficiency</w:t>
      </w:r>
      <w:r w:rsidRPr="004E4182">
        <w:t>: High — minimizes retransmission.</w:t>
      </w:r>
    </w:p>
    <w:p w14:paraId="64540E40" w14:textId="77777777" w:rsidR="004E4182" w:rsidRPr="004E4182" w:rsidRDefault="004E4182" w:rsidP="004E4182">
      <w:pPr>
        <w:rPr>
          <w:b/>
          <w:bCs/>
        </w:rPr>
      </w:pPr>
      <w:r w:rsidRPr="004E4182">
        <w:rPr>
          <w:b/>
          <w:bCs/>
        </w:rPr>
        <w:t>Characteristics:</w:t>
      </w:r>
    </w:p>
    <w:p w14:paraId="07B3A810" w14:textId="77777777" w:rsidR="004E4182" w:rsidRPr="004E4182" w:rsidRDefault="004E4182" w:rsidP="004E4182">
      <w:pPr>
        <w:numPr>
          <w:ilvl w:val="0"/>
          <w:numId w:val="6"/>
        </w:numPr>
      </w:pPr>
      <w:r w:rsidRPr="004E4182">
        <w:t>Both sender and receiver maintain windows.</w:t>
      </w:r>
    </w:p>
    <w:p w14:paraId="12431621" w14:textId="77777777" w:rsidR="004E4182" w:rsidRPr="004E4182" w:rsidRDefault="004E4182" w:rsidP="004E4182">
      <w:pPr>
        <w:numPr>
          <w:ilvl w:val="0"/>
          <w:numId w:val="6"/>
        </w:numPr>
      </w:pPr>
      <w:r w:rsidRPr="004E4182">
        <w:rPr>
          <w:b/>
          <w:bCs/>
        </w:rPr>
        <w:t>Receiver accepts out-of-order frames</w:t>
      </w:r>
      <w:r w:rsidRPr="004E4182">
        <w:t xml:space="preserve"> and buffers them.</w:t>
      </w:r>
    </w:p>
    <w:p w14:paraId="32B498D3" w14:textId="77777777" w:rsidR="004E4182" w:rsidRPr="004E4182" w:rsidRDefault="004E4182" w:rsidP="004E4182">
      <w:pPr>
        <w:numPr>
          <w:ilvl w:val="0"/>
          <w:numId w:val="6"/>
        </w:numPr>
      </w:pPr>
      <w:r w:rsidRPr="004E4182">
        <w:rPr>
          <w:b/>
          <w:bCs/>
        </w:rPr>
        <w:t>Complex implementation</w:t>
      </w:r>
      <w:r w:rsidRPr="004E4182">
        <w:t xml:space="preserve"> compared to the other two.</w:t>
      </w:r>
    </w:p>
    <w:p w14:paraId="5557B044" w14:textId="77777777" w:rsidR="004E4182" w:rsidRPr="004E4182" w:rsidRDefault="00000000" w:rsidP="004E4182">
      <w:r>
        <w:pict w14:anchorId="448267F3">
          <v:rect id="_x0000_i1028" style="width:0;height:1.5pt" o:hralign="center" o:hrstd="t" o:hr="t" fillcolor="#a0a0a0" stroked="f"/>
        </w:pict>
      </w:r>
    </w:p>
    <w:p w14:paraId="201203D6" w14:textId="77777777" w:rsidR="004E4182" w:rsidRPr="004E4182" w:rsidRDefault="004E4182" w:rsidP="004E4182">
      <w:pPr>
        <w:rPr>
          <w:b/>
          <w:bCs/>
        </w:rPr>
      </w:pPr>
      <w:r w:rsidRPr="004E4182">
        <w:rPr>
          <w:rFonts w:ascii="Segoe UI Emoji" w:hAnsi="Segoe UI Emoji" w:cs="Segoe UI Emoji"/>
          <w:b/>
          <w:bCs/>
        </w:rPr>
        <w:t>🔁</w:t>
      </w:r>
      <w:r w:rsidRPr="004E4182">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1340"/>
        <w:gridCol w:w="2638"/>
        <w:gridCol w:w="1778"/>
        <w:gridCol w:w="1140"/>
      </w:tblGrid>
      <w:tr w:rsidR="004E4182" w:rsidRPr="004E4182" w14:paraId="78B5D32C" w14:textId="77777777" w:rsidTr="004E4182">
        <w:trPr>
          <w:tblHeader/>
          <w:tblCellSpacing w:w="15" w:type="dxa"/>
        </w:trPr>
        <w:tc>
          <w:tcPr>
            <w:tcW w:w="0" w:type="auto"/>
            <w:vAlign w:val="center"/>
            <w:hideMark/>
          </w:tcPr>
          <w:p w14:paraId="6E29E821" w14:textId="77777777" w:rsidR="004E4182" w:rsidRPr="004E4182" w:rsidRDefault="004E4182" w:rsidP="004E4182">
            <w:pPr>
              <w:rPr>
                <w:b/>
                <w:bCs/>
              </w:rPr>
            </w:pPr>
            <w:r w:rsidRPr="004E4182">
              <w:rPr>
                <w:b/>
                <w:bCs/>
              </w:rPr>
              <w:t>Protocol</w:t>
            </w:r>
          </w:p>
        </w:tc>
        <w:tc>
          <w:tcPr>
            <w:tcW w:w="0" w:type="auto"/>
            <w:vAlign w:val="center"/>
            <w:hideMark/>
          </w:tcPr>
          <w:p w14:paraId="58BB2D74" w14:textId="77777777" w:rsidR="004E4182" w:rsidRPr="004E4182" w:rsidRDefault="004E4182" w:rsidP="004E4182">
            <w:pPr>
              <w:rPr>
                <w:b/>
                <w:bCs/>
              </w:rPr>
            </w:pPr>
            <w:r w:rsidRPr="004E4182">
              <w:rPr>
                <w:b/>
                <w:bCs/>
              </w:rPr>
              <w:t>Window Size</w:t>
            </w:r>
          </w:p>
        </w:tc>
        <w:tc>
          <w:tcPr>
            <w:tcW w:w="0" w:type="auto"/>
            <w:vAlign w:val="center"/>
            <w:hideMark/>
          </w:tcPr>
          <w:p w14:paraId="1FCB9189" w14:textId="77777777" w:rsidR="004E4182" w:rsidRPr="004E4182" w:rsidRDefault="004E4182" w:rsidP="004E4182">
            <w:pPr>
              <w:rPr>
                <w:b/>
                <w:bCs/>
              </w:rPr>
            </w:pPr>
            <w:r w:rsidRPr="004E4182">
              <w:rPr>
                <w:b/>
                <w:bCs/>
              </w:rPr>
              <w:t>Retransmission Strategy</w:t>
            </w:r>
          </w:p>
        </w:tc>
        <w:tc>
          <w:tcPr>
            <w:tcW w:w="0" w:type="auto"/>
            <w:vAlign w:val="center"/>
            <w:hideMark/>
          </w:tcPr>
          <w:p w14:paraId="5F9AF8CE" w14:textId="77777777" w:rsidR="004E4182" w:rsidRPr="004E4182" w:rsidRDefault="004E4182" w:rsidP="004E4182">
            <w:pPr>
              <w:rPr>
                <w:b/>
                <w:bCs/>
              </w:rPr>
            </w:pPr>
            <w:r w:rsidRPr="004E4182">
              <w:rPr>
                <w:b/>
                <w:bCs/>
              </w:rPr>
              <w:t>Receiver Buffers?</w:t>
            </w:r>
          </w:p>
        </w:tc>
        <w:tc>
          <w:tcPr>
            <w:tcW w:w="0" w:type="auto"/>
            <w:vAlign w:val="center"/>
            <w:hideMark/>
          </w:tcPr>
          <w:p w14:paraId="5747CDFA" w14:textId="77777777" w:rsidR="004E4182" w:rsidRPr="004E4182" w:rsidRDefault="004E4182" w:rsidP="004E4182">
            <w:pPr>
              <w:rPr>
                <w:b/>
                <w:bCs/>
              </w:rPr>
            </w:pPr>
            <w:r w:rsidRPr="004E4182">
              <w:rPr>
                <w:b/>
                <w:bCs/>
              </w:rPr>
              <w:t>Efficiency</w:t>
            </w:r>
          </w:p>
        </w:tc>
      </w:tr>
      <w:tr w:rsidR="004E4182" w:rsidRPr="004E4182" w14:paraId="337284F0" w14:textId="77777777" w:rsidTr="004E4182">
        <w:trPr>
          <w:tblCellSpacing w:w="15" w:type="dxa"/>
        </w:trPr>
        <w:tc>
          <w:tcPr>
            <w:tcW w:w="0" w:type="auto"/>
            <w:vAlign w:val="center"/>
            <w:hideMark/>
          </w:tcPr>
          <w:p w14:paraId="727339A4" w14:textId="77777777" w:rsidR="004E4182" w:rsidRPr="004E4182" w:rsidRDefault="004E4182" w:rsidP="004E4182">
            <w:r w:rsidRPr="004E4182">
              <w:t>Stop-and-Wait ARQ</w:t>
            </w:r>
          </w:p>
        </w:tc>
        <w:tc>
          <w:tcPr>
            <w:tcW w:w="0" w:type="auto"/>
            <w:vAlign w:val="center"/>
            <w:hideMark/>
          </w:tcPr>
          <w:p w14:paraId="49772FC1" w14:textId="77777777" w:rsidR="004E4182" w:rsidRPr="004E4182" w:rsidRDefault="004E4182" w:rsidP="004E4182">
            <w:r w:rsidRPr="004E4182">
              <w:t>1</w:t>
            </w:r>
          </w:p>
        </w:tc>
        <w:tc>
          <w:tcPr>
            <w:tcW w:w="0" w:type="auto"/>
            <w:vAlign w:val="center"/>
            <w:hideMark/>
          </w:tcPr>
          <w:p w14:paraId="7C6FDD98" w14:textId="77777777" w:rsidR="004E4182" w:rsidRPr="004E4182" w:rsidRDefault="004E4182" w:rsidP="004E4182">
            <w:r w:rsidRPr="004E4182">
              <w:t>Whole frame</w:t>
            </w:r>
          </w:p>
        </w:tc>
        <w:tc>
          <w:tcPr>
            <w:tcW w:w="0" w:type="auto"/>
            <w:vAlign w:val="center"/>
            <w:hideMark/>
          </w:tcPr>
          <w:p w14:paraId="6A95124B" w14:textId="77777777" w:rsidR="004E4182" w:rsidRPr="004E4182" w:rsidRDefault="004E4182" w:rsidP="004E4182">
            <w:r w:rsidRPr="004E4182">
              <w:t>No</w:t>
            </w:r>
          </w:p>
        </w:tc>
        <w:tc>
          <w:tcPr>
            <w:tcW w:w="0" w:type="auto"/>
            <w:vAlign w:val="center"/>
            <w:hideMark/>
          </w:tcPr>
          <w:p w14:paraId="73EBADAC" w14:textId="77777777" w:rsidR="004E4182" w:rsidRPr="004E4182" w:rsidRDefault="004E4182" w:rsidP="004E4182">
            <w:r w:rsidRPr="004E4182">
              <w:t>Low</w:t>
            </w:r>
          </w:p>
        </w:tc>
      </w:tr>
      <w:tr w:rsidR="004E4182" w:rsidRPr="004E4182" w14:paraId="77102F1A" w14:textId="77777777" w:rsidTr="004E4182">
        <w:trPr>
          <w:tblCellSpacing w:w="15" w:type="dxa"/>
        </w:trPr>
        <w:tc>
          <w:tcPr>
            <w:tcW w:w="0" w:type="auto"/>
            <w:vAlign w:val="center"/>
            <w:hideMark/>
          </w:tcPr>
          <w:p w14:paraId="4B62C2EE" w14:textId="77777777" w:rsidR="004E4182" w:rsidRPr="004E4182" w:rsidRDefault="004E4182" w:rsidP="004E4182">
            <w:r w:rsidRPr="004E4182">
              <w:t>Go-Back-N ARQ</w:t>
            </w:r>
          </w:p>
        </w:tc>
        <w:tc>
          <w:tcPr>
            <w:tcW w:w="0" w:type="auto"/>
            <w:vAlign w:val="center"/>
            <w:hideMark/>
          </w:tcPr>
          <w:p w14:paraId="26DCF2D6" w14:textId="77777777" w:rsidR="004E4182" w:rsidRPr="004E4182" w:rsidRDefault="004E4182" w:rsidP="004E4182">
            <w:r w:rsidRPr="004E4182">
              <w:t>N</w:t>
            </w:r>
          </w:p>
        </w:tc>
        <w:tc>
          <w:tcPr>
            <w:tcW w:w="0" w:type="auto"/>
            <w:vAlign w:val="center"/>
            <w:hideMark/>
          </w:tcPr>
          <w:p w14:paraId="055CD56F" w14:textId="77777777" w:rsidR="004E4182" w:rsidRPr="004E4182" w:rsidRDefault="004E4182" w:rsidP="004E4182">
            <w:r w:rsidRPr="004E4182">
              <w:t>From error frame onwards</w:t>
            </w:r>
          </w:p>
        </w:tc>
        <w:tc>
          <w:tcPr>
            <w:tcW w:w="0" w:type="auto"/>
            <w:vAlign w:val="center"/>
            <w:hideMark/>
          </w:tcPr>
          <w:p w14:paraId="5574C70F" w14:textId="77777777" w:rsidR="004E4182" w:rsidRPr="004E4182" w:rsidRDefault="004E4182" w:rsidP="004E4182">
            <w:r w:rsidRPr="004E4182">
              <w:t>No</w:t>
            </w:r>
          </w:p>
        </w:tc>
        <w:tc>
          <w:tcPr>
            <w:tcW w:w="0" w:type="auto"/>
            <w:vAlign w:val="center"/>
            <w:hideMark/>
          </w:tcPr>
          <w:p w14:paraId="7C056C14" w14:textId="77777777" w:rsidR="004E4182" w:rsidRPr="004E4182" w:rsidRDefault="004E4182" w:rsidP="004E4182">
            <w:r w:rsidRPr="004E4182">
              <w:t>Moderate</w:t>
            </w:r>
          </w:p>
        </w:tc>
      </w:tr>
      <w:tr w:rsidR="004E4182" w:rsidRPr="004E4182" w14:paraId="21ACAE98" w14:textId="77777777" w:rsidTr="004E4182">
        <w:trPr>
          <w:tblCellSpacing w:w="15" w:type="dxa"/>
        </w:trPr>
        <w:tc>
          <w:tcPr>
            <w:tcW w:w="0" w:type="auto"/>
            <w:vAlign w:val="center"/>
            <w:hideMark/>
          </w:tcPr>
          <w:p w14:paraId="42EBF1C1" w14:textId="77777777" w:rsidR="004E4182" w:rsidRPr="004E4182" w:rsidRDefault="004E4182" w:rsidP="004E4182">
            <w:r w:rsidRPr="004E4182">
              <w:t>Selective Repeat ARQ</w:t>
            </w:r>
          </w:p>
        </w:tc>
        <w:tc>
          <w:tcPr>
            <w:tcW w:w="0" w:type="auto"/>
            <w:vAlign w:val="center"/>
            <w:hideMark/>
          </w:tcPr>
          <w:p w14:paraId="70A655F2" w14:textId="77777777" w:rsidR="004E4182" w:rsidRPr="004E4182" w:rsidRDefault="004E4182" w:rsidP="004E4182">
            <w:r w:rsidRPr="004E4182">
              <w:t>N</w:t>
            </w:r>
          </w:p>
        </w:tc>
        <w:tc>
          <w:tcPr>
            <w:tcW w:w="0" w:type="auto"/>
            <w:vAlign w:val="center"/>
            <w:hideMark/>
          </w:tcPr>
          <w:p w14:paraId="383C2724" w14:textId="77777777" w:rsidR="004E4182" w:rsidRPr="004E4182" w:rsidRDefault="004E4182" w:rsidP="004E4182">
            <w:r w:rsidRPr="004E4182">
              <w:t>Only errored/lost frames</w:t>
            </w:r>
          </w:p>
        </w:tc>
        <w:tc>
          <w:tcPr>
            <w:tcW w:w="0" w:type="auto"/>
            <w:vAlign w:val="center"/>
            <w:hideMark/>
          </w:tcPr>
          <w:p w14:paraId="76B65E3A" w14:textId="77777777" w:rsidR="004E4182" w:rsidRPr="004E4182" w:rsidRDefault="004E4182" w:rsidP="004E4182">
            <w:r w:rsidRPr="004E4182">
              <w:t>Yes</w:t>
            </w:r>
          </w:p>
        </w:tc>
        <w:tc>
          <w:tcPr>
            <w:tcW w:w="0" w:type="auto"/>
            <w:vAlign w:val="center"/>
            <w:hideMark/>
          </w:tcPr>
          <w:p w14:paraId="4D49C238" w14:textId="77777777" w:rsidR="004E4182" w:rsidRPr="004E4182" w:rsidRDefault="004E4182" w:rsidP="004E4182">
            <w:r w:rsidRPr="004E4182">
              <w:t>High (Best)</w:t>
            </w:r>
          </w:p>
        </w:tc>
      </w:tr>
    </w:tbl>
    <w:p w14:paraId="08207C9A" w14:textId="77777777" w:rsidR="0005389B" w:rsidRDefault="0005389B"/>
    <w:p w14:paraId="78191492" w14:textId="19AA1B2F" w:rsidR="00144BE7" w:rsidRDefault="00144BE7">
      <w:r>
        <w:t>Piggybacking:-</w:t>
      </w:r>
    </w:p>
    <w:p w14:paraId="46015226" w14:textId="7FED7CDF" w:rsidR="00144BE7" w:rsidRDefault="00144BE7">
      <w:r>
        <w:tab/>
        <w:t>In piggybacking technique, Both transmitter technique will exchange the data, once data transfer is successful, the transmitter and the receiver will receive the ACKs.</w:t>
      </w:r>
    </w:p>
    <w:p w14:paraId="283831C4" w14:textId="3B1D6616" w:rsidR="00144BE7" w:rsidRDefault="00144BE7">
      <w:r>
        <w:t>ACK are of two types:</w:t>
      </w:r>
    </w:p>
    <w:p w14:paraId="0B813FDC" w14:textId="22BE347A" w:rsidR="00144BE7" w:rsidRDefault="00144BE7" w:rsidP="00144BE7">
      <w:pPr>
        <w:pStyle w:val="ListParagraph"/>
        <w:numPr>
          <w:ilvl w:val="1"/>
          <w:numId w:val="5"/>
        </w:numPr>
      </w:pPr>
      <w:r>
        <w:t>Positive:- Indicates successfully received data</w:t>
      </w:r>
    </w:p>
    <w:p w14:paraId="1121077D" w14:textId="732D7AC0" w:rsidR="00144BE7" w:rsidRDefault="00144BE7" w:rsidP="00144BE7">
      <w:pPr>
        <w:pStyle w:val="ListParagraph"/>
        <w:numPr>
          <w:ilvl w:val="1"/>
          <w:numId w:val="5"/>
        </w:numPr>
      </w:pPr>
      <w:r>
        <w:t>Negative:- Indicates some issue or loss of data</w:t>
      </w:r>
    </w:p>
    <w:p w14:paraId="309CE8D8" w14:textId="77777777" w:rsidR="00144BE7" w:rsidRDefault="00144BE7" w:rsidP="00144BE7"/>
    <w:p w14:paraId="446974F3" w14:textId="0D6A71E5" w:rsidR="00144BE7" w:rsidRDefault="0056707F" w:rsidP="00144BE7">
      <w:pPr>
        <w:rPr>
          <w:noProof/>
        </w:rPr>
      </w:pPr>
      <w:r>
        <w:rPr>
          <w:noProof/>
        </w:rPr>
        <w:lastRenderedPageBreak/>
        <w:drawing>
          <wp:inline distT="0" distB="0" distL="0" distR="0" wp14:anchorId="0B7E8E17" wp14:editId="3643FA55">
            <wp:extent cx="5438140" cy="3131185"/>
            <wp:effectExtent l="0" t="0" r="0" b="0"/>
            <wp:docPr id="742525481" name="Picture 2" descr="Piggybacking in Computer Network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ggybacking in Computer Networks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140" cy="3131185"/>
                    </a:xfrm>
                    <a:prstGeom prst="rect">
                      <a:avLst/>
                    </a:prstGeom>
                    <a:noFill/>
                    <a:ln>
                      <a:noFill/>
                    </a:ln>
                  </pic:spPr>
                </pic:pic>
              </a:graphicData>
            </a:graphic>
          </wp:inline>
        </w:drawing>
      </w:r>
    </w:p>
    <w:p w14:paraId="072AC4E5" w14:textId="77777777" w:rsidR="00B714E7" w:rsidRDefault="00B714E7" w:rsidP="00144BE7">
      <w:pPr>
        <w:rPr>
          <w:noProof/>
        </w:rPr>
      </w:pPr>
    </w:p>
    <w:p w14:paraId="29D291AA" w14:textId="6B0DFD11" w:rsidR="00B714E7" w:rsidRDefault="00427236" w:rsidP="00144BE7">
      <w:pPr>
        <w:rPr>
          <w:noProof/>
        </w:rPr>
      </w:pPr>
      <w:r>
        <w:rPr>
          <w:noProof/>
        </w:rPr>
        <w:t>The data sent from transmitter is not same as the data sent by the receiver.</w:t>
      </w:r>
    </w:p>
    <w:p w14:paraId="61231505" w14:textId="77777777" w:rsidR="00427236" w:rsidRDefault="00427236" w:rsidP="00144BE7">
      <w:pPr>
        <w:rPr>
          <w:noProof/>
        </w:rPr>
      </w:pPr>
    </w:p>
    <w:p w14:paraId="4A54AB24" w14:textId="3BE3C3B5" w:rsidR="00427236" w:rsidRDefault="00D50352" w:rsidP="00144BE7">
      <w:pPr>
        <w:rPr>
          <w:noProof/>
        </w:rPr>
      </w:pPr>
      <w:r>
        <w:rPr>
          <w:noProof/>
        </w:rPr>
        <w:t>ALOHA:-</w:t>
      </w:r>
    </w:p>
    <w:p w14:paraId="113C2AF7" w14:textId="018834DA" w:rsidR="00D50352" w:rsidRDefault="00D50352" w:rsidP="00144BE7">
      <w:pPr>
        <w:rPr>
          <w:noProof/>
        </w:rPr>
      </w:pPr>
      <w:r>
        <w:rPr>
          <w:noProof/>
        </w:rPr>
        <w:tab/>
        <w:t>ALOHA is divided into 2 types:-</w:t>
      </w:r>
    </w:p>
    <w:p w14:paraId="462C83AC" w14:textId="1CDF0C04" w:rsidR="00D50352" w:rsidRDefault="00D50352" w:rsidP="00D50352">
      <w:pPr>
        <w:pStyle w:val="ListParagraph"/>
        <w:numPr>
          <w:ilvl w:val="1"/>
          <w:numId w:val="3"/>
        </w:numPr>
      </w:pPr>
      <w:r>
        <w:t>Pure Aloha</w:t>
      </w:r>
    </w:p>
    <w:p w14:paraId="1B6FFC48" w14:textId="58CD4207" w:rsidR="00D50352" w:rsidRDefault="00D50352" w:rsidP="00D50352">
      <w:pPr>
        <w:pStyle w:val="ListParagraph"/>
        <w:numPr>
          <w:ilvl w:val="1"/>
          <w:numId w:val="3"/>
        </w:numPr>
      </w:pPr>
      <w:r>
        <w:t>Slotted Aloha</w:t>
      </w:r>
    </w:p>
    <w:p w14:paraId="7B666391" w14:textId="66D685A2" w:rsidR="00D50352" w:rsidRDefault="00D50352" w:rsidP="00D50352">
      <w:r>
        <w:t>Multiple users will transfer the data without checking the channel availability, So there is a chance of data collision. It can be overcome with the help of CSMA (Carrier Sense Multiple Access)</w:t>
      </w:r>
    </w:p>
    <w:p w14:paraId="5470A00F" w14:textId="68B04E59" w:rsidR="00D50352" w:rsidRDefault="00D50352" w:rsidP="00D50352">
      <w:r>
        <w:t>In CSMA, Before sending the data we are checking the availability of the channel and if the channel is available then only we will transfer the data. If the channel is not available, then data transmission will not happen.</w:t>
      </w:r>
    </w:p>
    <w:p w14:paraId="01C70EEA" w14:textId="77777777" w:rsidR="00D50352" w:rsidRDefault="00D50352" w:rsidP="00D50352"/>
    <w:p w14:paraId="3D4E4762" w14:textId="50CF4772" w:rsidR="001B1383" w:rsidRDefault="001B1383" w:rsidP="00D50352">
      <w:r>
        <w:t xml:space="preserve">In Slotted Aloha, the entire time is divided into different time slots. The data </w:t>
      </w:r>
      <w:proofErr w:type="spellStart"/>
      <w:r>
        <w:t>transimissions</w:t>
      </w:r>
      <w:proofErr w:type="spellEnd"/>
      <w:r>
        <w:t xml:space="preserve"> happen at the beginning of each time slot.</w:t>
      </w:r>
    </w:p>
    <w:p w14:paraId="759FCC52" w14:textId="77777777" w:rsidR="001B1383" w:rsidRDefault="001B1383" w:rsidP="00D50352"/>
    <w:p w14:paraId="018D3DB9" w14:textId="77777777" w:rsidR="009755B2" w:rsidRPr="009755B2" w:rsidRDefault="009755B2" w:rsidP="009755B2">
      <w:r w:rsidRPr="009755B2">
        <w:rPr>
          <w:b/>
          <w:bCs/>
        </w:rPr>
        <w:lastRenderedPageBreak/>
        <w:t>ALOHA</w:t>
      </w:r>
      <w:r w:rsidRPr="009755B2">
        <w:t xml:space="preserve"> is a simple communication protocol developed for </w:t>
      </w:r>
      <w:r w:rsidRPr="009755B2">
        <w:rPr>
          <w:b/>
          <w:bCs/>
        </w:rPr>
        <w:t>wireless networks</w:t>
      </w:r>
      <w:r w:rsidRPr="009755B2">
        <w:t xml:space="preserve"> to allow multiple devices to share the same communication channel.</w:t>
      </w:r>
    </w:p>
    <w:p w14:paraId="2285995B" w14:textId="77777777" w:rsidR="009755B2" w:rsidRPr="009755B2" w:rsidRDefault="00000000" w:rsidP="009755B2">
      <w:r>
        <w:pict w14:anchorId="5543A488">
          <v:rect id="_x0000_i1029" style="width:0;height:1.5pt" o:hralign="center" o:hrstd="t" o:hr="t" fillcolor="#a0a0a0" stroked="f"/>
        </w:pict>
      </w:r>
    </w:p>
    <w:p w14:paraId="7A5905E8" w14:textId="77777777" w:rsidR="009755B2" w:rsidRPr="009755B2" w:rsidRDefault="009755B2" w:rsidP="009755B2">
      <w:pPr>
        <w:rPr>
          <w:b/>
          <w:bCs/>
        </w:rPr>
      </w:pPr>
      <w:r w:rsidRPr="009755B2">
        <w:rPr>
          <w:rFonts w:ascii="Segoe UI Emoji" w:hAnsi="Segoe UI Emoji" w:cs="Segoe UI Emoji"/>
          <w:b/>
          <w:bCs/>
        </w:rPr>
        <w:t>🌺</w:t>
      </w:r>
      <w:r w:rsidRPr="009755B2">
        <w:rPr>
          <w:b/>
          <w:bCs/>
        </w:rPr>
        <w:t xml:space="preserve"> What is ALOHA?</w:t>
      </w:r>
    </w:p>
    <w:p w14:paraId="4444966C" w14:textId="77777777" w:rsidR="009755B2" w:rsidRPr="009755B2" w:rsidRDefault="009755B2" w:rsidP="009755B2">
      <w:r w:rsidRPr="009755B2">
        <w:t xml:space="preserve">ALOHA is a </w:t>
      </w:r>
      <w:r w:rsidRPr="009755B2">
        <w:rPr>
          <w:b/>
          <w:bCs/>
        </w:rPr>
        <w:t>random access protocol</w:t>
      </w:r>
      <w:r w:rsidRPr="009755B2">
        <w:t xml:space="preserve"> used for </w:t>
      </w:r>
      <w:r w:rsidRPr="009755B2">
        <w:rPr>
          <w:b/>
          <w:bCs/>
        </w:rPr>
        <w:t>medium access control</w:t>
      </w:r>
      <w:r w:rsidRPr="009755B2">
        <w:t xml:space="preserve"> in computer networks. It was originally developed at the </w:t>
      </w:r>
      <w:r w:rsidRPr="009755B2">
        <w:rPr>
          <w:b/>
          <w:bCs/>
        </w:rPr>
        <w:t>University of Hawaii</w:t>
      </w:r>
      <w:r w:rsidRPr="009755B2">
        <w:t xml:space="preserve"> in the 1970s to support wireless communication between the Hawaiian islands.</w:t>
      </w:r>
    </w:p>
    <w:p w14:paraId="164B7624" w14:textId="77777777" w:rsidR="009755B2" w:rsidRPr="009755B2" w:rsidRDefault="009755B2" w:rsidP="009755B2">
      <w:r w:rsidRPr="009755B2">
        <w:t xml:space="preserve">It allows multiple devices (stations) to </w:t>
      </w:r>
      <w:r w:rsidRPr="009755B2">
        <w:rPr>
          <w:b/>
          <w:bCs/>
        </w:rPr>
        <w:t>send data over a shared channel</w:t>
      </w:r>
      <w:r w:rsidRPr="009755B2">
        <w:t xml:space="preserve"> without centralized coordination — but with a mechanism to </w:t>
      </w:r>
      <w:r w:rsidRPr="009755B2">
        <w:rPr>
          <w:b/>
          <w:bCs/>
        </w:rPr>
        <w:t>handle collisions</w:t>
      </w:r>
      <w:r w:rsidRPr="009755B2">
        <w:t>.</w:t>
      </w:r>
    </w:p>
    <w:p w14:paraId="680012CD" w14:textId="77777777" w:rsidR="009755B2" w:rsidRPr="009755B2" w:rsidRDefault="00000000" w:rsidP="009755B2">
      <w:r>
        <w:pict w14:anchorId="1F0BD911">
          <v:rect id="_x0000_i1030" style="width:0;height:1.5pt" o:hralign="center" o:hrstd="t" o:hr="t" fillcolor="#a0a0a0" stroked="f"/>
        </w:pict>
      </w:r>
    </w:p>
    <w:p w14:paraId="65DE2680" w14:textId="77777777" w:rsidR="009755B2" w:rsidRPr="009755B2" w:rsidRDefault="009755B2" w:rsidP="009755B2">
      <w:pPr>
        <w:rPr>
          <w:b/>
          <w:bCs/>
        </w:rPr>
      </w:pPr>
      <w:r w:rsidRPr="009755B2">
        <w:rPr>
          <w:rFonts w:ascii="Segoe UI Emoji" w:hAnsi="Segoe UI Emoji" w:cs="Segoe UI Emoji"/>
          <w:b/>
          <w:bCs/>
        </w:rPr>
        <w:t>🧠</w:t>
      </w:r>
      <w:r w:rsidRPr="009755B2">
        <w:rPr>
          <w:b/>
          <w:bCs/>
        </w:rPr>
        <w:t xml:space="preserve"> Two Types of ALOHA:</w:t>
      </w:r>
    </w:p>
    <w:p w14:paraId="1677E926" w14:textId="77777777" w:rsidR="009755B2" w:rsidRPr="009755B2" w:rsidRDefault="009755B2" w:rsidP="009755B2">
      <w:pPr>
        <w:rPr>
          <w:b/>
          <w:bCs/>
        </w:rPr>
      </w:pPr>
      <w:r w:rsidRPr="009755B2">
        <w:rPr>
          <w:rFonts w:ascii="Segoe UI Emoji" w:hAnsi="Segoe UI Emoji" w:cs="Segoe UI Emoji"/>
          <w:b/>
          <w:bCs/>
        </w:rPr>
        <w:t>✅</w:t>
      </w:r>
      <w:r w:rsidRPr="009755B2">
        <w:rPr>
          <w:b/>
          <w:bCs/>
        </w:rPr>
        <w:t xml:space="preserve"> 1. Pure ALOHA</w:t>
      </w:r>
    </w:p>
    <w:p w14:paraId="113818D2" w14:textId="77777777" w:rsidR="009755B2" w:rsidRPr="009755B2" w:rsidRDefault="009755B2" w:rsidP="009755B2">
      <w:pPr>
        <w:numPr>
          <w:ilvl w:val="0"/>
          <w:numId w:val="7"/>
        </w:numPr>
      </w:pPr>
      <w:r w:rsidRPr="009755B2">
        <w:rPr>
          <w:b/>
          <w:bCs/>
        </w:rPr>
        <w:t>Working</w:t>
      </w:r>
      <w:r w:rsidRPr="009755B2">
        <w:t>:</w:t>
      </w:r>
    </w:p>
    <w:p w14:paraId="301CE4BD" w14:textId="77777777" w:rsidR="009755B2" w:rsidRPr="009755B2" w:rsidRDefault="009755B2" w:rsidP="009755B2">
      <w:pPr>
        <w:numPr>
          <w:ilvl w:val="1"/>
          <w:numId w:val="7"/>
        </w:numPr>
      </w:pPr>
      <w:r w:rsidRPr="009755B2">
        <w:t xml:space="preserve">A station </w:t>
      </w:r>
      <w:r w:rsidRPr="009755B2">
        <w:rPr>
          <w:b/>
          <w:bCs/>
        </w:rPr>
        <w:t>sends data whenever it has data to send</w:t>
      </w:r>
      <w:r w:rsidRPr="009755B2">
        <w:t>.</w:t>
      </w:r>
    </w:p>
    <w:p w14:paraId="5F800631" w14:textId="77777777" w:rsidR="009755B2" w:rsidRPr="009755B2" w:rsidRDefault="009755B2" w:rsidP="009755B2">
      <w:pPr>
        <w:numPr>
          <w:ilvl w:val="1"/>
          <w:numId w:val="7"/>
        </w:numPr>
      </w:pPr>
      <w:r w:rsidRPr="009755B2">
        <w:t xml:space="preserve">It waits for an </w:t>
      </w:r>
      <w:r w:rsidRPr="009755B2">
        <w:rPr>
          <w:b/>
          <w:bCs/>
        </w:rPr>
        <w:t>ACK</w:t>
      </w:r>
      <w:r w:rsidRPr="009755B2">
        <w:t xml:space="preserve"> (acknowledgment).</w:t>
      </w:r>
    </w:p>
    <w:p w14:paraId="4D7A7658" w14:textId="77777777" w:rsidR="009755B2" w:rsidRPr="009755B2" w:rsidRDefault="009755B2" w:rsidP="009755B2">
      <w:pPr>
        <w:numPr>
          <w:ilvl w:val="1"/>
          <w:numId w:val="7"/>
        </w:numPr>
      </w:pPr>
      <w:r w:rsidRPr="009755B2">
        <w:t xml:space="preserve">If no ACK is received within a time window, the station </w:t>
      </w:r>
      <w:r w:rsidRPr="009755B2">
        <w:rPr>
          <w:b/>
          <w:bCs/>
        </w:rPr>
        <w:t>assumes collision</w:t>
      </w:r>
      <w:r w:rsidRPr="009755B2">
        <w:t xml:space="preserve"> and retransmits after a </w:t>
      </w:r>
      <w:r w:rsidRPr="009755B2">
        <w:rPr>
          <w:b/>
          <w:bCs/>
        </w:rPr>
        <w:t>random backoff time</w:t>
      </w:r>
      <w:r w:rsidRPr="009755B2">
        <w:t>.</w:t>
      </w:r>
    </w:p>
    <w:p w14:paraId="6E1AE110" w14:textId="77777777" w:rsidR="009755B2" w:rsidRPr="009755B2" w:rsidRDefault="009755B2" w:rsidP="009755B2">
      <w:pPr>
        <w:numPr>
          <w:ilvl w:val="0"/>
          <w:numId w:val="7"/>
        </w:numPr>
      </w:pPr>
      <w:r w:rsidRPr="009755B2">
        <w:rPr>
          <w:b/>
          <w:bCs/>
        </w:rPr>
        <w:t>Time is continuous</w:t>
      </w:r>
      <w:r w:rsidRPr="009755B2">
        <w:t xml:space="preserve">, meaning collisions can happen </w:t>
      </w:r>
      <w:r w:rsidRPr="009755B2">
        <w:rPr>
          <w:b/>
          <w:bCs/>
        </w:rPr>
        <w:t>at any moment</w:t>
      </w:r>
      <w:r w:rsidRPr="009755B2">
        <w:t>.</w:t>
      </w:r>
    </w:p>
    <w:p w14:paraId="18390D83" w14:textId="77777777" w:rsidR="009755B2" w:rsidRPr="009755B2" w:rsidRDefault="009755B2" w:rsidP="009755B2">
      <w:pPr>
        <w:numPr>
          <w:ilvl w:val="0"/>
          <w:numId w:val="7"/>
        </w:numPr>
      </w:pPr>
      <w:r w:rsidRPr="009755B2">
        <w:rPr>
          <w:b/>
          <w:bCs/>
        </w:rPr>
        <w:t>Vulnerable Time</w:t>
      </w:r>
      <w:r w:rsidRPr="009755B2">
        <w:t>: 2 × frame transmission time (T)</w:t>
      </w:r>
    </w:p>
    <w:p w14:paraId="4C64207C" w14:textId="77777777" w:rsidR="009755B2" w:rsidRPr="009755B2" w:rsidRDefault="00000000" w:rsidP="009755B2">
      <w:r>
        <w:pict w14:anchorId="24931B9F">
          <v:rect id="_x0000_i1031" style="width:0;height:1.5pt" o:hralign="center" o:hrstd="t" o:hr="t" fillcolor="#a0a0a0" stroked="f"/>
        </w:pict>
      </w:r>
    </w:p>
    <w:p w14:paraId="383F0E10" w14:textId="77777777" w:rsidR="009755B2" w:rsidRPr="009755B2" w:rsidRDefault="009755B2" w:rsidP="009755B2">
      <w:pPr>
        <w:rPr>
          <w:b/>
          <w:bCs/>
        </w:rPr>
      </w:pPr>
      <w:r w:rsidRPr="009755B2">
        <w:rPr>
          <w:rFonts w:ascii="Segoe UI Emoji" w:hAnsi="Segoe UI Emoji" w:cs="Segoe UI Emoji"/>
          <w:b/>
          <w:bCs/>
        </w:rPr>
        <w:t>✅</w:t>
      </w:r>
      <w:r w:rsidRPr="009755B2">
        <w:rPr>
          <w:b/>
          <w:bCs/>
        </w:rPr>
        <w:t xml:space="preserve"> 2. Slotted ALOHA</w:t>
      </w:r>
    </w:p>
    <w:p w14:paraId="660B4D8F" w14:textId="77777777" w:rsidR="009755B2" w:rsidRPr="009755B2" w:rsidRDefault="009755B2" w:rsidP="009755B2">
      <w:pPr>
        <w:numPr>
          <w:ilvl w:val="0"/>
          <w:numId w:val="8"/>
        </w:numPr>
      </w:pPr>
      <w:r w:rsidRPr="009755B2">
        <w:rPr>
          <w:b/>
          <w:bCs/>
        </w:rPr>
        <w:t>Improvement over Pure ALOHA</w:t>
      </w:r>
      <w:r w:rsidRPr="009755B2">
        <w:t>:</w:t>
      </w:r>
    </w:p>
    <w:p w14:paraId="5AAB474E" w14:textId="77777777" w:rsidR="009755B2" w:rsidRPr="009755B2" w:rsidRDefault="009755B2" w:rsidP="009755B2">
      <w:pPr>
        <w:numPr>
          <w:ilvl w:val="1"/>
          <w:numId w:val="8"/>
        </w:numPr>
      </w:pPr>
      <w:r w:rsidRPr="009755B2">
        <w:t xml:space="preserve">Time is </w:t>
      </w:r>
      <w:r w:rsidRPr="009755B2">
        <w:rPr>
          <w:b/>
          <w:bCs/>
        </w:rPr>
        <w:t>divided into slots</w:t>
      </w:r>
      <w:r w:rsidRPr="009755B2">
        <w:t xml:space="preserve">, and a station can only send </w:t>
      </w:r>
      <w:r w:rsidRPr="009755B2">
        <w:rPr>
          <w:b/>
          <w:bCs/>
        </w:rPr>
        <w:t>at the beginning of a time slot</w:t>
      </w:r>
      <w:r w:rsidRPr="009755B2">
        <w:t>.</w:t>
      </w:r>
    </w:p>
    <w:p w14:paraId="77DB6BCD" w14:textId="77777777" w:rsidR="009755B2" w:rsidRPr="009755B2" w:rsidRDefault="009755B2" w:rsidP="009755B2">
      <w:pPr>
        <w:numPr>
          <w:ilvl w:val="1"/>
          <w:numId w:val="8"/>
        </w:numPr>
      </w:pPr>
      <w:r w:rsidRPr="009755B2">
        <w:t>Reduces chance of collisions since transmissions are synchronized.</w:t>
      </w:r>
    </w:p>
    <w:p w14:paraId="37C389F7" w14:textId="77777777" w:rsidR="009755B2" w:rsidRPr="009755B2" w:rsidRDefault="009755B2" w:rsidP="009755B2">
      <w:pPr>
        <w:numPr>
          <w:ilvl w:val="0"/>
          <w:numId w:val="8"/>
        </w:numPr>
      </w:pPr>
      <w:r w:rsidRPr="009755B2">
        <w:rPr>
          <w:b/>
          <w:bCs/>
        </w:rPr>
        <w:t>Vulnerable Time</w:t>
      </w:r>
      <w:r w:rsidRPr="009755B2">
        <w:t>: 1 × frame time (T)</w:t>
      </w:r>
    </w:p>
    <w:p w14:paraId="7F8804DF" w14:textId="77777777" w:rsidR="009755B2" w:rsidRPr="009755B2" w:rsidRDefault="00000000" w:rsidP="009755B2">
      <w:r>
        <w:pict w14:anchorId="3A977050">
          <v:rect id="_x0000_i1032" style="width:0;height:1.5pt" o:hralign="center" o:hrstd="t" o:hr="t" fillcolor="#a0a0a0" stroked="f"/>
        </w:pict>
      </w:r>
    </w:p>
    <w:p w14:paraId="202FC96A" w14:textId="77777777" w:rsidR="009755B2" w:rsidRPr="009755B2" w:rsidRDefault="009755B2" w:rsidP="009755B2">
      <w:pPr>
        <w:rPr>
          <w:b/>
          <w:bCs/>
        </w:rPr>
      </w:pPr>
      <w:r w:rsidRPr="009755B2">
        <w:rPr>
          <w:rFonts w:ascii="Segoe UI Emoji" w:hAnsi="Segoe UI Emoji" w:cs="Segoe UI Emoji"/>
          <w:b/>
          <w:bCs/>
        </w:rPr>
        <w:lastRenderedPageBreak/>
        <w:t>📊</w:t>
      </w:r>
      <w:r w:rsidRPr="009755B2">
        <w:rPr>
          <w:b/>
          <w:bCs/>
        </w:rPr>
        <w:t xml:space="preserv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1277"/>
        <w:gridCol w:w="2506"/>
      </w:tblGrid>
      <w:tr w:rsidR="009755B2" w:rsidRPr="009755B2" w14:paraId="4BC3DB39" w14:textId="77777777" w:rsidTr="009755B2">
        <w:trPr>
          <w:tblHeader/>
          <w:tblCellSpacing w:w="15" w:type="dxa"/>
        </w:trPr>
        <w:tc>
          <w:tcPr>
            <w:tcW w:w="0" w:type="auto"/>
            <w:vAlign w:val="center"/>
            <w:hideMark/>
          </w:tcPr>
          <w:p w14:paraId="644E9849" w14:textId="77777777" w:rsidR="009755B2" w:rsidRPr="009755B2" w:rsidRDefault="009755B2" w:rsidP="009755B2">
            <w:pPr>
              <w:rPr>
                <w:b/>
                <w:bCs/>
              </w:rPr>
            </w:pPr>
            <w:r w:rsidRPr="009755B2">
              <w:rPr>
                <w:b/>
                <w:bCs/>
              </w:rPr>
              <w:t>Feature</w:t>
            </w:r>
          </w:p>
        </w:tc>
        <w:tc>
          <w:tcPr>
            <w:tcW w:w="0" w:type="auto"/>
            <w:vAlign w:val="center"/>
            <w:hideMark/>
          </w:tcPr>
          <w:p w14:paraId="36350BE0" w14:textId="77777777" w:rsidR="009755B2" w:rsidRPr="009755B2" w:rsidRDefault="009755B2" w:rsidP="009755B2">
            <w:pPr>
              <w:rPr>
                <w:b/>
                <w:bCs/>
              </w:rPr>
            </w:pPr>
            <w:r w:rsidRPr="009755B2">
              <w:rPr>
                <w:b/>
                <w:bCs/>
              </w:rPr>
              <w:t>Pure ALOHA</w:t>
            </w:r>
          </w:p>
        </w:tc>
        <w:tc>
          <w:tcPr>
            <w:tcW w:w="0" w:type="auto"/>
            <w:vAlign w:val="center"/>
            <w:hideMark/>
          </w:tcPr>
          <w:p w14:paraId="2C1564AC" w14:textId="77777777" w:rsidR="009755B2" w:rsidRPr="009755B2" w:rsidRDefault="009755B2" w:rsidP="009755B2">
            <w:pPr>
              <w:rPr>
                <w:b/>
                <w:bCs/>
              </w:rPr>
            </w:pPr>
            <w:r w:rsidRPr="009755B2">
              <w:rPr>
                <w:b/>
                <w:bCs/>
              </w:rPr>
              <w:t>Slotted ALOHA</w:t>
            </w:r>
          </w:p>
        </w:tc>
      </w:tr>
      <w:tr w:rsidR="009755B2" w:rsidRPr="009755B2" w14:paraId="220256D9" w14:textId="77777777" w:rsidTr="009755B2">
        <w:trPr>
          <w:tblCellSpacing w:w="15" w:type="dxa"/>
        </w:trPr>
        <w:tc>
          <w:tcPr>
            <w:tcW w:w="0" w:type="auto"/>
            <w:vAlign w:val="center"/>
            <w:hideMark/>
          </w:tcPr>
          <w:p w14:paraId="33BDF126" w14:textId="77777777" w:rsidR="009755B2" w:rsidRPr="009755B2" w:rsidRDefault="009755B2" w:rsidP="009755B2">
            <w:r w:rsidRPr="009755B2">
              <w:t>Time</w:t>
            </w:r>
          </w:p>
        </w:tc>
        <w:tc>
          <w:tcPr>
            <w:tcW w:w="0" w:type="auto"/>
            <w:vAlign w:val="center"/>
            <w:hideMark/>
          </w:tcPr>
          <w:p w14:paraId="18D917AC" w14:textId="77777777" w:rsidR="009755B2" w:rsidRPr="009755B2" w:rsidRDefault="009755B2" w:rsidP="009755B2">
            <w:r w:rsidRPr="009755B2">
              <w:t>Continuous</w:t>
            </w:r>
          </w:p>
        </w:tc>
        <w:tc>
          <w:tcPr>
            <w:tcW w:w="0" w:type="auto"/>
            <w:vAlign w:val="center"/>
            <w:hideMark/>
          </w:tcPr>
          <w:p w14:paraId="5B6DE54B" w14:textId="77777777" w:rsidR="009755B2" w:rsidRPr="009755B2" w:rsidRDefault="009755B2" w:rsidP="009755B2">
            <w:r w:rsidRPr="009755B2">
              <w:t>Discrete (slotted)</w:t>
            </w:r>
          </w:p>
        </w:tc>
      </w:tr>
      <w:tr w:rsidR="009755B2" w:rsidRPr="009755B2" w14:paraId="06B7BE5B" w14:textId="77777777" w:rsidTr="009755B2">
        <w:trPr>
          <w:tblCellSpacing w:w="15" w:type="dxa"/>
        </w:trPr>
        <w:tc>
          <w:tcPr>
            <w:tcW w:w="0" w:type="auto"/>
            <w:vAlign w:val="center"/>
            <w:hideMark/>
          </w:tcPr>
          <w:p w14:paraId="4ECA8C30" w14:textId="77777777" w:rsidR="009755B2" w:rsidRPr="009755B2" w:rsidRDefault="009755B2" w:rsidP="009755B2">
            <w:r w:rsidRPr="009755B2">
              <w:t>Vulnerable Period</w:t>
            </w:r>
          </w:p>
        </w:tc>
        <w:tc>
          <w:tcPr>
            <w:tcW w:w="0" w:type="auto"/>
            <w:vAlign w:val="center"/>
            <w:hideMark/>
          </w:tcPr>
          <w:p w14:paraId="4B70E09C" w14:textId="77777777" w:rsidR="009755B2" w:rsidRPr="009755B2" w:rsidRDefault="009755B2" w:rsidP="009755B2">
            <w:r w:rsidRPr="009755B2">
              <w:t>2T</w:t>
            </w:r>
          </w:p>
        </w:tc>
        <w:tc>
          <w:tcPr>
            <w:tcW w:w="0" w:type="auto"/>
            <w:vAlign w:val="center"/>
            <w:hideMark/>
          </w:tcPr>
          <w:p w14:paraId="44658BFA" w14:textId="77777777" w:rsidR="009755B2" w:rsidRPr="009755B2" w:rsidRDefault="009755B2" w:rsidP="009755B2">
            <w:r w:rsidRPr="009755B2">
              <w:t>1T</w:t>
            </w:r>
          </w:p>
        </w:tc>
      </w:tr>
      <w:tr w:rsidR="009755B2" w:rsidRPr="009755B2" w14:paraId="376F806F" w14:textId="77777777" w:rsidTr="009755B2">
        <w:trPr>
          <w:tblCellSpacing w:w="15" w:type="dxa"/>
        </w:trPr>
        <w:tc>
          <w:tcPr>
            <w:tcW w:w="0" w:type="auto"/>
            <w:vAlign w:val="center"/>
            <w:hideMark/>
          </w:tcPr>
          <w:p w14:paraId="520E55F1" w14:textId="77777777" w:rsidR="009755B2" w:rsidRPr="009755B2" w:rsidRDefault="009755B2" w:rsidP="009755B2">
            <w:r w:rsidRPr="009755B2">
              <w:t>Max Efficiency</w:t>
            </w:r>
          </w:p>
        </w:tc>
        <w:tc>
          <w:tcPr>
            <w:tcW w:w="0" w:type="auto"/>
            <w:vAlign w:val="center"/>
            <w:hideMark/>
          </w:tcPr>
          <w:p w14:paraId="0B03D0D3" w14:textId="77777777" w:rsidR="009755B2" w:rsidRPr="009755B2" w:rsidRDefault="009755B2" w:rsidP="009755B2">
            <w:r w:rsidRPr="009755B2">
              <w:t>~18.4%</w:t>
            </w:r>
          </w:p>
        </w:tc>
        <w:tc>
          <w:tcPr>
            <w:tcW w:w="0" w:type="auto"/>
            <w:vAlign w:val="center"/>
            <w:hideMark/>
          </w:tcPr>
          <w:p w14:paraId="2C6EF310" w14:textId="77777777" w:rsidR="009755B2" w:rsidRPr="009755B2" w:rsidRDefault="009755B2" w:rsidP="009755B2">
            <w:r w:rsidRPr="009755B2">
              <w:t>~36.8%</w:t>
            </w:r>
          </w:p>
        </w:tc>
      </w:tr>
      <w:tr w:rsidR="009755B2" w:rsidRPr="009755B2" w14:paraId="6BC89A69" w14:textId="77777777" w:rsidTr="009755B2">
        <w:trPr>
          <w:tblCellSpacing w:w="15" w:type="dxa"/>
        </w:trPr>
        <w:tc>
          <w:tcPr>
            <w:tcW w:w="0" w:type="auto"/>
            <w:vAlign w:val="center"/>
            <w:hideMark/>
          </w:tcPr>
          <w:p w14:paraId="4B9EF113" w14:textId="77777777" w:rsidR="009755B2" w:rsidRPr="009755B2" w:rsidRDefault="009755B2" w:rsidP="009755B2">
            <w:r w:rsidRPr="009755B2">
              <w:t>Complexity</w:t>
            </w:r>
          </w:p>
        </w:tc>
        <w:tc>
          <w:tcPr>
            <w:tcW w:w="0" w:type="auto"/>
            <w:vAlign w:val="center"/>
            <w:hideMark/>
          </w:tcPr>
          <w:p w14:paraId="2B933C12" w14:textId="77777777" w:rsidR="009755B2" w:rsidRPr="009755B2" w:rsidRDefault="009755B2" w:rsidP="009755B2">
            <w:r w:rsidRPr="009755B2">
              <w:t>Simpler</w:t>
            </w:r>
          </w:p>
        </w:tc>
        <w:tc>
          <w:tcPr>
            <w:tcW w:w="0" w:type="auto"/>
            <w:vAlign w:val="center"/>
            <w:hideMark/>
          </w:tcPr>
          <w:p w14:paraId="4A745408" w14:textId="77777777" w:rsidR="009755B2" w:rsidRPr="009755B2" w:rsidRDefault="009755B2" w:rsidP="009755B2">
            <w:r w:rsidRPr="009755B2">
              <w:t>Requires synchronization</w:t>
            </w:r>
          </w:p>
        </w:tc>
      </w:tr>
    </w:tbl>
    <w:p w14:paraId="09D89061" w14:textId="77777777" w:rsidR="009755B2" w:rsidRPr="009755B2" w:rsidRDefault="00000000" w:rsidP="009755B2">
      <w:r>
        <w:pict w14:anchorId="5EBC86D3">
          <v:rect id="_x0000_i1033" style="width:0;height:1.5pt" o:hralign="center" o:hrstd="t" o:hr="t" fillcolor="#a0a0a0" stroked="f"/>
        </w:pict>
      </w:r>
    </w:p>
    <w:p w14:paraId="542791CF" w14:textId="77777777" w:rsidR="009755B2" w:rsidRPr="009755B2" w:rsidRDefault="009755B2" w:rsidP="009755B2">
      <w:pPr>
        <w:rPr>
          <w:b/>
          <w:bCs/>
        </w:rPr>
      </w:pPr>
      <w:r w:rsidRPr="009755B2">
        <w:rPr>
          <w:rFonts w:ascii="Segoe UI Emoji" w:hAnsi="Segoe UI Emoji" w:cs="Segoe UI Emoji"/>
          <w:b/>
          <w:bCs/>
        </w:rPr>
        <w:t>💡</w:t>
      </w:r>
      <w:r w:rsidRPr="009755B2">
        <w:rPr>
          <w:b/>
          <w:bCs/>
        </w:rPr>
        <w:t xml:space="preserve"> Real-World Use:</w:t>
      </w:r>
    </w:p>
    <w:p w14:paraId="0D11915D" w14:textId="77777777" w:rsidR="009755B2" w:rsidRPr="009755B2" w:rsidRDefault="009755B2" w:rsidP="009755B2">
      <w:pPr>
        <w:numPr>
          <w:ilvl w:val="0"/>
          <w:numId w:val="9"/>
        </w:numPr>
      </w:pPr>
      <w:r w:rsidRPr="009755B2">
        <w:t>Basis for early wireless networks</w:t>
      </w:r>
    </w:p>
    <w:p w14:paraId="7602441F" w14:textId="77777777" w:rsidR="009755B2" w:rsidRPr="009755B2" w:rsidRDefault="009755B2" w:rsidP="009755B2">
      <w:pPr>
        <w:numPr>
          <w:ilvl w:val="0"/>
          <w:numId w:val="9"/>
        </w:numPr>
      </w:pPr>
      <w:r w:rsidRPr="009755B2">
        <w:t xml:space="preserve">Inspiration for </w:t>
      </w:r>
      <w:r w:rsidRPr="009755B2">
        <w:rPr>
          <w:b/>
          <w:bCs/>
        </w:rPr>
        <w:t>CSMA (Carrier Sense Multiple Access)</w:t>
      </w:r>
      <w:r w:rsidRPr="009755B2">
        <w:t>, used in Ethernet and Wi-Fi</w:t>
      </w:r>
    </w:p>
    <w:p w14:paraId="4FFC40F6" w14:textId="77777777" w:rsidR="009755B2" w:rsidRPr="009755B2" w:rsidRDefault="009755B2" w:rsidP="009755B2">
      <w:pPr>
        <w:numPr>
          <w:ilvl w:val="0"/>
          <w:numId w:val="9"/>
        </w:numPr>
      </w:pPr>
      <w:r w:rsidRPr="009755B2">
        <w:t xml:space="preserve">Used in </w:t>
      </w:r>
      <w:r w:rsidRPr="009755B2">
        <w:rPr>
          <w:b/>
          <w:bCs/>
        </w:rPr>
        <w:t>satellite communication</w:t>
      </w:r>
    </w:p>
    <w:p w14:paraId="09878310" w14:textId="77777777" w:rsidR="009755B2" w:rsidRDefault="009755B2" w:rsidP="00D50352"/>
    <w:p w14:paraId="64FB4F11" w14:textId="18DB7A0F" w:rsidR="009755B2" w:rsidRDefault="00486EF5" w:rsidP="00D50352">
      <w:r>
        <w:t>ISO OSI Layers:-</w:t>
      </w:r>
    </w:p>
    <w:p w14:paraId="131CA5DC" w14:textId="77777777" w:rsidR="00486EF5" w:rsidRPr="00486EF5" w:rsidRDefault="00486EF5" w:rsidP="00486EF5">
      <w:r>
        <w:tab/>
      </w:r>
      <w:r w:rsidRPr="00486EF5">
        <w:t xml:space="preserve">The </w:t>
      </w:r>
      <w:r w:rsidRPr="00486EF5">
        <w:rPr>
          <w:b/>
          <w:bCs/>
        </w:rPr>
        <w:t>ISO OSI (Open Systems Interconnection)</w:t>
      </w:r>
      <w:r w:rsidRPr="00486EF5">
        <w:t xml:space="preserve"> model is a </w:t>
      </w:r>
      <w:r w:rsidRPr="00486EF5">
        <w:rPr>
          <w:b/>
          <w:bCs/>
        </w:rPr>
        <w:t>conceptual framework</w:t>
      </w:r>
      <w:r w:rsidRPr="00486EF5">
        <w:t xml:space="preserve"> that standardizes the functions of a communication system into </w:t>
      </w:r>
      <w:r w:rsidRPr="00486EF5">
        <w:rPr>
          <w:b/>
          <w:bCs/>
        </w:rPr>
        <w:t>seven layers</w:t>
      </w:r>
      <w:r w:rsidRPr="00486EF5">
        <w:t>. It helps different networks and systems communicate with each other in a structured way.</w:t>
      </w:r>
    </w:p>
    <w:p w14:paraId="4D13A217" w14:textId="77777777" w:rsidR="00486EF5" w:rsidRPr="00486EF5" w:rsidRDefault="00000000" w:rsidP="00486EF5">
      <w:r>
        <w:pict w14:anchorId="15733B32">
          <v:rect id="_x0000_i1034" style="width:0;height:1.5pt" o:hralign="center" o:hrstd="t" o:hr="t" fillcolor="#a0a0a0" stroked="f"/>
        </w:pict>
      </w:r>
    </w:p>
    <w:p w14:paraId="053E3CE7" w14:textId="77777777" w:rsidR="00486EF5" w:rsidRPr="00486EF5" w:rsidRDefault="00486EF5" w:rsidP="00486EF5">
      <w:pPr>
        <w:rPr>
          <w:b/>
          <w:bCs/>
        </w:rPr>
      </w:pPr>
      <w:r w:rsidRPr="00486EF5">
        <w:rPr>
          <w:rFonts w:ascii="Segoe UI Emoji" w:hAnsi="Segoe UI Emoji" w:cs="Segoe UI Emoji"/>
          <w:b/>
          <w:bCs/>
        </w:rPr>
        <w:t>🧱</w:t>
      </w:r>
      <w:r w:rsidRPr="00486EF5">
        <w:rPr>
          <w:b/>
          <w:bCs/>
        </w:rPr>
        <w:t xml:space="preserve"> 7 Layers of the OSI Model (Bottom to Top):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
        <w:gridCol w:w="1330"/>
        <w:gridCol w:w="4868"/>
      </w:tblGrid>
      <w:tr w:rsidR="00486EF5" w:rsidRPr="00486EF5" w14:paraId="510E8453" w14:textId="77777777" w:rsidTr="00486EF5">
        <w:trPr>
          <w:tblHeader/>
          <w:tblCellSpacing w:w="15" w:type="dxa"/>
        </w:trPr>
        <w:tc>
          <w:tcPr>
            <w:tcW w:w="0" w:type="auto"/>
            <w:vAlign w:val="center"/>
            <w:hideMark/>
          </w:tcPr>
          <w:p w14:paraId="3FB316A7" w14:textId="77777777" w:rsidR="00486EF5" w:rsidRPr="00486EF5" w:rsidRDefault="00486EF5" w:rsidP="00486EF5">
            <w:pPr>
              <w:rPr>
                <w:b/>
                <w:bCs/>
              </w:rPr>
            </w:pPr>
            <w:r w:rsidRPr="00486EF5">
              <w:rPr>
                <w:b/>
                <w:bCs/>
              </w:rPr>
              <w:t>Layer</w:t>
            </w:r>
          </w:p>
        </w:tc>
        <w:tc>
          <w:tcPr>
            <w:tcW w:w="0" w:type="auto"/>
            <w:vAlign w:val="center"/>
            <w:hideMark/>
          </w:tcPr>
          <w:p w14:paraId="5478C900" w14:textId="77777777" w:rsidR="00486EF5" w:rsidRPr="00486EF5" w:rsidRDefault="00486EF5" w:rsidP="00486EF5">
            <w:pPr>
              <w:rPr>
                <w:b/>
                <w:bCs/>
              </w:rPr>
            </w:pPr>
            <w:r w:rsidRPr="00486EF5">
              <w:rPr>
                <w:b/>
                <w:bCs/>
              </w:rPr>
              <w:t>Name</w:t>
            </w:r>
          </w:p>
        </w:tc>
        <w:tc>
          <w:tcPr>
            <w:tcW w:w="0" w:type="auto"/>
            <w:vAlign w:val="center"/>
            <w:hideMark/>
          </w:tcPr>
          <w:p w14:paraId="38C3F804" w14:textId="77777777" w:rsidR="00486EF5" w:rsidRPr="00486EF5" w:rsidRDefault="00486EF5" w:rsidP="00486EF5">
            <w:pPr>
              <w:rPr>
                <w:b/>
                <w:bCs/>
              </w:rPr>
            </w:pPr>
            <w:r w:rsidRPr="00486EF5">
              <w:rPr>
                <w:b/>
                <w:bCs/>
              </w:rPr>
              <w:t>Function Summary</w:t>
            </w:r>
          </w:p>
        </w:tc>
      </w:tr>
      <w:tr w:rsidR="00486EF5" w:rsidRPr="00486EF5" w14:paraId="55B0F69C" w14:textId="77777777" w:rsidTr="00486EF5">
        <w:trPr>
          <w:tblCellSpacing w:w="15" w:type="dxa"/>
        </w:trPr>
        <w:tc>
          <w:tcPr>
            <w:tcW w:w="0" w:type="auto"/>
            <w:vAlign w:val="center"/>
            <w:hideMark/>
          </w:tcPr>
          <w:p w14:paraId="34F739F2" w14:textId="77777777" w:rsidR="00486EF5" w:rsidRPr="00486EF5" w:rsidRDefault="00486EF5" w:rsidP="00486EF5">
            <w:r w:rsidRPr="00486EF5">
              <w:t>7</w:t>
            </w:r>
          </w:p>
        </w:tc>
        <w:tc>
          <w:tcPr>
            <w:tcW w:w="0" w:type="auto"/>
            <w:vAlign w:val="center"/>
            <w:hideMark/>
          </w:tcPr>
          <w:p w14:paraId="0B76D1EF" w14:textId="77777777" w:rsidR="00486EF5" w:rsidRPr="00486EF5" w:rsidRDefault="00486EF5" w:rsidP="00486EF5">
            <w:r w:rsidRPr="00486EF5">
              <w:rPr>
                <w:b/>
                <w:bCs/>
              </w:rPr>
              <w:t>Application</w:t>
            </w:r>
          </w:p>
        </w:tc>
        <w:tc>
          <w:tcPr>
            <w:tcW w:w="0" w:type="auto"/>
            <w:vAlign w:val="center"/>
            <w:hideMark/>
          </w:tcPr>
          <w:p w14:paraId="68606935" w14:textId="77777777" w:rsidR="00486EF5" w:rsidRPr="00486EF5" w:rsidRDefault="00486EF5" w:rsidP="00486EF5">
            <w:r w:rsidRPr="00486EF5">
              <w:t>User interface, network services (e.g., HTTP)</w:t>
            </w:r>
          </w:p>
        </w:tc>
      </w:tr>
      <w:tr w:rsidR="00486EF5" w:rsidRPr="00486EF5" w14:paraId="560B36DB" w14:textId="77777777" w:rsidTr="00486EF5">
        <w:trPr>
          <w:tblCellSpacing w:w="15" w:type="dxa"/>
        </w:trPr>
        <w:tc>
          <w:tcPr>
            <w:tcW w:w="0" w:type="auto"/>
            <w:vAlign w:val="center"/>
            <w:hideMark/>
          </w:tcPr>
          <w:p w14:paraId="00F1AF25" w14:textId="77777777" w:rsidR="00486EF5" w:rsidRPr="00486EF5" w:rsidRDefault="00486EF5" w:rsidP="00486EF5">
            <w:r w:rsidRPr="00486EF5">
              <w:t>6</w:t>
            </w:r>
          </w:p>
        </w:tc>
        <w:tc>
          <w:tcPr>
            <w:tcW w:w="0" w:type="auto"/>
            <w:vAlign w:val="center"/>
            <w:hideMark/>
          </w:tcPr>
          <w:p w14:paraId="52D8C434" w14:textId="77777777" w:rsidR="00486EF5" w:rsidRPr="00486EF5" w:rsidRDefault="00486EF5" w:rsidP="00486EF5">
            <w:r w:rsidRPr="00486EF5">
              <w:rPr>
                <w:b/>
                <w:bCs/>
              </w:rPr>
              <w:t>Presentation</w:t>
            </w:r>
          </w:p>
        </w:tc>
        <w:tc>
          <w:tcPr>
            <w:tcW w:w="0" w:type="auto"/>
            <w:vAlign w:val="center"/>
            <w:hideMark/>
          </w:tcPr>
          <w:p w14:paraId="60EBEDB6" w14:textId="77777777" w:rsidR="00486EF5" w:rsidRPr="00486EF5" w:rsidRDefault="00486EF5" w:rsidP="00486EF5">
            <w:r w:rsidRPr="00486EF5">
              <w:t>Data format translation, encryption, compression</w:t>
            </w:r>
          </w:p>
        </w:tc>
      </w:tr>
      <w:tr w:rsidR="00486EF5" w:rsidRPr="00486EF5" w14:paraId="3AF0D363" w14:textId="77777777" w:rsidTr="00486EF5">
        <w:trPr>
          <w:tblCellSpacing w:w="15" w:type="dxa"/>
        </w:trPr>
        <w:tc>
          <w:tcPr>
            <w:tcW w:w="0" w:type="auto"/>
            <w:vAlign w:val="center"/>
            <w:hideMark/>
          </w:tcPr>
          <w:p w14:paraId="0744644D" w14:textId="77777777" w:rsidR="00486EF5" w:rsidRPr="00486EF5" w:rsidRDefault="00486EF5" w:rsidP="00486EF5">
            <w:r w:rsidRPr="00486EF5">
              <w:t>5</w:t>
            </w:r>
          </w:p>
        </w:tc>
        <w:tc>
          <w:tcPr>
            <w:tcW w:w="0" w:type="auto"/>
            <w:vAlign w:val="center"/>
            <w:hideMark/>
          </w:tcPr>
          <w:p w14:paraId="65C8914C" w14:textId="77777777" w:rsidR="00486EF5" w:rsidRPr="00486EF5" w:rsidRDefault="00486EF5" w:rsidP="00486EF5">
            <w:r w:rsidRPr="00486EF5">
              <w:rPr>
                <w:b/>
                <w:bCs/>
              </w:rPr>
              <w:t>Session</w:t>
            </w:r>
          </w:p>
        </w:tc>
        <w:tc>
          <w:tcPr>
            <w:tcW w:w="0" w:type="auto"/>
            <w:vAlign w:val="center"/>
            <w:hideMark/>
          </w:tcPr>
          <w:p w14:paraId="5A7AFAB5" w14:textId="77777777" w:rsidR="00486EF5" w:rsidRPr="00486EF5" w:rsidRDefault="00486EF5" w:rsidP="00486EF5">
            <w:r w:rsidRPr="00486EF5">
              <w:t>Session control and synchronization</w:t>
            </w:r>
          </w:p>
        </w:tc>
      </w:tr>
      <w:tr w:rsidR="00486EF5" w:rsidRPr="00486EF5" w14:paraId="512C2C2B" w14:textId="77777777" w:rsidTr="00486EF5">
        <w:trPr>
          <w:tblCellSpacing w:w="15" w:type="dxa"/>
        </w:trPr>
        <w:tc>
          <w:tcPr>
            <w:tcW w:w="0" w:type="auto"/>
            <w:vAlign w:val="center"/>
            <w:hideMark/>
          </w:tcPr>
          <w:p w14:paraId="43EA4A71" w14:textId="77777777" w:rsidR="00486EF5" w:rsidRPr="00486EF5" w:rsidRDefault="00486EF5" w:rsidP="00486EF5">
            <w:r w:rsidRPr="00486EF5">
              <w:t>4</w:t>
            </w:r>
          </w:p>
        </w:tc>
        <w:tc>
          <w:tcPr>
            <w:tcW w:w="0" w:type="auto"/>
            <w:vAlign w:val="center"/>
            <w:hideMark/>
          </w:tcPr>
          <w:p w14:paraId="0E36A3DA" w14:textId="77777777" w:rsidR="00486EF5" w:rsidRPr="00486EF5" w:rsidRDefault="00486EF5" w:rsidP="00486EF5">
            <w:r w:rsidRPr="00486EF5">
              <w:rPr>
                <w:b/>
                <w:bCs/>
              </w:rPr>
              <w:t>Transport</w:t>
            </w:r>
          </w:p>
        </w:tc>
        <w:tc>
          <w:tcPr>
            <w:tcW w:w="0" w:type="auto"/>
            <w:vAlign w:val="center"/>
            <w:hideMark/>
          </w:tcPr>
          <w:p w14:paraId="61388AA8" w14:textId="77777777" w:rsidR="00486EF5" w:rsidRPr="00486EF5" w:rsidRDefault="00486EF5" w:rsidP="00486EF5">
            <w:r w:rsidRPr="00486EF5">
              <w:t>Reliable delivery, error recovery (TCP/UDP)</w:t>
            </w:r>
          </w:p>
        </w:tc>
      </w:tr>
      <w:tr w:rsidR="00486EF5" w:rsidRPr="00486EF5" w14:paraId="40D869FE" w14:textId="77777777" w:rsidTr="00486EF5">
        <w:trPr>
          <w:tblCellSpacing w:w="15" w:type="dxa"/>
        </w:trPr>
        <w:tc>
          <w:tcPr>
            <w:tcW w:w="0" w:type="auto"/>
            <w:vAlign w:val="center"/>
            <w:hideMark/>
          </w:tcPr>
          <w:p w14:paraId="26A73EFF" w14:textId="77777777" w:rsidR="00486EF5" w:rsidRPr="00486EF5" w:rsidRDefault="00486EF5" w:rsidP="00486EF5">
            <w:r w:rsidRPr="00486EF5">
              <w:t>3</w:t>
            </w:r>
          </w:p>
        </w:tc>
        <w:tc>
          <w:tcPr>
            <w:tcW w:w="0" w:type="auto"/>
            <w:vAlign w:val="center"/>
            <w:hideMark/>
          </w:tcPr>
          <w:p w14:paraId="79287A26" w14:textId="77777777" w:rsidR="00486EF5" w:rsidRPr="00486EF5" w:rsidRDefault="00486EF5" w:rsidP="00486EF5">
            <w:r w:rsidRPr="00486EF5">
              <w:rPr>
                <w:b/>
                <w:bCs/>
              </w:rPr>
              <w:t>Network</w:t>
            </w:r>
          </w:p>
        </w:tc>
        <w:tc>
          <w:tcPr>
            <w:tcW w:w="0" w:type="auto"/>
            <w:vAlign w:val="center"/>
            <w:hideMark/>
          </w:tcPr>
          <w:p w14:paraId="20E308E1" w14:textId="77777777" w:rsidR="00486EF5" w:rsidRPr="00486EF5" w:rsidRDefault="00486EF5" w:rsidP="00486EF5">
            <w:r w:rsidRPr="00486EF5">
              <w:t>Routing, logical addressing (IP)</w:t>
            </w:r>
          </w:p>
        </w:tc>
      </w:tr>
      <w:tr w:rsidR="00486EF5" w:rsidRPr="00486EF5" w14:paraId="23CB1FC7" w14:textId="77777777" w:rsidTr="00486EF5">
        <w:trPr>
          <w:tblCellSpacing w:w="15" w:type="dxa"/>
        </w:trPr>
        <w:tc>
          <w:tcPr>
            <w:tcW w:w="0" w:type="auto"/>
            <w:vAlign w:val="center"/>
            <w:hideMark/>
          </w:tcPr>
          <w:p w14:paraId="49670F56" w14:textId="77777777" w:rsidR="00486EF5" w:rsidRPr="00486EF5" w:rsidRDefault="00486EF5" w:rsidP="00486EF5">
            <w:r w:rsidRPr="00486EF5">
              <w:lastRenderedPageBreak/>
              <w:t>2</w:t>
            </w:r>
          </w:p>
        </w:tc>
        <w:tc>
          <w:tcPr>
            <w:tcW w:w="0" w:type="auto"/>
            <w:vAlign w:val="center"/>
            <w:hideMark/>
          </w:tcPr>
          <w:p w14:paraId="11C43CD2" w14:textId="77777777" w:rsidR="00486EF5" w:rsidRPr="00486EF5" w:rsidRDefault="00486EF5" w:rsidP="00486EF5">
            <w:r w:rsidRPr="00486EF5">
              <w:rPr>
                <w:b/>
                <w:bCs/>
              </w:rPr>
              <w:t>Data Link</w:t>
            </w:r>
          </w:p>
        </w:tc>
        <w:tc>
          <w:tcPr>
            <w:tcW w:w="0" w:type="auto"/>
            <w:vAlign w:val="center"/>
            <w:hideMark/>
          </w:tcPr>
          <w:p w14:paraId="305E1151" w14:textId="77777777" w:rsidR="00486EF5" w:rsidRPr="00486EF5" w:rsidRDefault="00486EF5" w:rsidP="00486EF5">
            <w:r w:rsidRPr="00486EF5">
              <w:t>MAC addressing, frame transmission, error check</w:t>
            </w:r>
          </w:p>
        </w:tc>
      </w:tr>
      <w:tr w:rsidR="00486EF5" w:rsidRPr="00486EF5" w14:paraId="41BD648E" w14:textId="77777777" w:rsidTr="00486EF5">
        <w:trPr>
          <w:tblCellSpacing w:w="15" w:type="dxa"/>
        </w:trPr>
        <w:tc>
          <w:tcPr>
            <w:tcW w:w="0" w:type="auto"/>
            <w:vAlign w:val="center"/>
            <w:hideMark/>
          </w:tcPr>
          <w:p w14:paraId="428ED67B" w14:textId="77777777" w:rsidR="00486EF5" w:rsidRPr="00486EF5" w:rsidRDefault="00486EF5" w:rsidP="00486EF5">
            <w:r w:rsidRPr="00486EF5">
              <w:t>1</w:t>
            </w:r>
          </w:p>
        </w:tc>
        <w:tc>
          <w:tcPr>
            <w:tcW w:w="0" w:type="auto"/>
            <w:vAlign w:val="center"/>
            <w:hideMark/>
          </w:tcPr>
          <w:p w14:paraId="7CC70791" w14:textId="77777777" w:rsidR="00486EF5" w:rsidRPr="00486EF5" w:rsidRDefault="00486EF5" w:rsidP="00486EF5">
            <w:r w:rsidRPr="00486EF5">
              <w:rPr>
                <w:b/>
                <w:bCs/>
              </w:rPr>
              <w:t>Physical</w:t>
            </w:r>
          </w:p>
        </w:tc>
        <w:tc>
          <w:tcPr>
            <w:tcW w:w="0" w:type="auto"/>
            <w:vAlign w:val="center"/>
            <w:hideMark/>
          </w:tcPr>
          <w:p w14:paraId="7A7A528A" w14:textId="77777777" w:rsidR="00486EF5" w:rsidRPr="00486EF5" w:rsidRDefault="00486EF5" w:rsidP="00486EF5">
            <w:r w:rsidRPr="00486EF5">
              <w:t>Bits over media: cables, signals, voltages</w:t>
            </w:r>
          </w:p>
        </w:tc>
      </w:tr>
    </w:tbl>
    <w:p w14:paraId="19C76F22" w14:textId="77777777" w:rsidR="00486EF5" w:rsidRPr="00486EF5" w:rsidRDefault="00000000" w:rsidP="00486EF5">
      <w:r>
        <w:pict w14:anchorId="00B2BB05">
          <v:rect id="_x0000_i1035" style="width:0;height:1.5pt" o:hralign="center" o:hrstd="t" o:hr="t" fillcolor="#a0a0a0" stroked="f"/>
        </w:pict>
      </w:r>
    </w:p>
    <w:p w14:paraId="12FF3323" w14:textId="77777777" w:rsidR="00486EF5" w:rsidRPr="00486EF5" w:rsidRDefault="00486EF5" w:rsidP="00486EF5">
      <w:pPr>
        <w:rPr>
          <w:b/>
          <w:bCs/>
        </w:rPr>
      </w:pPr>
      <w:r w:rsidRPr="00486EF5">
        <w:rPr>
          <w:rFonts w:ascii="Segoe UI Emoji" w:hAnsi="Segoe UI Emoji" w:cs="Segoe UI Emoji"/>
          <w:b/>
          <w:bCs/>
        </w:rPr>
        <w:t>🔍</w:t>
      </w:r>
      <w:r w:rsidRPr="00486EF5">
        <w:rPr>
          <w:b/>
          <w:bCs/>
        </w:rPr>
        <w:t xml:space="preserve"> Layer-by-Layer Breakdown:</w:t>
      </w:r>
    </w:p>
    <w:p w14:paraId="635979A3" w14:textId="77777777" w:rsidR="00486EF5" w:rsidRPr="00486EF5" w:rsidRDefault="00000000" w:rsidP="00486EF5">
      <w:r>
        <w:pict w14:anchorId="63BD57BA">
          <v:rect id="_x0000_i1036" style="width:0;height:1.5pt" o:hralign="center" o:hrstd="t" o:hr="t" fillcolor="#a0a0a0" stroked="f"/>
        </w:pict>
      </w:r>
    </w:p>
    <w:p w14:paraId="7A9C5DB2" w14:textId="77777777" w:rsidR="00486EF5" w:rsidRPr="00486EF5" w:rsidRDefault="00486EF5" w:rsidP="00486EF5">
      <w:pPr>
        <w:rPr>
          <w:b/>
          <w:bCs/>
        </w:rPr>
      </w:pPr>
      <w:r w:rsidRPr="00486EF5">
        <w:rPr>
          <w:b/>
          <w:bCs/>
        </w:rPr>
        <w:t>1. Physical Layer</w:t>
      </w:r>
    </w:p>
    <w:p w14:paraId="5BC35CB0" w14:textId="77777777" w:rsidR="00486EF5" w:rsidRPr="00486EF5" w:rsidRDefault="00486EF5" w:rsidP="00486EF5">
      <w:pPr>
        <w:numPr>
          <w:ilvl w:val="0"/>
          <w:numId w:val="10"/>
        </w:numPr>
      </w:pPr>
      <w:r w:rsidRPr="00486EF5">
        <w:rPr>
          <w:b/>
          <w:bCs/>
        </w:rPr>
        <w:t>Deals with</w:t>
      </w:r>
      <w:r w:rsidRPr="00486EF5">
        <w:t>: Raw bit transmission (0s and 1s)</w:t>
      </w:r>
    </w:p>
    <w:p w14:paraId="70C7C2D9" w14:textId="77777777" w:rsidR="00486EF5" w:rsidRPr="00486EF5" w:rsidRDefault="00486EF5" w:rsidP="00486EF5">
      <w:pPr>
        <w:numPr>
          <w:ilvl w:val="0"/>
          <w:numId w:val="10"/>
        </w:numPr>
      </w:pPr>
      <w:r w:rsidRPr="00486EF5">
        <w:rPr>
          <w:b/>
          <w:bCs/>
        </w:rPr>
        <w:t>Examples</w:t>
      </w:r>
      <w:r w:rsidRPr="00486EF5">
        <w:t>: Cables, switches, fiber optics, voltages</w:t>
      </w:r>
    </w:p>
    <w:p w14:paraId="3A8AE2C9" w14:textId="77777777" w:rsidR="00486EF5" w:rsidRPr="00486EF5" w:rsidRDefault="00486EF5" w:rsidP="00486EF5">
      <w:pPr>
        <w:numPr>
          <w:ilvl w:val="0"/>
          <w:numId w:val="10"/>
        </w:numPr>
      </w:pPr>
      <w:r w:rsidRPr="00486EF5">
        <w:rPr>
          <w:b/>
          <w:bCs/>
        </w:rPr>
        <w:t>Protocols</w:t>
      </w:r>
      <w:r w:rsidRPr="00486EF5">
        <w:t>: None (just hardware-level)</w:t>
      </w:r>
    </w:p>
    <w:p w14:paraId="7D2B1ED8" w14:textId="77777777" w:rsidR="00486EF5" w:rsidRPr="00486EF5" w:rsidRDefault="00000000" w:rsidP="00486EF5">
      <w:r>
        <w:pict w14:anchorId="71DB5B27">
          <v:rect id="_x0000_i1037" style="width:0;height:1.5pt" o:hralign="center" o:hrstd="t" o:hr="t" fillcolor="#a0a0a0" stroked="f"/>
        </w:pict>
      </w:r>
    </w:p>
    <w:p w14:paraId="7A4B3EE6" w14:textId="77777777" w:rsidR="00486EF5" w:rsidRPr="00486EF5" w:rsidRDefault="00486EF5" w:rsidP="00486EF5">
      <w:pPr>
        <w:rPr>
          <w:b/>
          <w:bCs/>
        </w:rPr>
      </w:pPr>
      <w:r w:rsidRPr="00486EF5">
        <w:rPr>
          <w:b/>
          <w:bCs/>
        </w:rPr>
        <w:t>2. Data Link Layer</w:t>
      </w:r>
    </w:p>
    <w:p w14:paraId="33B8F644" w14:textId="77777777" w:rsidR="00486EF5" w:rsidRPr="00486EF5" w:rsidRDefault="00486EF5" w:rsidP="00486EF5">
      <w:pPr>
        <w:numPr>
          <w:ilvl w:val="0"/>
          <w:numId w:val="11"/>
        </w:numPr>
      </w:pPr>
      <w:r w:rsidRPr="00486EF5">
        <w:rPr>
          <w:b/>
          <w:bCs/>
        </w:rPr>
        <w:t>Deals with</w:t>
      </w:r>
      <w:r w:rsidRPr="00486EF5">
        <w:t>: Frames, MAC addresses, error detection</w:t>
      </w:r>
    </w:p>
    <w:p w14:paraId="59CC5A28" w14:textId="77777777" w:rsidR="00486EF5" w:rsidRPr="00486EF5" w:rsidRDefault="00486EF5" w:rsidP="00486EF5">
      <w:pPr>
        <w:numPr>
          <w:ilvl w:val="0"/>
          <w:numId w:val="11"/>
        </w:numPr>
      </w:pPr>
      <w:r w:rsidRPr="00486EF5">
        <w:rPr>
          <w:b/>
          <w:bCs/>
        </w:rPr>
        <w:t>Functions</w:t>
      </w:r>
      <w:r w:rsidRPr="00486EF5">
        <w:t>: Error checking (CRC), flow control, media access</w:t>
      </w:r>
    </w:p>
    <w:p w14:paraId="0FAB8700" w14:textId="77777777" w:rsidR="00486EF5" w:rsidRPr="00486EF5" w:rsidRDefault="00486EF5" w:rsidP="00486EF5">
      <w:pPr>
        <w:numPr>
          <w:ilvl w:val="0"/>
          <w:numId w:val="11"/>
        </w:numPr>
      </w:pPr>
      <w:r w:rsidRPr="00486EF5">
        <w:rPr>
          <w:b/>
          <w:bCs/>
        </w:rPr>
        <w:t>Examples</w:t>
      </w:r>
      <w:r w:rsidRPr="00486EF5">
        <w:t>: Ethernet, Wi-Fi (IEEE 802.11), PPP</w:t>
      </w:r>
    </w:p>
    <w:p w14:paraId="4266D601" w14:textId="77777777" w:rsidR="00486EF5" w:rsidRPr="00486EF5" w:rsidRDefault="00486EF5" w:rsidP="00486EF5">
      <w:pPr>
        <w:numPr>
          <w:ilvl w:val="0"/>
          <w:numId w:val="11"/>
        </w:numPr>
      </w:pPr>
      <w:r w:rsidRPr="00486EF5">
        <w:rPr>
          <w:b/>
          <w:bCs/>
        </w:rPr>
        <w:t>Devices</w:t>
      </w:r>
      <w:r w:rsidRPr="00486EF5">
        <w:t>: Switches</w:t>
      </w:r>
    </w:p>
    <w:p w14:paraId="7E2CB761" w14:textId="77777777" w:rsidR="00486EF5" w:rsidRPr="00486EF5" w:rsidRDefault="00000000" w:rsidP="00486EF5">
      <w:r>
        <w:pict w14:anchorId="0744D1A5">
          <v:rect id="_x0000_i1038" style="width:0;height:1.5pt" o:hralign="center" o:hrstd="t" o:hr="t" fillcolor="#a0a0a0" stroked="f"/>
        </w:pict>
      </w:r>
    </w:p>
    <w:p w14:paraId="14840E56" w14:textId="77777777" w:rsidR="00486EF5" w:rsidRPr="00486EF5" w:rsidRDefault="00486EF5" w:rsidP="00486EF5">
      <w:pPr>
        <w:rPr>
          <w:b/>
          <w:bCs/>
        </w:rPr>
      </w:pPr>
      <w:r w:rsidRPr="00486EF5">
        <w:rPr>
          <w:b/>
          <w:bCs/>
        </w:rPr>
        <w:t>3. Network Layer</w:t>
      </w:r>
    </w:p>
    <w:p w14:paraId="2926A3BA" w14:textId="77777777" w:rsidR="00486EF5" w:rsidRPr="00486EF5" w:rsidRDefault="00486EF5" w:rsidP="00486EF5">
      <w:pPr>
        <w:numPr>
          <w:ilvl w:val="0"/>
          <w:numId w:val="12"/>
        </w:numPr>
      </w:pPr>
      <w:r w:rsidRPr="00486EF5">
        <w:rPr>
          <w:b/>
          <w:bCs/>
        </w:rPr>
        <w:t>Deals with</w:t>
      </w:r>
      <w:r w:rsidRPr="00486EF5">
        <w:t>: Packets and routing</w:t>
      </w:r>
    </w:p>
    <w:p w14:paraId="4A63F009" w14:textId="77777777" w:rsidR="00486EF5" w:rsidRPr="00486EF5" w:rsidRDefault="00486EF5" w:rsidP="00486EF5">
      <w:pPr>
        <w:numPr>
          <w:ilvl w:val="0"/>
          <w:numId w:val="12"/>
        </w:numPr>
      </w:pPr>
      <w:r w:rsidRPr="00486EF5">
        <w:rPr>
          <w:b/>
          <w:bCs/>
        </w:rPr>
        <w:t>Functions</w:t>
      </w:r>
      <w:r w:rsidRPr="00486EF5">
        <w:t>: Logical addressing (IP), path determination</w:t>
      </w:r>
    </w:p>
    <w:p w14:paraId="76FC5E76" w14:textId="77777777" w:rsidR="00486EF5" w:rsidRPr="00486EF5" w:rsidRDefault="00486EF5" w:rsidP="00486EF5">
      <w:pPr>
        <w:numPr>
          <w:ilvl w:val="0"/>
          <w:numId w:val="12"/>
        </w:numPr>
      </w:pPr>
      <w:r w:rsidRPr="00486EF5">
        <w:rPr>
          <w:b/>
          <w:bCs/>
        </w:rPr>
        <w:t>Examples</w:t>
      </w:r>
      <w:r w:rsidRPr="00486EF5">
        <w:t>: IP, ICMP, IPsec</w:t>
      </w:r>
    </w:p>
    <w:p w14:paraId="4AC0C2DD" w14:textId="77777777" w:rsidR="00486EF5" w:rsidRPr="00486EF5" w:rsidRDefault="00486EF5" w:rsidP="00486EF5">
      <w:pPr>
        <w:numPr>
          <w:ilvl w:val="0"/>
          <w:numId w:val="12"/>
        </w:numPr>
      </w:pPr>
      <w:r w:rsidRPr="00486EF5">
        <w:rPr>
          <w:b/>
          <w:bCs/>
        </w:rPr>
        <w:t>Devices</w:t>
      </w:r>
      <w:r w:rsidRPr="00486EF5">
        <w:t>: Routers</w:t>
      </w:r>
    </w:p>
    <w:p w14:paraId="600064A3" w14:textId="77777777" w:rsidR="00486EF5" w:rsidRPr="00486EF5" w:rsidRDefault="00000000" w:rsidP="00486EF5">
      <w:r>
        <w:pict w14:anchorId="762B5EC3">
          <v:rect id="_x0000_i1039" style="width:0;height:1.5pt" o:hralign="center" o:hrstd="t" o:hr="t" fillcolor="#a0a0a0" stroked="f"/>
        </w:pict>
      </w:r>
    </w:p>
    <w:p w14:paraId="0A219E94" w14:textId="77777777" w:rsidR="00486EF5" w:rsidRPr="00486EF5" w:rsidRDefault="00486EF5" w:rsidP="00486EF5">
      <w:pPr>
        <w:rPr>
          <w:b/>
          <w:bCs/>
        </w:rPr>
      </w:pPr>
      <w:r w:rsidRPr="00486EF5">
        <w:rPr>
          <w:b/>
          <w:bCs/>
        </w:rPr>
        <w:t>4. Transport Layer</w:t>
      </w:r>
    </w:p>
    <w:p w14:paraId="46CD53AE" w14:textId="77777777" w:rsidR="00486EF5" w:rsidRPr="00486EF5" w:rsidRDefault="00486EF5" w:rsidP="00486EF5">
      <w:pPr>
        <w:numPr>
          <w:ilvl w:val="0"/>
          <w:numId w:val="13"/>
        </w:numPr>
      </w:pPr>
      <w:r w:rsidRPr="00486EF5">
        <w:rPr>
          <w:b/>
          <w:bCs/>
        </w:rPr>
        <w:t>Deals with</w:t>
      </w:r>
      <w:r w:rsidRPr="00486EF5">
        <w:t>: End-to-end communication</w:t>
      </w:r>
    </w:p>
    <w:p w14:paraId="4E1011BA" w14:textId="77777777" w:rsidR="00486EF5" w:rsidRPr="00486EF5" w:rsidRDefault="00486EF5" w:rsidP="00486EF5">
      <w:pPr>
        <w:numPr>
          <w:ilvl w:val="0"/>
          <w:numId w:val="13"/>
        </w:numPr>
      </w:pPr>
      <w:r w:rsidRPr="00486EF5">
        <w:rPr>
          <w:b/>
          <w:bCs/>
        </w:rPr>
        <w:lastRenderedPageBreak/>
        <w:t>Functions</w:t>
      </w:r>
      <w:r w:rsidRPr="00486EF5">
        <w:t>: Reliability, segmentation, reassembly</w:t>
      </w:r>
    </w:p>
    <w:p w14:paraId="5984EC67" w14:textId="77777777" w:rsidR="00486EF5" w:rsidRPr="00486EF5" w:rsidRDefault="00486EF5" w:rsidP="00486EF5">
      <w:pPr>
        <w:numPr>
          <w:ilvl w:val="0"/>
          <w:numId w:val="13"/>
        </w:numPr>
      </w:pPr>
      <w:r w:rsidRPr="00486EF5">
        <w:rPr>
          <w:b/>
          <w:bCs/>
        </w:rPr>
        <w:t>Examples</w:t>
      </w:r>
      <w:r w:rsidRPr="00486EF5">
        <w:t>: TCP (reliable), UDP (faster, no guarantee)</w:t>
      </w:r>
    </w:p>
    <w:p w14:paraId="5B6E1178" w14:textId="77777777" w:rsidR="00486EF5" w:rsidRPr="00486EF5" w:rsidRDefault="00486EF5" w:rsidP="00486EF5">
      <w:pPr>
        <w:numPr>
          <w:ilvl w:val="0"/>
          <w:numId w:val="13"/>
        </w:numPr>
      </w:pPr>
      <w:r w:rsidRPr="00486EF5">
        <w:rPr>
          <w:b/>
          <w:bCs/>
        </w:rPr>
        <w:t>Ports</w:t>
      </w:r>
      <w:r w:rsidRPr="00486EF5">
        <w:t>: Operates with port numbers (e.g., port 80)</w:t>
      </w:r>
    </w:p>
    <w:p w14:paraId="28A11192" w14:textId="77777777" w:rsidR="00486EF5" w:rsidRPr="00486EF5" w:rsidRDefault="00000000" w:rsidP="00486EF5">
      <w:r>
        <w:pict w14:anchorId="78DF450A">
          <v:rect id="_x0000_i1040" style="width:0;height:1.5pt" o:hralign="center" o:hrstd="t" o:hr="t" fillcolor="#a0a0a0" stroked="f"/>
        </w:pict>
      </w:r>
    </w:p>
    <w:p w14:paraId="462BD3DF" w14:textId="77777777" w:rsidR="00486EF5" w:rsidRPr="00486EF5" w:rsidRDefault="00486EF5" w:rsidP="00486EF5">
      <w:pPr>
        <w:rPr>
          <w:b/>
          <w:bCs/>
        </w:rPr>
      </w:pPr>
      <w:r w:rsidRPr="00486EF5">
        <w:rPr>
          <w:b/>
          <w:bCs/>
        </w:rPr>
        <w:t>5. Session Layer</w:t>
      </w:r>
    </w:p>
    <w:p w14:paraId="1A6BF6F1" w14:textId="77777777" w:rsidR="00486EF5" w:rsidRPr="00486EF5" w:rsidRDefault="00486EF5" w:rsidP="00486EF5">
      <w:pPr>
        <w:numPr>
          <w:ilvl w:val="0"/>
          <w:numId w:val="14"/>
        </w:numPr>
      </w:pPr>
      <w:r w:rsidRPr="00486EF5">
        <w:rPr>
          <w:b/>
          <w:bCs/>
        </w:rPr>
        <w:t>Deals with</w:t>
      </w:r>
      <w:r w:rsidRPr="00486EF5">
        <w:t>: Sessions between applications</w:t>
      </w:r>
    </w:p>
    <w:p w14:paraId="3AED48BA" w14:textId="77777777" w:rsidR="00486EF5" w:rsidRPr="00486EF5" w:rsidRDefault="00486EF5" w:rsidP="00486EF5">
      <w:pPr>
        <w:numPr>
          <w:ilvl w:val="0"/>
          <w:numId w:val="14"/>
        </w:numPr>
      </w:pPr>
      <w:r w:rsidRPr="00486EF5">
        <w:rPr>
          <w:b/>
          <w:bCs/>
        </w:rPr>
        <w:t>Functions</w:t>
      </w:r>
      <w:r w:rsidRPr="00486EF5">
        <w:t>: Session creation, maintenance, and teardown</w:t>
      </w:r>
    </w:p>
    <w:p w14:paraId="3C0BE4DB" w14:textId="77777777" w:rsidR="00486EF5" w:rsidRPr="00486EF5" w:rsidRDefault="00486EF5" w:rsidP="00486EF5">
      <w:pPr>
        <w:numPr>
          <w:ilvl w:val="0"/>
          <w:numId w:val="14"/>
        </w:numPr>
      </w:pPr>
      <w:r w:rsidRPr="00486EF5">
        <w:rPr>
          <w:b/>
          <w:bCs/>
        </w:rPr>
        <w:t>Examples</w:t>
      </w:r>
      <w:r w:rsidRPr="00486EF5">
        <w:t>: NetBIOS, RPC</w:t>
      </w:r>
    </w:p>
    <w:p w14:paraId="2F5784DE" w14:textId="77777777" w:rsidR="00486EF5" w:rsidRPr="00486EF5" w:rsidRDefault="00000000" w:rsidP="00486EF5">
      <w:r>
        <w:pict w14:anchorId="2868878C">
          <v:rect id="_x0000_i1041" style="width:0;height:1.5pt" o:hralign="center" o:hrstd="t" o:hr="t" fillcolor="#a0a0a0" stroked="f"/>
        </w:pict>
      </w:r>
    </w:p>
    <w:p w14:paraId="4B911449" w14:textId="77777777" w:rsidR="00486EF5" w:rsidRPr="00486EF5" w:rsidRDefault="00486EF5" w:rsidP="00486EF5">
      <w:pPr>
        <w:rPr>
          <w:b/>
          <w:bCs/>
        </w:rPr>
      </w:pPr>
      <w:r w:rsidRPr="00486EF5">
        <w:rPr>
          <w:b/>
          <w:bCs/>
        </w:rPr>
        <w:t>6. Presentation Layer</w:t>
      </w:r>
    </w:p>
    <w:p w14:paraId="17C413FB" w14:textId="77777777" w:rsidR="00486EF5" w:rsidRPr="00486EF5" w:rsidRDefault="00486EF5" w:rsidP="00486EF5">
      <w:pPr>
        <w:numPr>
          <w:ilvl w:val="0"/>
          <w:numId w:val="15"/>
        </w:numPr>
      </w:pPr>
      <w:r w:rsidRPr="00486EF5">
        <w:rPr>
          <w:b/>
          <w:bCs/>
        </w:rPr>
        <w:t>Deals with</w:t>
      </w:r>
      <w:r w:rsidRPr="00486EF5">
        <w:t>: Data format and encryption</w:t>
      </w:r>
    </w:p>
    <w:p w14:paraId="583F4765" w14:textId="77777777" w:rsidR="00486EF5" w:rsidRPr="00486EF5" w:rsidRDefault="00486EF5" w:rsidP="00486EF5">
      <w:pPr>
        <w:numPr>
          <w:ilvl w:val="0"/>
          <w:numId w:val="15"/>
        </w:numPr>
      </w:pPr>
      <w:r w:rsidRPr="00486EF5">
        <w:rPr>
          <w:b/>
          <w:bCs/>
        </w:rPr>
        <w:t>Functions</w:t>
      </w:r>
      <w:r w:rsidRPr="00486EF5">
        <w:t xml:space="preserve">: Translates data formats (e.g., JSON </w:t>
      </w:r>
      <w:r w:rsidRPr="00486EF5">
        <w:rPr>
          <w:rFonts w:ascii="Cambria Math" w:hAnsi="Cambria Math" w:cs="Cambria Math"/>
        </w:rPr>
        <w:t>⇌</w:t>
      </w:r>
      <w:r w:rsidRPr="00486EF5">
        <w:t xml:space="preserve"> binary), encryption/decryption</w:t>
      </w:r>
    </w:p>
    <w:p w14:paraId="0EA2C4E9" w14:textId="77777777" w:rsidR="00486EF5" w:rsidRPr="00486EF5" w:rsidRDefault="00486EF5" w:rsidP="00486EF5">
      <w:pPr>
        <w:numPr>
          <w:ilvl w:val="0"/>
          <w:numId w:val="15"/>
        </w:numPr>
      </w:pPr>
      <w:r w:rsidRPr="00486EF5">
        <w:rPr>
          <w:b/>
          <w:bCs/>
        </w:rPr>
        <w:t>Examples</w:t>
      </w:r>
      <w:r w:rsidRPr="00486EF5">
        <w:t>: JPEG, MP4, TLS/SSL, ASCII ↔ EBCDIC</w:t>
      </w:r>
    </w:p>
    <w:p w14:paraId="1568E29B" w14:textId="77777777" w:rsidR="00486EF5" w:rsidRPr="00486EF5" w:rsidRDefault="00000000" w:rsidP="00486EF5">
      <w:r>
        <w:pict w14:anchorId="4D24C386">
          <v:rect id="_x0000_i1042" style="width:0;height:1.5pt" o:hralign="center" o:hrstd="t" o:hr="t" fillcolor="#a0a0a0" stroked="f"/>
        </w:pict>
      </w:r>
    </w:p>
    <w:p w14:paraId="73CA247B" w14:textId="77777777" w:rsidR="00486EF5" w:rsidRPr="00486EF5" w:rsidRDefault="00486EF5" w:rsidP="00486EF5">
      <w:pPr>
        <w:rPr>
          <w:b/>
          <w:bCs/>
        </w:rPr>
      </w:pPr>
      <w:r w:rsidRPr="00486EF5">
        <w:rPr>
          <w:b/>
          <w:bCs/>
        </w:rPr>
        <w:t>7. Application Layer</w:t>
      </w:r>
    </w:p>
    <w:p w14:paraId="2CE66A29" w14:textId="77777777" w:rsidR="00486EF5" w:rsidRPr="00486EF5" w:rsidRDefault="00486EF5" w:rsidP="00486EF5">
      <w:pPr>
        <w:numPr>
          <w:ilvl w:val="0"/>
          <w:numId w:val="16"/>
        </w:numPr>
      </w:pPr>
      <w:r w:rsidRPr="00486EF5">
        <w:rPr>
          <w:b/>
          <w:bCs/>
        </w:rPr>
        <w:t>Deals with</w:t>
      </w:r>
      <w:r w:rsidRPr="00486EF5">
        <w:t>: End-user services and interfaces</w:t>
      </w:r>
    </w:p>
    <w:p w14:paraId="1E837AE4" w14:textId="77777777" w:rsidR="00486EF5" w:rsidRPr="00486EF5" w:rsidRDefault="00486EF5" w:rsidP="00486EF5">
      <w:pPr>
        <w:numPr>
          <w:ilvl w:val="0"/>
          <w:numId w:val="16"/>
        </w:numPr>
      </w:pPr>
      <w:r w:rsidRPr="00486EF5">
        <w:rPr>
          <w:b/>
          <w:bCs/>
        </w:rPr>
        <w:t>Functions</w:t>
      </w:r>
      <w:r w:rsidRPr="00486EF5">
        <w:t>: Network services for apps (e.g., web, email)</w:t>
      </w:r>
    </w:p>
    <w:p w14:paraId="350E480F" w14:textId="77777777" w:rsidR="00486EF5" w:rsidRPr="00486EF5" w:rsidRDefault="00486EF5" w:rsidP="00486EF5">
      <w:pPr>
        <w:numPr>
          <w:ilvl w:val="0"/>
          <w:numId w:val="16"/>
        </w:numPr>
      </w:pPr>
      <w:r w:rsidRPr="00486EF5">
        <w:rPr>
          <w:b/>
          <w:bCs/>
        </w:rPr>
        <w:t>Examples</w:t>
      </w:r>
      <w:r w:rsidRPr="00486EF5">
        <w:t>: HTTP, FTP, SMTP, DNS, Telnet</w:t>
      </w:r>
    </w:p>
    <w:p w14:paraId="7FEF2902" w14:textId="77777777" w:rsidR="00486EF5" w:rsidRPr="00486EF5" w:rsidRDefault="00486EF5" w:rsidP="00486EF5">
      <w:pPr>
        <w:numPr>
          <w:ilvl w:val="0"/>
          <w:numId w:val="16"/>
        </w:numPr>
      </w:pPr>
      <w:r w:rsidRPr="00486EF5">
        <w:rPr>
          <w:b/>
          <w:bCs/>
        </w:rPr>
        <w:t>Devices</w:t>
      </w:r>
      <w:r w:rsidRPr="00486EF5">
        <w:t>: End systems (PCs, phones)</w:t>
      </w:r>
    </w:p>
    <w:p w14:paraId="15052F76" w14:textId="77777777" w:rsidR="00486EF5" w:rsidRPr="00486EF5" w:rsidRDefault="00000000" w:rsidP="00486EF5">
      <w:r>
        <w:pict w14:anchorId="166DD854">
          <v:rect id="_x0000_i1043" style="width:0;height:1.5pt" o:hralign="center" o:hrstd="t" o:hr="t" fillcolor="#a0a0a0" stroked="f"/>
        </w:pict>
      </w:r>
    </w:p>
    <w:p w14:paraId="02FA6D8E" w14:textId="77777777" w:rsidR="00486EF5" w:rsidRPr="00486EF5" w:rsidRDefault="00486EF5" w:rsidP="00486EF5">
      <w:pPr>
        <w:rPr>
          <w:b/>
          <w:bCs/>
        </w:rPr>
      </w:pPr>
      <w:r w:rsidRPr="00486EF5">
        <w:rPr>
          <w:rFonts w:ascii="Segoe UI Emoji" w:hAnsi="Segoe UI Emoji" w:cs="Segoe UI Emoji"/>
          <w:b/>
          <w:bCs/>
        </w:rPr>
        <w:t>🎓</w:t>
      </w:r>
      <w:r w:rsidRPr="00486EF5">
        <w:rPr>
          <w:b/>
          <w:bCs/>
        </w:rPr>
        <w:t xml:space="preserve"> Mnemonics to Remember the Layers:</w:t>
      </w:r>
    </w:p>
    <w:p w14:paraId="5C499017" w14:textId="77777777" w:rsidR="00486EF5" w:rsidRPr="00486EF5" w:rsidRDefault="00486EF5" w:rsidP="00486EF5">
      <w:r w:rsidRPr="00486EF5">
        <w:rPr>
          <w:b/>
          <w:bCs/>
        </w:rPr>
        <w:t>Top-down (Layer 7 → 1):</w:t>
      </w:r>
      <w:r w:rsidRPr="00486EF5">
        <w:br/>
      </w:r>
      <w:r w:rsidRPr="00486EF5">
        <w:rPr>
          <w:rFonts w:ascii="Segoe UI Emoji" w:hAnsi="Segoe UI Emoji" w:cs="Segoe UI Emoji"/>
        </w:rPr>
        <w:t>🔹</w:t>
      </w:r>
      <w:r w:rsidRPr="00486EF5">
        <w:t xml:space="preserve"> "</w:t>
      </w:r>
      <w:r w:rsidRPr="00486EF5">
        <w:rPr>
          <w:b/>
          <w:bCs/>
        </w:rPr>
        <w:t>All People Seem To Need Data Processing</w:t>
      </w:r>
      <w:r w:rsidRPr="00486EF5">
        <w:t>"</w:t>
      </w:r>
    </w:p>
    <w:p w14:paraId="0D29A258" w14:textId="77777777" w:rsidR="00486EF5" w:rsidRPr="00486EF5" w:rsidRDefault="00486EF5" w:rsidP="00486EF5">
      <w:r w:rsidRPr="00486EF5">
        <w:rPr>
          <w:b/>
          <w:bCs/>
        </w:rPr>
        <w:t>Bottom-up (Layer 1 → 7):</w:t>
      </w:r>
      <w:r w:rsidRPr="00486EF5">
        <w:br/>
      </w:r>
      <w:r w:rsidRPr="00486EF5">
        <w:rPr>
          <w:rFonts w:ascii="Segoe UI Emoji" w:hAnsi="Segoe UI Emoji" w:cs="Segoe UI Emoji"/>
        </w:rPr>
        <w:t>🔹</w:t>
      </w:r>
      <w:r w:rsidRPr="00486EF5">
        <w:t xml:space="preserve"> "</w:t>
      </w:r>
      <w:r w:rsidRPr="00486EF5">
        <w:rPr>
          <w:b/>
          <w:bCs/>
        </w:rPr>
        <w:t>Please Do Not Throw Sausage Pizza Away</w:t>
      </w:r>
      <w:r w:rsidRPr="00486EF5">
        <w:t>"</w:t>
      </w:r>
    </w:p>
    <w:p w14:paraId="1145C83D" w14:textId="77777777" w:rsidR="00486EF5" w:rsidRPr="00486EF5" w:rsidRDefault="00000000" w:rsidP="00486EF5">
      <w:r>
        <w:pict w14:anchorId="0F10D088">
          <v:rect id="_x0000_i1044" style="width:0;height:1.5pt" o:hralign="center" o:hrstd="t" o:hr="t" fillcolor="#a0a0a0" stroked="f"/>
        </w:pict>
      </w:r>
    </w:p>
    <w:p w14:paraId="3D1F7D77" w14:textId="77777777" w:rsidR="00486EF5" w:rsidRPr="00486EF5" w:rsidRDefault="00486EF5" w:rsidP="00486EF5">
      <w:pPr>
        <w:rPr>
          <w:b/>
          <w:bCs/>
        </w:rPr>
      </w:pPr>
      <w:r w:rsidRPr="00486EF5">
        <w:rPr>
          <w:rFonts w:ascii="Segoe UI Emoji" w:hAnsi="Segoe UI Emoji" w:cs="Segoe UI Emoji"/>
          <w:b/>
          <w:bCs/>
        </w:rPr>
        <w:lastRenderedPageBreak/>
        <w:t>🚦</w:t>
      </w:r>
      <w:r w:rsidRPr="00486EF5">
        <w:rPr>
          <w:b/>
          <w:bCs/>
        </w:rPr>
        <w:t xml:space="preserve"> Real-world Example: Sending an Email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3855"/>
      </w:tblGrid>
      <w:tr w:rsidR="00486EF5" w:rsidRPr="00486EF5" w14:paraId="1B35FBE8" w14:textId="77777777" w:rsidTr="00486EF5">
        <w:trPr>
          <w:tblHeader/>
          <w:tblCellSpacing w:w="15" w:type="dxa"/>
        </w:trPr>
        <w:tc>
          <w:tcPr>
            <w:tcW w:w="0" w:type="auto"/>
            <w:vAlign w:val="center"/>
            <w:hideMark/>
          </w:tcPr>
          <w:p w14:paraId="7C1D05A2" w14:textId="77777777" w:rsidR="00486EF5" w:rsidRPr="00486EF5" w:rsidRDefault="00486EF5" w:rsidP="00486EF5">
            <w:pPr>
              <w:rPr>
                <w:b/>
                <w:bCs/>
              </w:rPr>
            </w:pPr>
            <w:r w:rsidRPr="00486EF5">
              <w:rPr>
                <w:b/>
                <w:bCs/>
              </w:rPr>
              <w:t>OSI Layer</w:t>
            </w:r>
          </w:p>
        </w:tc>
        <w:tc>
          <w:tcPr>
            <w:tcW w:w="0" w:type="auto"/>
            <w:vAlign w:val="center"/>
            <w:hideMark/>
          </w:tcPr>
          <w:p w14:paraId="006E1C07" w14:textId="77777777" w:rsidR="00486EF5" w:rsidRPr="00486EF5" w:rsidRDefault="00486EF5" w:rsidP="00486EF5">
            <w:pPr>
              <w:rPr>
                <w:b/>
                <w:bCs/>
              </w:rPr>
            </w:pPr>
            <w:r w:rsidRPr="00486EF5">
              <w:rPr>
                <w:b/>
                <w:bCs/>
              </w:rPr>
              <w:t>What Happens</w:t>
            </w:r>
          </w:p>
        </w:tc>
      </w:tr>
      <w:tr w:rsidR="00486EF5" w:rsidRPr="00486EF5" w14:paraId="7FA966D5" w14:textId="77777777" w:rsidTr="00486EF5">
        <w:trPr>
          <w:tblCellSpacing w:w="15" w:type="dxa"/>
        </w:trPr>
        <w:tc>
          <w:tcPr>
            <w:tcW w:w="0" w:type="auto"/>
            <w:vAlign w:val="center"/>
            <w:hideMark/>
          </w:tcPr>
          <w:p w14:paraId="010DB214" w14:textId="77777777" w:rsidR="00486EF5" w:rsidRPr="00486EF5" w:rsidRDefault="00486EF5" w:rsidP="00486EF5">
            <w:r w:rsidRPr="00486EF5">
              <w:t>7 (App)</w:t>
            </w:r>
          </w:p>
        </w:tc>
        <w:tc>
          <w:tcPr>
            <w:tcW w:w="0" w:type="auto"/>
            <w:vAlign w:val="center"/>
            <w:hideMark/>
          </w:tcPr>
          <w:p w14:paraId="05754A20" w14:textId="77777777" w:rsidR="00486EF5" w:rsidRPr="00486EF5" w:rsidRDefault="00486EF5" w:rsidP="00486EF5">
            <w:r w:rsidRPr="00486EF5">
              <w:t>User types email in Outlook (SMTP)</w:t>
            </w:r>
          </w:p>
        </w:tc>
      </w:tr>
      <w:tr w:rsidR="00486EF5" w:rsidRPr="00486EF5" w14:paraId="3D6DB5FC" w14:textId="77777777" w:rsidTr="00486EF5">
        <w:trPr>
          <w:tblCellSpacing w:w="15" w:type="dxa"/>
        </w:trPr>
        <w:tc>
          <w:tcPr>
            <w:tcW w:w="0" w:type="auto"/>
            <w:vAlign w:val="center"/>
            <w:hideMark/>
          </w:tcPr>
          <w:p w14:paraId="20DAE5B9" w14:textId="77777777" w:rsidR="00486EF5" w:rsidRPr="00486EF5" w:rsidRDefault="00486EF5" w:rsidP="00486EF5">
            <w:r w:rsidRPr="00486EF5">
              <w:t>6 (Pres)</w:t>
            </w:r>
          </w:p>
        </w:tc>
        <w:tc>
          <w:tcPr>
            <w:tcW w:w="0" w:type="auto"/>
            <w:vAlign w:val="center"/>
            <w:hideMark/>
          </w:tcPr>
          <w:p w14:paraId="08ABAF38" w14:textId="77777777" w:rsidR="00486EF5" w:rsidRPr="00486EF5" w:rsidRDefault="00486EF5" w:rsidP="00486EF5">
            <w:r w:rsidRPr="00486EF5">
              <w:t>Email is encrypted/compressed</w:t>
            </w:r>
          </w:p>
        </w:tc>
      </w:tr>
      <w:tr w:rsidR="00486EF5" w:rsidRPr="00486EF5" w14:paraId="45464FEA" w14:textId="77777777" w:rsidTr="00486EF5">
        <w:trPr>
          <w:tblCellSpacing w:w="15" w:type="dxa"/>
        </w:trPr>
        <w:tc>
          <w:tcPr>
            <w:tcW w:w="0" w:type="auto"/>
            <w:vAlign w:val="center"/>
            <w:hideMark/>
          </w:tcPr>
          <w:p w14:paraId="34EB58B1" w14:textId="77777777" w:rsidR="00486EF5" w:rsidRPr="00486EF5" w:rsidRDefault="00486EF5" w:rsidP="00486EF5">
            <w:r w:rsidRPr="00486EF5">
              <w:t>5 (Session)</w:t>
            </w:r>
          </w:p>
        </w:tc>
        <w:tc>
          <w:tcPr>
            <w:tcW w:w="0" w:type="auto"/>
            <w:vAlign w:val="center"/>
            <w:hideMark/>
          </w:tcPr>
          <w:p w14:paraId="43B65777" w14:textId="77777777" w:rsidR="00486EF5" w:rsidRPr="00486EF5" w:rsidRDefault="00486EF5" w:rsidP="00486EF5">
            <w:r w:rsidRPr="00486EF5">
              <w:t>Starts session with mail server</w:t>
            </w:r>
          </w:p>
        </w:tc>
      </w:tr>
      <w:tr w:rsidR="00486EF5" w:rsidRPr="00486EF5" w14:paraId="00812DC6" w14:textId="77777777" w:rsidTr="00486EF5">
        <w:trPr>
          <w:tblCellSpacing w:w="15" w:type="dxa"/>
        </w:trPr>
        <w:tc>
          <w:tcPr>
            <w:tcW w:w="0" w:type="auto"/>
            <w:vAlign w:val="center"/>
            <w:hideMark/>
          </w:tcPr>
          <w:p w14:paraId="35749C20" w14:textId="77777777" w:rsidR="00486EF5" w:rsidRPr="00486EF5" w:rsidRDefault="00486EF5" w:rsidP="00486EF5">
            <w:r w:rsidRPr="00486EF5">
              <w:t>4 (Trans)</w:t>
            </w:r>
          </w:p>
        </w:tc>
        <w:tc>
          <w:tcPr>
            <w:tcW w:w="0" w:type="auto"/>
            <w:vAlign w:val="center"/>
            <w:hideMark/>
          </w:tcPr>
          <w:p w14:paraId="5596427A" w14:textId="77777777" w:rsidR="00486EF5" w:rsidRPr="00486EF5" w:rsidRDefault="00486EF5" w:rsidP="00486EF5">
            <w:r w:rsidRPr="00486EF5">
              <w:t>Data is split into TCP segments</w:t>
            </w:r>
          </w:p>
        </w:tc>
      </w:tr>
      <w:tr w:rsidR="00486EF5" w:rsidRPr="00486EF5" w14:paraId="5F8B7B97" w14:textId="77777777" w:rsidTr="00486EF5">
        <w:trPr>
          <w:tblCellSpacing w:w="15" w:type="dxa"/>
        </w:trPr>
        <w:tc>
          <w:tcPr>
            <w:tcW w:w="0" w:type="auto"/>
            <w:vAlign w:val="center"/>
            <w:hideMark/>
          </w:tcPr>
          <w:p w14:paraId="76C5A42C" w14:textId="77777777" w:rsidR="00486EF5" w:rsidRPr="00486EF5" w:rsidRDefault="00486EF5" w:rsidP="00486EF5">
            <w:r w:rsidRPr="00486EF5">
              <w:t>3 (Net)</w:t>
            </w:r>
          </w:p>
        </w:tc>
        <w:tc>
          <w:tcPr>
            <w:tcW w:w="0" w:type="auto"/>
            <w:vAlign w:val="center"/>
            <w:hideMark/>
          </w:tcPr>
          <w:p w14:paraId="17382260" w14:textId="77777777" w:rsidR="00486EF5" w:rsidRPr="00486EF5" w:rsidRDefault="00486EF5" w:rsidP="00486EF5">
            <w:r w:rsidRPr="00486EF5">
              <w:t>Segments get IP addresses</w:t>
            </w:r>
          </w:p>
        </w:tc>
      </w:tr>
      <w:tr w:rsidR="00486EF5" w:rsidRPr="00486EF5" w14:paraId="6491BBC5" w14:textId="77777777" w:rsidTr="00486EF5">
        <w:trPr>
          <w:tblCellSpacing w:w="15" w:type="dxa"/>
        </w:trPr>
        <w:tc>
          <w:tcPr>
            <w:tcW w:w="0" w:type="auto"/>
            <w:vAlign w:val="center"/>
            <w:hideMark/>
          </w:tcPr>
          <w:p w14:paraId="05112AF9" w14:textId="77777777" w:rsidR="00486EF5" w:rsidRPr="00486EF5" w:rsidRDefault="00486EF5" w:rsidP="00486EF5">
            <w:r w:rsidRPr="00486EF5">
              <w:t>2 (Link)</w:t>
            </w:r>
          </w:p>
        </w:tc>
        <w:tc>
          <w:tcPr>
            <w:tcW w:w="0" w:type="auto"/>
            <w:vAlign w:val="center"/>
            <w:hideMark/>
          </w:tcPr>
          <w:p w14:paraId="7EAA4122" w14:textId="77777777" w:rsidR="00486EF5" w:rsidRPr="00486EF5" w:rsidRDefault="00486EF5" w:rsidP="00486EF5">
            <w:r w:rsidRPr="00486EF5">
              <w:t>Frames are added with MAC addresses</w:t>
            </w:r>
          </w:p>
        </w:tc>
      </w:tr>
      <w:tr w:rsidR="00486EF5" w:rsidRPr="00486EF5" w14:paraId="5D318BFC" w14:textId="77777777" w:rsidTr="00486EF5">
        <w:trPr>
          <w:tblCellSpacing w:w="15" w:type="dxa"/>
        </w:trPr>
        <w:tc>
          <w:tcPr>
            <w:tcW w:w="0" w:type="auto"/>
            <w:vAlign w:val="center"/>
            <w:hideMark/>
          </w:tcPr>
          <w:p w14:paraId="45DD6FAC" w14:textId="77777777" w:rsidR="00486EF5" w:rsidRPr="00486EF5" w:rsidRDefault="00486EF5" w:rsidP="00486EF5">
            <w:r w:rsidRPr="00486EF5">
              <w:t>1 (Phys)</w:t>
            </w:r>
          </w:p>
        </w:tc>
        <w:tc>
          <w:tcPr>
            <w:tcW w:w="0" w:type="auto"/>
            <w:vAlign w:val="center"/>
            <w:hideMark/>
          </w:tcPr>
          <w:p w14:paraId="5B120408" w14:textId="77777777" w:rsidR="00486EF5" w:rsidRPr="00486EF5" w:rsidRDefault="00486EF5" w:rsidP="00486EF5">
            <w:r w:rsidRPr="00486EF5">
              <w:t>Bits are transmitted via Wi-Fi or cable</w:t>
            </w:r>
          </w:p>
        </w:tc>
      </w:tr>
    </w:tbl>
    <w:p w14:paraId="3C451A61" w14:textId="50D41DA9" w:rsidR="00486EF5" w:rsidRDefault="00486EF5" w:rsidP="00D50352"/>
    <w:p w14:paraId="436C890C" w14:textId="1419FC83" w:rsidR="00357BFF" w:rsidRDefault="00357BFF" w:rsidP="00357BFF">
      <w:pPr>
        <w:pStyle w:val="ListParagraph"/>
        <w:numPr>
          <w:ilvl w:val="1"/>
          <w:numId w:val="1"/>
        </w:numPr>
      </w:pPr>
      <w:r>
        <w:t>Physical Layer:</w:t>
      </w:r>
    </w:p>
    <w:p w14:paraId="3C862A5E" w14:textId="506AA698" w:rsidR="00357BFF" w:rsidRDefault="00357BFF" w:rsidP="00357BFF">
      <w:pPr>
        <w:pStyle w:val="ListParagraph"/>
        <w:numPr>
          <w:ilvl w:val="2"/>
          <w:numId w:val="1"/>
        </w:numPr>
      </w:pPr>
      <w:r>
        <w:t>Transmits raw binary data (0s and 1s) over the physical medium (</w:t>
      </w:r>
      <w:proofErr w:type="spellStart"/>
      <w:r>
        <w:t>cables,fiber</w:t>
      </w:r>
      <w:proofErr w:type="spellEnd"/>
      <w:r>
        <w:t>).</w:t>
      </w:r>
    </w:p>
    <w:p w14:paraId="7D6A0A83" w14:textId="12A258AC" w:rsidR="00357BFF" w:rsidRDefault="00357BFF" w:rsidP="00357BFF">
      <w:pPr>
        <w:pStyle w:val="ListParagraph"/>
        <w:numPr>
          <w:ilvl w:val="2"/>
          <w:numId w:val="1"/>
        </w:numPr>
      </w:pPr>
      <w:r>
        <w:t>Concerned with voltages, pins layout, connectors.</w:t>
      </w:r>
    </w:p>
    <w:p w14:paraId="5667CFCF" w14:textId="57663B26" w:rsidR="00357BFF" w:rsidRDefault="00357BFF" w:rsidP="00357BFF">
      <w:pPr>
        <w:pStyle w:val="ListParagraph"/>
        <w:numPr>
          <w:ilvl w:val="2"/>
          <w:numId w:val="1"/>
        </w:numPr>
      </w:pPr>
      <w:r>
        <w:t>Devices: Hubs, Repeaters, Cables</w:t>
      </w:r>
    </w:p>
    <w:p w14:paraId="4FA7D9FE" w14:textId="07DAD281" w:rsidR="00357BFF" w:rsidRDefault="00357BFF" w:rsidP="00357BFF">
      <w:pPr>
        <w:pStyle w:val="ListParagraph"/>
        <w:numPr>
          <w:ilvl w:val="1"/>
          <w:numId w:val="1"/>
        </w:numPr>
      </w:pPr>
      <w:r>
        <w:t>Data Link Layer:</w:t>
      </w:r>
    </w:p>
    <w:p w14:paraId="1A7B3FAA" w14:textId="1ECE8966" w:rsidR="00357BFF" w:rsidRDefault="00357BFF" w:rsidP="00357BFF">
      <w:pPr>
        <w:pStyle w:val="ListParagraph"/>
        <w:numPr>
          <w:ilvl w:val="2"/>
          <w:numId w:val="1"/>
        </w:numPr>
      </w:pPr>
      <w:r>
        <w:t>Responsible for node to node data transfer.</w:t>
      </w:r>
    </w:p>
    <w:p w14:paraId="027D3C7B" w14:textId="1EF48C52" w:rsidR="00357BFF" w:rsidRDefault="00357BFF" w:rsidP="00357BFF">
      <w:pPr>
        <w:pStyle w:val="ListParagraph"/>
        <w:numPr>
          <w:ilvl w:val="2"/>
          <w:numId w:val="1"/>
        </w:numPr>
      </w:pPr>
      <w:r>
        <w:t>Adds MAC addresses handles error detection and framing.</w:t>
      </w:r>
    </w:p>
    <w:p w14:paraId="1CBD9549" w14:textId="065675A8" w:rsidR="00357BFF" w:rsidRDefault="00357BFF" w:rsidP="00357BFF">
      <w:pPr>
        <w:pStyle w:val="ListParagraph"/>
        <w:numPr>
          <w:ilvl w:val="2"/>
          <w:numId w:val="1"/>
        </w:numPr>
      </w:pPr>
      <w:r>
        <w:t>Devices: Switches, Bridges.</w:t>
      </w:r>
    </w:p>
    <w:p w14:paraId="2EB93D2B" w14:textId="7516A77B" w:rsidR="00357BFF" w:rsidRDefault="00357BFF" w:rsidP="00357BFF">
      <w:pPr>
        <w:pStyle w:val="ListParagraph"/>
        <w:numPr>
          <w:ilvl w:val="2"/>
          <w:numId w:val="1"/>
        </w:numPr>
      </w:pPr>
      <w:r>
        <w:t>Sublayers:</w:t>
      </w:r>
    </w:p>
    <w:p w14:paraId="619D243A" w14:textId="401E2C88" w:rsidR="00357BFF" w:rsidRDefault="00357BFF" w:rsidP="00357BFF">
      <w:pPr>
        <w:pStyle w:val="ListParagraph"/>
        <w:numPr>
          <w:ilvl w:val="3"/>
          <w:numId w:val="1"/>
        </w:numPr>
      </w:pPr>
      <w:r>
        <w:t>MAC(Media Access Control):</w:t>
      </w:r>
    </w:p>
    <w:p w14:paraId="56F1DF3D" w14:textId="2F8FF88E" w:rsidR="00357BFF" w:rsidRDefault="00357BFF" w:rsidP="00357BFF">
      <w:pPr>
        <w:pStyle w:val="ListParagraph"/>
        <w:numPr>
          <w:ilvl w:val="4"/>
          <w:numId w:val="1"/>
        </w:numPr>
      </w:pPr>
      <w:r>
        <w:t>Controls how devices access the medium.</w:t>
      </w:r>
    </w:p>
    <w:p w14:paraId="307F884C" w14:textId="28E0E590" w:rsidR="00357BFF" w:rsidRDefault="00357BFF" w:rsidP="00357BFF">
      <w:pPr>
        <w:pStyle w:val="ListParagraph"/>
        <w:numPr>
          <w:ilvl w:val="4"/>
          <w:numId w:val="1"/>
        </w:numPr>
      </w:pPr>
      <w:r>
        <w:t>Adds MAC addresses.</w:t>
      </w:r>
    </w:p>
    <w:p w14:paraId="0D6E2549" w14:textId="294D6AEA" w:rsidR="00357BFF" w:rsidRDefault="00357BFF" w:rsidP="00357BFF">
      <w:pPr>
        <w:pStyle w:val="ListParagraph"/>
        <w:numPr>
          <w:ilvl w:val="3"/>
          <w:numId w:val="1"/>
        </w:numPr>
      </w:pPr>
      <w:r>
        <w:t>LLC (Logical Link Layer):</w:t>
      </w:r>
    </w:p>
    <w:p w14:paraId="419566F0" w14:textId="0A1CD858" w:rsidR="00357BFF" w:rsidRDefault="00357BFF" w:rsidP="00357BFF">
      <w:pPr>
        <w:pStyle w:val="ListParagraph"/>
        <w:numPr>
          <w:ilvl w:val="4"/>
          <w:numId w:val="1"/>
        </w:numPr>
      </w:pPr>
      <w:r>
        <w:t>Provides error checking and frame synchronization.</w:t>
      </w:r>
    </w:p>
    <w:p w14:paraId="2FDC1002" w14:textId="7A1B8713" w:rsidR="00357BFF" w:rsidRDefault="00357BFF" w:rsidP="00357BFF">
      <w:pPr>
        <w:pStyle w:val="ListParagraph"/>
        <w:numPr>
          <w:ilvl w:val="4"/>
          <w:numId w:val="1"/>
        </w:numPr>
      </w:pPr>
      <w:r>
        <w:t>Interfaces with the network layer above.</w:t>
      </w:r>
    </w:p>
    <w:p w14:paraId="35988E40" w14:textId="469A4777" w:rsidR="00357BFF" w:rsidRDefault="00357BFF" w:rsidP="00357BFF">
      <w:pPr>
        <w:pStyle w:val="ListParagraph"/>
        <w:numPr>
          <w:ilvl w:val="1"/>
          <w:numId w:val="1"/>
        </w:numPr>
      </w:pPr>
      <w:r>
        <w:t>Network Layer:</w:t>
      </w:r>
    </w:p>
    <w:p w14:paraId="50154939" w14:textId="337EC17E" w:rsidR="00357BFF" w:rsidRDefault="00357BFF" w:rsidP="00357BFF">
      <w:pPr>
        <w:pStyle w:val="ListParagraph"/>
        <w:numPr>
          <w:ilvl w:val="2"/>
          <w:numId w:val="1"/>
        </w:numPr>
      </w:pPr>
      <w:r>
        <w:t>Routes packets from source to destination across multiple networks.</w:t>
      </w:r>
    </w:p>
    <w:p w14:paraId="2B6A67FD" w14:textId="0BF11F7B" w:rsidR="00357BFF" w:rsidRDefault="00357BFF" w:rsidP="00357BFF">
      <w:pPr>
        <w:pStyle w:val="ListParagraph"/>
        <w:numPr>
          <w:ilvl w:val="2"/>
          <w:numId w:val="1"/>
        </w:numPr>
      </w:pPr>
      <w:r>
        <w:t>Handles IP addressing and routing.</w:t>
      </w:r>
    </w:p>
    <w:p w14:paraId="1A9CBC51" w14:textId="312DA0A4" w:rsidR="00357BFF" w:rsidRDefault="00357BFF" w:rsidP="00357BFF">
      <w:pPr>
        <w:pStyle w:val="ListParagraph"/>
        <w:numPr>
          <w:ilvl w:val="2"/>
          <w:numId w:val="1"/>
        </w:numPr>
      </w:pPr>
      <w:r>
        <w:t>Devices: Routers</w:t>
      </w:r>
    </w:p>
    <w:p w14:paraId="2DA303EA" w14:textId="0B387F65" w:rsidR="00357BFF" w:rsidRDefault="00357BFF" w:rsidP="00357BFF">
      <w:pPr>
        <w:pStyle w:val="ListParagraph"/>
        <w:numPr>
          <w:ilvl w:val="1"/>
          <w:numId w:val="1"/>
        </w:numPr>
      </w:pPr>
      <w:r>
        <w:t>Transport Layer:</w:t>
      </w:r>
    </w:p>
    <w:p w14:paraId="5A272E68" w14:textId="66166FDC" w:rsidR="00357BFF" w:rsidRDefault="00357BFF" w:rsidP="00357BFF">
      <w:pPr>
        <w:pStyle w:val="ListParagraph"/>
        <w:numPr>
          <w:ilvl w:val="2"/>
          <w:numId w:val="1"/>
        </w:numPr>
      </w:pPr>
      <w:r>
        <w:lastRenderedPageBreak/>
        <w:t>Provides end to end communication, error checking and data flow control.</w:t>
      </w:r>
    </w:p>
    <w:p w14:paraId="50FD77A8" w14:textId="5EEFE4CC" w:rsidR="00357BFF" w:rsidRDefault="00357BFF" w:rsidP="00357BFF">
      <w:pPr>
        <w:pStyle w:val="ListParagraph"/>
        <w:numPr>
          <w:ilvl w:val="2"/>
          <w:numId w:val="1"/>
        </w:numPr>
      </w:pPr>
      <w:r>
        <w:t>Uses protocols like TCP(reliable) and UDP(unreliable)</w:t>
      </w:r>
    </w:p>
    <w:p w14:paraId="2F6A0939" w14:textId="173F1515" w:rsidR="00357BFF" w:rsidRDefault="00357BFF" w:rsidP="00357BFF">
      <w:pPr>
        <w:pStyle w:val="ListParagraph"/>
        <w:numPr>
          <w:ilvl w:val="1"/>
          <w:numId w:val="1"/>
        </w:numPr>
      </w:pPr>
      <w:r>
        <w:t>Session Layer:</w:t>
      </w:r>
    </w:p>
    <w:p w14:paraId="4A8F52C5" w14:textId="1055D87C" w:rsidR="00357BFF" w:rsidRDefault="00357BFF" w:rsidP="00357BFF">
      <w:pPr>
        <w:pStyle w:val="ListParagraph"/>
        <w:numPr>
          <w:ilvl w:val="2"/>
          <w:numId w:val="1"/>
        </w:numPr>
      </w:pPr>
      <w:r>
        <w:t>Establishes, maintains and terminates sessions between apps.</w:t>
      </w:r>
    </w:p>
    <w:p w14:paraId="79E3BA1E" w14:textId="25272435" w:rsidR="00357BFF" w:rsidRDefault="00357BFF" w:rsidP="00357BFF">
      <w:pPr>
        <w:pStyle w:val="ListParagraph"/>
        <w:numPr>
          <w:ilvl w:val="2"/>
          <w:numId w:val="1"/>
        </w:numPr>
      </w:pPr>
      <w:r>
        <w:t>Synchronization and dialog control</w:t>
      </w:r>
      <w:r w:rsidR="00AD1D8F">
        <w:t>.</w:t>
      </w:r>
    </w:p>
    <w:p w14:paraId="72D926DD" w14:textId="4BFC7B7B" w:rsidR="00AD1D8F" w:rsidRDefault="00AD1D8F" w:rsidP="00357BFF">
      <w:pPr>
        <w:pStyle w:val="ListParagraph"/>
        <w:numPr>
          <w:ilvl w:val="2"/>
          <w:numId w:val="1"/>
        </w:numPr>
      </w:pPr>
      <w:r>
        <w:t>Example: Logging into a remote system</w:t>
      </w:r>
    </w:p>
    <w:p w14:paraId="6D11BA2E" w14:textId="5E928D0C" w:rsidR="00AD1D8F" w:rsidRDefault="00AD1D8F" w:rsidP="00AD1D8F">
      <w:pPr>
        <w:pStyle w:val="ListParagraph"/>
        <w:numPr>
          <w:ilvl w:val="1"/>
          <w:numId w:val="1"/>
        </w:numPr>
      </w:pPr>
      <w:r>
        <w:t>Presentation Layer:</w:t>
      </w:r>
    </w:p>
    <w:p w14:paraId="4719C0D0" w14:textId="4EE33A22" w:rsidR="00AD1D8F" w:rsidRDefault="00AD1D8F" w:rsidP="00AD1D8F">
      <w:pPr>
        <w:pStyle w:val="ListParagraph"/>
        <w:numPr>
          <w:ilvl w:val="2"/>
          <w:numId w:val="1"/>
        </w:numPr>
      </w:pPr>
      <w:r>
        <w:t>Translates data formats: encryption, decryption, compression.</w:t>
      </w:r>
    </w:p>
    <w:p w14:paraId="15DBD9A7" w14:textId="5955FEEA" w:rsidR="00AD1D8F" w:rsidRDefault="00AD1D8F" w:rsidP="00AD1D8F">
      <w:pPr>
        <w:pStyle w:val="ListParagraph"/>
        <w:numPr>
          <w:ilvl w:val="2"/>
          <w:numId w:val="1"/>
        </w:numPr>
      </w:pPr>
      <w:r>
        <w:t>Ensures that data is understandable at both ends.</w:t>
      </w:r>
    </w:p>
    <w:p w14:paraId="3AB51978" w14:textId="14339E65" w:rsidR="00AD1D8F" w:rsidRDefault="00AD1D8F" w:rsidP="00AD1D8F">
      <w:pPr>
        <w:pStyle w:val="ListParagraph"/>
        <w:numPr>
          <w:ilvl w:val="1"/>
          <w:numId w:val="1"/>
        </w:numPr>
      </w:pPr>
      <w:r>
        <w:t>Application Layer:</w:t>
      </w:r>
    </w:p>
    <w:p w14:paraId="738AE7FA" w14:textId="1FB371F1" w:rsidR="00AD1D8F" w:rsidRDefault="00AD1D8F" w:rsidP="00AD1D8F">
      <w:pPr>
        <w:pStyle w:val="ListParagraph"/>
        <w:numPr>
          <w:ilvl w:val="2"/>
          <w:numId w:val="1"/>
        </w:numPr>
      </w:pPr>
      <w:r>
        <w:t>Closest to the user provides services like email, file transfer and web browsing.</w:t>
      </w:r>
    </w:p>
    <w:p w14:paraId="6B6D9E31" w14:textId="3E4BA1A9" w:rsidR="00AD1D8F" w:rsidRDefault="00AD1D8F" w:rsidP="00AD1D8F">
      <w:pPr>
        <w:pStyle w:val="ListParagraph"/>
        <w:numPr>
          <w:ilvl w:val="2"/>
          <w:numId w:val="1"/>
        </w:numPr>
      </w:pPr>
      <w:r>
        <w:t>Examples: HTTP, FTP, SMTP, DNS.</w:t>
      </w:r>
    </w:p>
    <w:p w14:paraId="46AE4B6B" w14:textId="53E76295" w:rsidR="001C5AC6" w:rsidRDefault="001C5AC6" w:rsidP="001C5AC6">
      <w:r>
        <w:t>Network Support Layers are Physical Layer, Data Link Layer and Network Layer.</w:t>
      </w:r>
    </w:p>
    <w:p w14:paraId="296E72C5" w14:textId="4F1C2DB8" w:rsidR="00C31635" w:rsidRDefault="00C31635" w:rsidP="001C5AC6">
      <w:r>
        <w:t>User Support Layers are Session Layer, Presentation Layer and Application Layer.</w:t>
      </w:r>
    </w:p>
    <w:p w14:paraId="74B56D93" w14:textId="49229DCC" w:rsidR="00C31635" w:rsidRDefault="00C31635" w:rsidP="001C5AC6">
      <w:r>
        <w:t>The transport layer links the network support layers and user support layers.</w:t>
      </w:r>
    </w:p>
    <w:p w14:paraId="09A757AD" w14:textId="4D2FC00C" w:rsidR="00C31635" w:rsidRDefault="006A11E6" w:rsidP="001C5AC6">
      <w:r>
        <w:t>Physical layer coordinates the functions required to transmit a bit stream over a physical medium.</w:t>
      </w:r>
    </w:p>
    <w:p w14:paraId="358258A2" w14:textId="4FF98342" w:rsidR="006A11E6" w:rsidRDefault="006A11E6" w:rsidP="001C5AC6">
      <w:r>
        <w:tab/>
        <w:t>Functions are:-</w:t>
      </w:r>
    </w:p>
    <w:p w14:paraId="11EA72C7" w14:textId="5A069406" w:rsidR="006A11E6" w:rsidRDefault="006A11E6" w:rsidP="006A11E6">
      <w:pPr>
        <w:pStyle w:val="ListParagraph"/>
        <w:numPr>
          <w:ilvl w:val="0"/>
          <w:numId w:val="19"/>
        </w:numPr>
      </w:pPr>
      <w:r>
        <w:t>Physical characteristics of interfaces and media</w:t>
      </w:r>
    </w:p>
    <w:p w14:paraId="6F456DA2" w14:textId="127D7620" w:rsidR="006A11E6" w:rsidRDefault="006A11E6" w:rsidP="006A11E6">
      <w:pPr>
        <w:pStyle w:val="ListParagraph"/>
        <w:numPr>
          <w:ilvl w:val="0"/>
          <w:numId w:val="19"/>
        </w:numPr>
      </w:pPr>
      <w:r>
        <w:t>Representation of bits</w:t>
      </w:r>
    </w:p>
    <w:p w14:paraId="58A71CC4" w14:textId="57437DA4" w:rsidR="006A11E6" w:rsidRDefault="006A11E6" w:rsidP="006A11E6">
      <w:pPr>
        <w:pStyle w:val="ListParagraph"/>
        <w:numPr>
          <w:ilvl w:val="0"/>
          <w:numId w:val="19"/>
        </w:numPr>
      </w:pPr>
      <w:r>
        <w:t>Data Rate</w:t>
      </w:r>
    </w:p>
    <w:p w14:paraId="246827A9" w14:textId="0A6C1473" w:rsidR="006A11E6" w:rsidRDefault="006A11E6" w:rsidP="006A11E6">
      <w:pPr>
        <w:pStyle w:val="ListParagraph"/>
        <w:numPr>
          <w:ilvl w:val="0"/>
          <w:numId w:val="19"/>
        </w:numPr>
      </w:pPr>
      <w:r>
        <w:t>Synchronization of Data</w:t>
      </w:r>
    </w:p>
    <w:p w14:paraId="4DD361FB" w14:textId="0DD7E301" w:rsidR="006A11E6" w:rsidRDefault="006A11E6" w:rsidP="006A11E6">
      <w:pPr>
        <w:pStyle w:val="ListParagraph"/>
        <w:numPr>
          <w:ilvl w:val="0"/>
          <w:numId w:val="19"/>
        </w:numPr>
      </w:pPr>
      <w:r>
        <w:t>Line Configuration</w:t>
      </w:r>
    </w:p>
    <w:p w14:paraId="784DD56F" w14:textId="4301E4F0" w:rsidR="006A11E6" w:rsidRDefault="006A11E6" w:rsidP="006A11E6">
      <w:pPr>
        <w:pStyle w:val="ListParagraph"/>
        <w:numPr>
          <w:ilvl w:val="0"/>
          <w:numId w:val="19"/>
        </w:numPr>
      </w:pPr>
      <w:r>
        <w:t>Physical Topology</w:t>
      </w:r>
    </w:p>
    <w:p w14:paraId="59ED4036" w14:textId="5A73CB48" w:rsidR="006A11E6" w:rsidRDefault="006A11E6" w:rsidP="006A11E6">
      <w:pPr>
        <w:pStyle w:val="ListParagraph"/>
        <w:numPr>
          <w:ilvl w:val="0"/>
          <w:numId w:val="19"/>
        </w:numPr>
      </w:pPr>
      <w:r>
        <w:t>Transmission Mode</w:t>
      </w:r>
    </w:p>
    <w:p w14:paraId="0730DDDE" w14:textId="77777777" w:rsidR="006A11E6" w:rsidRDefault="006A11E6" w:rsidP="006A11E6"/>
    <w:p w14:paraId="0E1360ED" w14:textId="77777777" w:rsidR="002F2A0E" w:rsidRDefault="002F2A0E" w:rsidP="006A11E6"/>
    <w:p w14:paraId="5444B934" w14:textId="77777777" w:rsidR="00292D5A" w:rsidRDefault="00292D5A" w:rsidP="00292D5A"/>
    <w:p w14:paraId="098EF09F" w14:textId="770CCCCD" w:rsidR="00292D5A" w:rsidRDefault="00292D5A" w:rsidP="00292D5A">
      <w:r>
        <w:t>Switching Techniques:</w:t>
      </w:r>
    </w:p>
    <w:p w14:paraId="73C945F8" w14:textId="71C20271" w:rsidR="00292D5A" w:rsidRDefault="00292D5A" w:rsidP="00292D5A">
      <w:pPr>
        <w:pStyle w:val="ListParagraph"/>
        <w:numPr>
          <w:ilvl w:val="0"/>
          <w:numId w:val="18"/>
        </w:numPr>
      </w:pPr>
      <w:r>
        <w:t xml:space="preserve">Circuit Switching: Before transferring the data, Path will be established between transmitter and receiver. </w:t>
      </w:r>
    </w:p>
    <w:p w14:paraId="6D97BE77" w14:textId="545EC73C" w:rsidR="00292D5A" w:rsidRDefault="00292D5A" w:rsidP="00292D5A">
      <w:pPr>
        <w:pStyle w:val="ListParagraph"/>
        <w:numPr>
          <w:ilvl w:val="0"/>
          <w:numId w:val="18"/>
        </w:numPr>
      </w:pPr>
      <w:r>
        <w:lastRenderedPageBreak/>
        <w:t>Message Switching: The data transfer between the transmitter and the receiver will happen through messages.</w:t>
      </w:r>
    </w:p>
    <w:p w14:paraId="6102F0FF" w14:textId="4550A913" w:rsidR="00292D5A" w:rsidRDefault="00292D5A" w:rsidP="00292D5A">
      <w:pPr>
        <w:pStyle w:val="ListParagraph"/>
        <w:numPr>
          <w:ilvl w:val="0"/>
          <w:numId w:val="18"/>
        </w:numPr>
      </w:pPr>
      <w:r>
        <w:t>Packet Switching: Data is broken down into small packets. Through those packets, data transmission will take place.</w:t>
      </w:r>
    </w:p>
    <w:p w14:paraId="06EF9F6B" w14:textId="77777777" w:rsidR="00292D5A" w:rsidRDefault="00292D5A" w:rsidP="00292D5A">
      <w:pPr>
        <w:ind w:left="720"/>
      </w:pPr>
    </w:p>
    <w:tbl>
      <w:tblPr>
        <w:tblStyle w:val="TableGrid"/>
        <w:tblW w:w="0" w:type="auto"/>
        <w:tblLook w:val="04A0" w:firstRow="1" w:lastRow="0" w:firstColumn="1" w:lastColumn="0" w:noHBand="0" w:noVBand="1"/>
      </w:tblPr>
      <w:tblGrid>
        <w:gridCol w:w="2337"/>
        <w:gridCol w:w="2337"/>
        <w:gridCol w:w="2338"/>
        <w:gridCol w:w="2338"/>
      </w:tblGrid>
      <w:tr w:rsidR="00FE6922" w14:paraId="214EA99F" w14:textId="77777777">
        <w:tc>
          <w:tcPr>
            <w:tcW w:w="2337" w:type="dxa"/>
          </w:tcPr>
          <w:p w14:paraId="717B149B" w14:textId="2B9FCB61" w:rsidR="00FE6922" w:rsidRDefault="00FE6922" w:rsidP="00FE6922">
            <w:r>
              <w:t>Feature</w:t>
            </w:r>
          </w:p>
        </w:tc>
        <w:tc>
          <w:tcPr>
            <w:tcW w:w="2337" w:type="dxa"/>
          </w:tcPr>
          <w:p w14:paraId="19D2705A" w14:textId="02B2563E" w:rsidR="00FE6922" w:rsidRDefault="00FE6922" w:rsidP="00FE6922">
            <w:r>
              <w:t>Circuit Switching</w:t>
            </w:r>
          </w:p>
        </w:tc>
        <w:tc>
          <w:tcPr>
            <w:tcW w:w="2338" w:type="dxa"/>
          </w:tcPr>
          <w:p w14:paraId="392CF1DB" w14:textId="7612788F" w:rsidR="00FE6922" w:rsidRDefault="00FE6922" w:rsidP="00FE6922">
            <w:r>
              <w:t>Packet Switching</w:t>
            </w:r>
          </w:p>
        </w:tc>
        <w:tc>
          <w:tcPr>
            <w:tcW w:w="2338" w:type="dxa"/>
          </w:tcPr>
          <w:p w14:paraId="0C472B24" w14:textId="310BDABB" w:rsidR="00FE6922" w:rsidRDefault="00FE6922" w:rsidP="00FE6922">
            <w:r>
              <w:t>Message Switching</w:t>
            </w:r>
          </w:p>
        </w:tc>
      </w:tr>
      <w:tr w:rsidR="00FE6922" w14:paraId="383F8EDE" w14:textId="77777777">
        <w:tc>
          <w:tcPr>
            <w:tcW w:w="2337" w:type="dxa"/>
          </w:tcPr>
          <w:p w14:paraId="61CDEC50" w14:textId="66EE1228" w:rsidR="00FE6922" w:rsidRDefault="00FE6922" w:rsidP="00FE6922">
            <w:r>
              <w:t>Path Setup</w:t>
            </w:r>
          </w:p>
        </w:tc>
        <w:tc>
          <w:tcPr>
            <w:tcW w:w="2337" w:type="dxa"/>
          </w:tcPr>
          <w:p w14:paraId="33EF91B4" w14:textId="18400854" w:rsidR="00FE6922" w:rsidRDefault="00FE6922" w:rsidP="00FE6922">
            <w:r>
              <w:t>Required</w:t>
            </w:r>
          </w:p>
        </w:tc>
        <w:tc>
          <w:tcPr>
            <w:tcW w:w="2338" w:type="dxa"/>
          </w:tcPr>
          <w:p w14:paraId="08B57BAA" w14:textId="58A31CE4" w:rsidR="00FE6922" w:rsidRDefault="00FE6922" w:rsidP="00FE6922">
            <w:r>
              <w:t>Not required (datagram) / Logical path (virtual)</w:t>
            </w:r>
          </w:p>
        </w:tc>
        <w:tc>
          <w:tcPr>
            <w:tcW w:w="2338" w:type="dxa"/>
          </w:tcPr>
          <w:p w14:paraId="3555D0FF" w14:textId="59518C14" w:rsidR="00FE6922" w:rsidRDefault="00FE6922" w:rsidP="00FE6922">
            <w:r>
              <w:t>Not required</w:t>
            </w:r>
          </w:p>
        </w:tc>
      </w:tr>
      <w:tr w:rsidR="00FE6922" w14:paraId="1DB686B8" w14:textId="77777777">
        <w:tc>
          <w:tcPr>
            <w:tcW w:w="2337" w:type="dxa"/>
          </w:tcPr>
          <w:p w14:paraId="7958B861" w14:textId="2C258FB7" w:rsidR="00FE6922" w:rsidRDefault="00FE6922" w:rsidP="00FE6922">
            <w:r>
              <w:t>Data Sent as</w:t>
            </w:r>
          </w:p>
        </w:tc>
        <w:tc>
          <w:tcPr>
            <w:tcW w:w="2337" w:type="dxa"/>
          </w:tcPr>
          <w:p w14:paraId="5BA66A5B" w14:textId="1F7CC08C" w:rsidR="00FE6922" w:rsidRDefault="00FE6922" w:rsidP="00FE6922">
            <w:r>
              <w:t>Continuous stream</w:t>
            </w:r>
          </w:p>
        </w:tc>
        <w:tc>
          <w:tcPr>
            <w:tcW w:w="2338" w:type="dxa"/>
          </w:tcPr>
          <w:p w14:paraId="1A4B0E7C" w14:textId="3A014703" w:rsidR="00FE6922" w:rsidRDefault="00FE6922" w:rsidP="00FE6922">
            <w:r>
              <w:t>Packets</w:t>
            </w:r>
          </w:p>
        </w:tc>
        <w:tc>
          <w:tcPr>
            <w:tcW w:w="2338" w:type="dxa"/>
          </w:tcPr>
          <w:p w14:paraId="4C777454" w14:textId="0BC86823" w:rsidR="00FE6922" w:rsidRDefault="00FE6922" w:rsidP="00FE6922">
            <w:r>
              <w:t>Entire Messages</w:t>
            </w:r>
          </w:p>
        </w:tc>
      </w:tr>
      <w:tr w:rsidR="00FE6922" w14:paraId="5AC2FA2B" w14:textId="77777777">
        <w:tc>
          <w:tcPr>
            <w:tcW w:w="2337" w:type="dxa"/>
          </w:tcPr>
          <w:p w14:paraId="7E5B1044" w14:textId="3A549FBF" w:rsidR="00FE6922" w:rsidRDefault="007A4FEF" w:rsidP="00FE6922">
            <w:r>
              <w:t>Delay</w:t>
            </w:r>
          </w:p>
        </w:tc>
        <w:tc>
          <w:tcPr>
            <w:tcW w:w="2337" w:type="dxa"/>
          </w:tcPr>
          <w:p w14:paraId="068BEF3A" w14:textId="0AA09395" w:rsidR="00FE6922" w:rsidRDefault="007A4FEF" w:rsidP="00FE6922">
            <w:r>
              <w:t>Low After Setup</w:t>
            </w:r>
          </w:p>
        </w:tc>
        <w:tc>
          <w:tcPr>
            <w:tcW w:w="2338" w:type="dxa"/>
          </w:tcPr>
          <w:p w14:paraId="4165348D" w14:textId="388A5B80" w:rsidR="00FE6922" w:rsidRDefault="007A4FEF" w:rsidP="00FE6922">
            <w:r>
              <w:t>Moderate</w:t>
            </w:r>
          </w:p>
        </w:tc>
        <w:tc>
          <w:tcPr>
            <w:tcW w:w="2338" w:type="dxa"/>
          </w:tcPr>
          <w:p w14:paraId="629DCCB4" w14:textId="62233E24" w:rsidR="00FE6922" w:rsidRDefault="007A4FEF" w:rsidP="00FE6922">
            <w:r>
              <w:t>High</w:t>
            </w:r>
          </w:p>
        </w:tc>
      </w:tr>
      <w:tr w:rsidR="00FE6922" w14:paraId="6AEEEAF7" w14:textId="77777777">
        <w:tc>
          <w:tcPr>
            <w:tcW w:w="2337" w:type="dxa"/>
          </w:tcPr>
          <w:p w14:paraId="0504293A" w14:textId="1844B134" w:rsidR="00FE6922" w:rsidRDefault="007A4FEF" w:rsidP="00FE6922">
            <w:r>
              <w:t>Bandwidth Usage</w:t>
            </w:r>
          </w:p>
        </w:tc>
        <w:tc>
          <w:tcPr>
            <w:tcW w:w="2337" w:type="dxa"/>
          </w:tcPr>
          <w:p w14:paraId="0BAE553D" w14:textId="0CD99D64" w:rsidR="00FE6922" w:rsidRDefault="007A4FEF" w:rsidP="00FE6922">
            <w:r>
              <w:t>Inefficient</w:t>
            </w:r>
          </w:p>
        </w:tc>
        <w:tc>
          <w:tcPr>
            <w:tcW w:w="2338" w:type="dxa"/>
          </w:tcPr>
          <w:p w14:paraId="3A08BD5B" w14:textId="0221CCDC" w:rsidR="00FE6922" w:rsidRDefault="007A4FEF" w:rsidP="00FE6922">
            <w:r>
              <w:t>Efficient</w:t>
            </w:r>
          </w:p>
        </w:tc>
        <w:tc>
          <w:tcPr>
            <w:tcW w:w="2338" w:type="dxa"/>
          </w:tcPr>
          <w:p w14:paraId="7C552EBC" w14:textId="44CCF389" w:rsidR="00FE6922" w:rsidRDefault="007A4FEF" w:rsidP="00FE6922">
            <w:r>
              <w:t>Inefficient</w:t>
            </w:r>
          </w:p>
        </w:tc>
      </w:tr>
      <w:tr w:rsidR="00FE6922" w14:paraId="36497E23" w14:textId="77777777">
        <w:tc>
          <w:tcPr>
            <w:tcW w:w="2337" w:type="dxa"/>
          </w:tcPr>
          <w:p w14:paraId="6AB8EB8E" w14:textId="092BAFA2" w:rsidR="00FE6922" w:rsidRDefault="007A4FEF" w:rsidP="00FE6922">
            <w:r>
              <w:t>Used In</w:t>
            </w:r>
          </w:p>
        </w:tc>
        <w:tc>
          <w:tcPr>
            <w:tcW w:w="2337" w:type="dxa"/>
          </w:tcPr>
          <w:p w14:paraId="5331A118" w14:textId="43F4BD39" w:rsidR="00FE6922" w:rsidRDefault="007A4FEF" w:rsidP="00FE6922">
            <w:r>
              <w:t>Phone calls</w:t>
            </w:r>
          </w:p>
        </w:tc>
        <w:tc>
          <w:tcPr>
            <w:tcW w:w="2338" w:type="dxa"/>
          </w:tcPr>
          <w:p w14:paraId="31FDEEE2" w14:textId="142FDDE3" w:rsidR="00FE6922" w:rsidRDefault="007A4FEF" w:rsidP="00FE6922">
            <w:r>
              <w:t>Internet</w:t>
            </w:r>
          </w:p>
        </w:tc>
        <w:tc>
          <w:tcPr>
            <w:tcW w:w="2338" w:type="dxa"/>
          </w:tcPr>
          <w:p w14:paraId="75C233C8" w14:textId="6FD4E310" w:rsidR="00FE6922" w:rsidRDefault="007A4FEF" w:rsidP="00FE6922">
            <w:r>
              <w:t>Telegram, Old messages</w:t>
            </w:r>
          </w:p>
        </w:tc>
      </w:tr>
    </w:tbl>
    <w:p w14:paraId="13A9155E" w14:textId="77777777" w:rsidR="00FE6922" w:rsidRDefault="00FE6922" w:rsidP="00FE6922"/>
    <w:p w14:paraId="686EACFA" w14:textId="5DC2C425" w:rsidR="00D50352" w:rsidRDefault="002F2A0E" w:rsidP="00D50352">
      <w:r>
        <w:t>TCP Header:</w:t>
      </w:r>
    </w:p>
    <w:p w14:paraId="544F63B1" w14:textId="77777777" w:rsidR="002F2A0E" w:rsidRDefault="002F2A0E" w:rsidP="00D50352"/>
    <w:tbl>
      <w:tblPr>
        <w:tblW w:w="9642"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811"/>
        <w:gridCol w:w="826"/>
        <w:gridCol w:w="1250"/>
        <w:gridCol w:w="2494"/>
        <w:gridCol w:w="3484"/>
      </w:tblGrid>
      <w:tr w:rsidR="002F2A0E" w14:paraId="138F9280" w14:textId="093D7852" w:rsidTr="004C02A7">
        <w:trPr>
          <w:trHeight w:val="544"/>
        </w:trPr>
        <w:tc>
          <w:tcPr>
            <w:tcW w:w="3664" w:type="dxa"/>
            <w:gridSpan w:val="4"/>
            <w:vAlign w:val="bottom"/>
          </w:tcPr>
          <w:p w14:paraId="05F3FF50" w14:textId="0FB4E5E4" w:rsidR="002F2A0E" w:rsidRDefault="002F2A0E" w:rsidP="004C02A7">
            <w:pPr>
              <w:ind w:left="33"/>
              <w:jc w:val="center"/>
            </w:pPr>
            <w:r>
              <w:t>Source Port</w:t>
            </w:r>
          </w:p>
          <w:p w14:paraId="5B4C2761" w14:textId="77777777" w:rsidR="002F2A0E" w:rsidRDefault="002F2A0E" w:rsidP="004C02A7">
            <w:pPr>
              <w:ind w:left="33"/>
              <w:jc w:val="center"/>
            </w:pPr>
          </w:p>
        </w:tc>
        <w:tc>
          <w:tcPr>
            <w:tcW w:w="5978" w:type="dxa"/>
            <w:gridSpan w:val="2"/>
            <w:vAlign w:val="bottom"/>
          </w:tcPr>
          <w:p w14:paraId="56460456" w14:textId="5078577C" w:rsidR="002F2A0E" w:rsidRDefault="002F2A0E" w:rsidP="004C02A7">
            <w:pPr>
              <w:jc w:val="center"/>
            </w:pPr>
            <w:r>
              <w:t>Destination Port</w:t>
            </w:r>
          </w:p>
          <w:p w14:paraId="163DA740" w14:textId="77777777" w:rsidR="002F2A0E" w:rsidRDefault="002F2A0E" w:rsidP="004C02A7">
            <w:pPr>
              <w:ind w:left="33"/>
              <w:jc w:val="center"/>
            </w:pPr>
          </w:p>
        </w:tc>
      </w:tr>
      <w:tr w:rsidR="002F2A0E" w14:paraId="44BADB34" w14:textId="77777777" w:rsidTr="004C02A7">
        <w:trPr>
          <w:trHeight w:val="692"/>
        </w:trPr>
        <w:tc>
          <w:tcPr>
            <w:tcW w:w="9642" w:type="dxa"/>
            <w:gridSpan w:val="6"/>
            <w:vAlign w:val="bottom"/>
          </w:tcPr>
          <w:p w14:paraId="3AC578DF" w14:textId="767B050D" w:rsidR="002F2A0E" w:rsidRDefault="002F2A0E" w:rsidP="004C02A7">
            <w:pPr>
              <w:ind w:left="33"/>
              <w:jc w:val="center"/>
            </w:pPr>
            <w:r>
              <w:t>Sequence Number</w:t>
            </w:r>
          </w:p>
        </w:tc>
      </w:tr>
      <w:tr w:rsidR="002F2A0E" w14:paraId="70F36FC5" w14:textId="77777777" w:rsidTr="004C02A7">
        <w:trPr>
          <w:trHeight w:val="521"/>
        </w:trPr>
        <w:tc>
          <w:tcPr>
            <w:tcW w:w="9642" w:type="dxa"/>
            <w:gridSpan w:val="6"/>
            <w:vAlign w:val="bottom"/>
          </w:tcPr>
          <w:p w14:paraId="0562CCAD" w14:textId="77777777" w:rsidR="002F2A0E" w:rsidRDefault="002F2A0E" w:rsidP="004C02A7">
            <w:pPr>
              <w:ind w:left="33"/>
              <w:jc w:val="center"/>
            </w:pPr>
            <w:r>
              <w:t>Acknowledgement Number</w:t>
            </w:r>
          </w:p>
          <w:p w14:paraId="30957698" w14:textId="43FD2A2F" w:rsidR="002F2A0E" w:rsidRDefault="002F2A0E" w:rsidP="004C02A7">
            <w:pPr>
              <w:ind w:left="33"/>
              <w:jc w:val="center"/>
            </w:pPr>
          </w:p>
        </w:tc>
      </w:tr>
      <w:tr w:rsidR="002F2A0E" w14:paraId="12C54546" w14:textId="51F93BC3" w:rsidTr="004C02A7">
        <w:trPr>
          <w:trHeight w:val="647"/>
        </w:trPr>
        <w:tc>
          <w:tcPr>
            <w:tcW w:w="777" w:type="dxa"/>
            <w:vAlign w:val="bottom"/>
          </w:tcPr>
          <w:p w14:paraId="00E6011C" w14:textId="11188476" w:rsidR="002F2A0E" w:rsidRDefault="002F2A0E" w:rsidP="004C02A7">
            <w:pPr>
              <w:ind w:left="33"/>
              <w:jc w:val="center"/>
            </w:pPr>
            <w:r>
              <w:t>HL</w:t>
            </w:r>
          </w:p>
        </w:tc>
        <w:tc>
          <w:tcPr>
            <w:tcW w:w="811" w:type="dxa"/>
            <w:vAlign w:val="bottom"/>
          </w:tcPr>
          <w:p w14:paraId="509916BF" w14:textId="7B9239F5" w:rsidR="002F2A0E" w:rsidRDefault="002F2A0E" w:rsidP="004C02A7">
            <w:pPr>
              <w:ind w:left="33"/>
              <w:jc w:val="center"/>
            </w:pPr>
            <w:r>
              <w:t>RSV</w:t>
            </w:r>
          </w:p>
        </w:tc>
        <w:tc>
          <w:tcPr>
            <w:tcW w:w="824" w:type="dxa"/>
            <w:vAlign w:val="bottom"/>
          </w:tcPr>
          <w:p w14:paraId="1398E5B0" w14:textId="6839347B" w:rsidR="002F2A0E" w:rsidRDefault="002F2A0E" w:rsidP="004C02A7">
            <w:pPr>
              <w:ind w:left="33"/>
              <w:jc w:val="center"/>
            </w:pPr>
            <w:r>
              <w:t>Flags</w:t>
            </w:r>
          </w:p>
        </w:tc>
        <w:tc>
          <w:tcPr>
            <w:tcW w:w="3744" w:type="dxa"/>
            <w:gridSpan w:val="2"/>
            <w:vAlign w:val="bottom"/>
          </w:tcPr>
          <w:p w14:paraId="22B4226E" w14:textId="5F1DB1F9" w:rsidR="002F2A0E" w:rsidRDefault="002F2A0E" w:rsidP="004C02A7">
            <w:pPr>
              <w:ind w:left="33"/>
              <w:jc w:val="center"/>
            </w:pPr>
            <w:r>
              <w:t>Window Size</w:t>
            </w:r>
          </w:p>
        </w:tc>
        <w:tc>
          <w:tcPr>
            <w:tcW w:w="3484" w:type="dxa"/>
            <w:vAlign w:val="bottom"/>
          </w:tcPr>
          <w:p w14:paraId="61767816" w14:textId="3A20347F" w:rsidR="002F2A0E" w:rsidRDefault="002F2A0E" w:rsidP="004C02A7">
            <w:pPr>
              <w:ind w:left="33"/>
              <w:jc w:val="center"/>
            </w:pPr>
            <w:r>
              <w:t>Checksum</w:t>
            </w:r>
          </w:p>
        </w:tc>
      </w:tr>
      <w:tr w:rsidR="002F2A0E" w14:paraId="7C136C16" w14:textId="6D28B2FF" w:rsidTr="004C02A7">
        <w:trPr>
          <w:trHeight w:val="800"/>
        </w:trPr>
        <w:tc>
          <w:tcPr>
            <w:tcW w:w="2414" w:type="dxa"/>
            <w:gridSpan w:val="3"/>
            <w:vAlign w:val="bottom"/>
          </w:tcPr>
          <w:p w14:paraId="4064F4E3" w14:textId="35C8C556" w:rsidR="002F2A0E" w:rsidRDefault="002F2A0E" w:rsidP="004C02A7">
            <w:pPr>
              <w:ind w:left="33"/>
              <w:jc w:val="center"/>
            </w:pPr>
            <w:r>
              <w:t>Urgent Pointer</w:t>
            </w:r>
          </w:p>
        </w:tc>
        <w:tc>
          <w:tcPr>
            <w:tcW w:w="3744" w:type="dxa"/>
            <w:gridSpan w:val="2"/>
            <w:vAlign w:val="bottom"/>
          </w:tcPr>
          <w:p w14:paraId="04C8A6F1" w14:textId="1B239372" w:rsidR="002F2A0E" w:rsidRDefault="002F2A0E" w:rsidP="004C02A7">
            <w:pPr>
              <w:ind w:left="33"/>
              <w:jc w:val="center"/>
            </w:pPr>
            <w:r>
              <w:t>Options (if any)</w:t>
            </w:r>
          </w:p>
        </w:tc>
        <w:tc>
          <w:tcPr>
            <w:tcW w:w="3484" w:type="dxa"/>
            <w:vAlign w:val="bottom"/>
          </w:tcPr>
          <w:p w14:paraId="4D67D7C6" w14:textId="2594C2A4" w:rsidR="002F2A0E" w:rsidRDefault="002F2A0E" w:rsidP="004C02A7">
            <w:pPr>
              <w:ind w:left="33"/>
              <w:jc w:val="center"/>
            </w:pPr>
            <w:r>
              <w:t>Padding</w:t>
            </w:r>
          </w:p>
        </w:tc>
      </w:tr>
    </w:tbl>
    <w:p w14:paraId="7F479D5E" w14:textId="77777777" w:rsidR="00D50352" w:rsidRDefault="00D50352" w:rsidP="002F2A0E"/>
    <w:tbl>
      <w:tblPr>
        <w:tblStyle w:val="TableGrid"/>
        <w:tblW w:w="0" w:type="auto"/>
        <w:tblLook w:val="04A0" w:firstRow="1" w:lastRow="0" w:firstColumn="1" w:lastColumn="0" w:noHBand="0" w:noVBand="1"/>
      </w:tblPr>
      <w:tblGrid>
        <w:gridCol w:w="3116"/>
        <w:gridCol w:w="3117"/>
        <w:gridCol w:w="3117"/>
      </w:tblGrid>
      <w:tr w:rsidR="004C02A7" w14:paraId="34470B50" w14:textId="77777777">
        <w:tc>
          <w:tcPr>
            <w:tcW w:w="3116" w:type="dxa"/>
          </w:tcPr>
          <w:p w14:paraId="173C34E8" w14:textId="71DEA80D" w:rsidR="004C02A7" w:rsidRDefault="004C02A7" w:rsidP="002F2A0E">
            <w:r>
              <w:t>Field</w:t>
            </w:r>
          </w:p>
        </w:tc>
        <w:tc>
          <w:tcPr>
            <w:tcW w:w="3117" w:type="dxa"/>
          </w:tcPr>
          <w:p w14:paraId="7BC65430" w14:textId="064848C9" w:rsidR="004C02A7" w:rsidRDefault="004C02A7" w:rsidP="002F2A0E">
            <w:r>
              <w:t>Size (bits)</w:t>
            </w:r>
          </w:p>
        </w:tc>
        <w:tc>
          <w:tcPr>
            <w:tcW w:w="3117" w:type="dxa"/>
          </w:tcPr>
          <w:p w14:paraId="0298A037" w14:textId="2CADCCCE" w:rsidR="004C02A7" w:rsidRDefault="004C02A7" w:rsidP="002F2A0E">
            <w:r>
              <w:t>Description</w:t>
            </w:r>
          </w:p>
        </w:tc>
      </w:tr>
      <w:tr w:rsidR="004C02A7" w14:paraId="666BA264" w14:textId="77777777">
        <w:tc>
          <w:tcPr>
            <w:tcW w:w="3116" w:type="dxa"/>
          </w:tcPr>
          <w:p w14:paraId="2489D1C9" w14:textId="71B2315E" w:rsidR="004C02A7" w:rsidRDefault="004C02A7" w:rsidP="002F2A0E">
            <w:r>
              <w:t>Source Port</w:t>
            </w:r>
          </w:p>
        </w:tc>
        <w:tc>
          <w:tcPr>
            <w:tcW w:w="3117" w:type="dxa"/>
          </w:tcPr>
          <w:p w14:paraId="5641CEB4" w14:textId="5A732F11" w:rsidR="004C02A7" w:rsidRDefault="004C02A7" w:rsidP="002F2A0E">
            <w:r>
              <w:t>16</w:t>
            </w:r>
          </w:p>
        </w:tc>
        <w:tc>
          <w:tcPr>
            <w:tcW w:w="3117" w:type="dxa"/>
          </w:tcPr>
          <w:p w14:paraId="35A3C28E" w14:textId="0CAFC88E" w:rsidR="004C02A7" w:rsidRDefault="004C02A7" w:rsidP="002F2A0E">
            <w:r>
              <w:t>Port number of sender</w:t>
            </w:r>
          </w:p>
        </w:tc>
      </w:tr>
      <w:tr w:rsidR="004C02A7" w14:paraId="4E454B01" w14:textId="77777777">
        <w:tc>
          <w:tcPr>
            <w:tcW w:w="3116" w:type="dxa"/>
          </w:tcPr>
          <w:p w14:paraId="4A41CA3E" w14:textId="56E422FC" w:rsidR="004C02A7" w:rsidRDefault="004C02A7" w:rsidP="002F2A0E">
            <w:r>
              <w:t>Destination Port</w:t>
            </w:r>
          </w:p>
        </w:tc>
        <w:tc>
          <w:tcPr>
            <w:tcW w:w="3117" w:type="dxa"/>
          </w:tcPr>
          <w:p w14:paraId="58F88649" w14:textId="0621CA54" w:rsidR="004C02A7" w:rsidRDefault="004C02A7" w:rsidP="002F2A0E">
            <w:r>
              <w:t>16</w:t>
            </w:r>
          </w:p>
        </w:tc>
        <w:tc>
          <w:tcPr>
            <w:tcW w:w="3117" w:type="dxa"/>
          </w:tcPr>
          <w:p w14:paraId="51448F96" w14:textId="27399A17" w:rsidR="004C02A7" w:rsidRDefault="004C02A7" w:rsidP="002F2A0E">
            <w:r>
              <w:t>Port number of receiver</w:t>
            </w:r>
          </w:p>
        </w:tc>
      </w:tr>
      <w:tr w:rsidR="004C02A7" w14:paraId="387FF740" w14:textId="77777777">
        <w:tc>
          <w:tcPr>
            <w:tcW w:w="3116" w:type="dxa"/>
          </w:tcPr>
          <w:p w14:paraId="535B3337" w14:textId="2F804810" w:rsidR="004C02A7" w:rsidRDefault="004C02A7" w:rsidP="002F2A0E">
            <w:r>
              <w:t>Sequence Number</w:t>
            </w:r>
          </w:p>
        </w:tc>
        <w:tc>
          <w:tcPr>
            <w:tcW w:w="3117" w:type="dxa"/>
          </w:tcPr>
          <w:p w14:paraId="6CC89441" w14:textId="6A60750E" w:rsidR="004C02A7" w:rsidRDefault="004C02A7" w:rsidP="002F2A0E">
            <w:r>
              <w:t>32</w:t>
            </w:r>
          </w:p>
        </w:tc>
        <w:tc>
          <w:tcPr>
            <w:tcW w:w="3117" w:type="dxa"/>
          </w:tcPr>
          <w:p w14:paraId="65EC6232" w14:textId="31EF87AE" w:rsidR="004C02A7" w:rsidRDefault="004C02A7" w:rsidP="002F2A0E">
            <w:r>
              <w:t>Identifies the byte number of the first byte in this segment</w:t>
            </w:r>
          </w:p>
        </w:tc>
      </w:tr>
      <w:tr w:rsidR="004C02A7" w14:paraId="63C22C58" w14:textId="77777777">
        <w:tc>
          <w:tcPr>
            <w:tcW w:w="3116" w:type="dxa"/>
          </w:tcPr>
          <w:p w14:paraId="203D18FC" w14:textId="29BA427B" w:rsidR="004C02A7" w:rsidRDefault="004C02A7" w:rsidP="002F2A0E">
            <w:r>
              <w:lastRenderedPageBreak/>
              <w:t>Acknowledgement Number</w:t>
            </w:r>
          </w:p>
        </w:tc>
        <w:tc>
          <w:tcPr>
            <w:tcW w:w="3117" w:type="dxa"/>
          </w:tcPr>
          <w:p w14:paraId="62F44101" w14:textId="18F5DC1A" w:rsidR="004C02A7" w:rsidRDefault="004C02A7" w:rsidP="002F2A0E">
            <w:r>
              <w:t>32</w:t>
            </w:r>
          </w:p>
        </w:tc>
        <w:tc>
          <w:tcPr>
            <w:tcW w:w="3117" w:type="dxa"/>
          </w:tcPr>
          <w:p w14:paraId="4F6EABD0" w14:textId="605DB7BC" w:rsidR="004C02A7" w:rsidRDefault="004C02A7" w:rsidP="002F2A0E">
            <w:r>
              <w:t>Next byte expected by the receiver (used if ACK flag is set)</w:t>
            </w:r>
          </w:p>
        </w:tc>
      </w:tr>
      <w:tr w:rsidR="004C02A7" w14:paraId="5572A4E6" w14:textId="77777777">
        <w:tc>
          <w:tcPr>
            <w:tcW w:w="3116" w:type="dxa"/>
          </w:tcPr>
          <w:p w14:paraId="2B2C0762" w14:textId="17044C99" w:rsidR="004C02A7" w:rsidRDefault="004C02A7" w:rsidP="002F2A0E">
            <w:r>
              <w:t>Data Offset (Header Length)</w:t>
            </w:r>
          </w:p>
        </w:tc>
        <w:tc>
          <w:tcPr>
            <w:tcW w:w="3117" w:type="dxa"/>
          </w:tcPr>
          <w:p w14:paraId="53240528" w14:textId="1AFB3E2F" w:rsidR="004C02A7" w:rsidRDefault="004C02A7" w:rsidP="002F2A0E">
            <w:r>
              <w:t>4</w:t>
            </w:r>
          </w:p>
        </w:tc>
        <w:tc>
          <w:tcPr>
            <w:tcW w:w="3117" w:type="dxa"/>
          </w:tcPr>
          <w:p w14:paraId="27E69F1B" w14:textId="075EBBB1" w:rsidR="004C02A7" w:rsidRDefault="004C02A7" w:rsidP="002F2A0E">
            <w:r>
              <w:t>Length of TCP header in 32 bits words</w:t>
            </w:r>
          </w:p>
        </w:tc>
      </w:tr>
      <w:tr w:rsidR="004C02A7" w14:paraId="6A29AD16" w14:textId="77777777">
        <w:tc>
          <w:tcPr>
            <w:tcW w:w="3116" w:type="dxa"/>
          </w:tcPr>
          <w:p w14:paraId="7074A72C" w14:textId="3468CBBE" w:rsidR="004C02A7" w:rsidRDefault="004C02A7" w:rsidP="002F2A0E">
            <w:r>
              <w:t>Reserved</w:t>
            </w:r>
          </w:p>
        </w:tc>
        <w:tc>
          <w:tcPr>
            <w:tcW w:w="3117" w:type="dxa"/>
          </w:tcPr>
          <w:p w14:paraId="463E2C09" w14:textId="335D0C65" w:rsidR="004C02A7" w:rsidRDefault="004C02A7" w:rsidP="002F2A0E">
            <w:r>
              <w:t>3</w:t>
            </w:r>
          </w:p>
        </w:tc>
        <w:tc>
          <w:tcPr>
            <w:tcW w:w="3117" w:type="dxa"/>
          </w:tcPr>
          <w:p w14:paraId="5A2C2238" w14:textId="7601403D" w:rsidR="004C02A7" w:rsidRDefault="004C02A7" w:rsidP="002F2A0E">
            <w:r>
              <w:t>Reserved for future use</w:t>
            </w:r>
          </w:p>
        </w:tc>
      </w:tr>
      <w:tr w:rsidR="004C02A7" w14:paraId="45B8AB53" w14:textId="77777777">
        <w:tc>
          <w:tcPr>
            <w:tcW w:w="3116" w:type="dxa"/>
          </w:tcPr>
          <w:p w14:paraId="06AD875E" w14:textId="44F10E2B" w:rsidR="004C02A7" w:rsidRDefault="004C02A7" w:rsidP="002F2A0E">
            <w:r>
              <w:t>Flags</w:t>
            </w:r>
          </w:p>
        </w:tc>
        <w:tc>
          <w:tcPr>
            <w:tcW w:w="3117" w:type="dxa"/>
          </w:tcPr>
          <w:p w14:paraId="4A2ECD35" w14:textId="6EB95685" w:rsidR="004C02A7" w:rsidRDefault="004C02A7" w:rsidP="002F2A0E">
            <w:r>
              <w:t>9</w:t>
            </w:r>
          </w:p>
        </w:tc>
        <w:tc>
          <w:tcPr>
            <w:tcW w:w="3117" w:type="dxa"/>
          </w:tcPr>
          <w:p w14:paraId="00833C9B" w14:textId="21CFED90" w:rsidR="004C02A7" w:rsidRDefault="004C02A7" w:rsidP="002F2A0E">
            <w:r>
              <w:t>Control flags</w:t>
            </w:r>
          </w:p>
        </w:tc>
      </w:tr>
      <w:tr w:rsidR="004C02A7" w14:paraId="64B08849" w14:textId="77777777">
        <w:tc>
          <w:tcPr>
            <w:tcW w:w="3116" w:type="dxa"/>
          </w:tcPr>
          <w:p w14:paraId="04C8F487" w14:textId="0847FF50" w:rsidR="004C02A7" w:rsidRDefault="004C02A7" w:rsidP="002F2A0E">
            <w:r>
              <w:t>Window size</w:t>
            </w:r>
          </w:p>
        </w:tc>
        <w:tc>
          <w:tcPr>
            <w:tcW w:w="3117" w:type="dxa"/>
          </w:tcPr>
          <w:p w14:paraId="2C5996A4" w14:textId="04FE1294" w:rsidR="004C02A7" w:rsidRDefault="004C02A7" w:rsidP="002F2A0E">
            <w:r>
              <w:t>16</w:t>
            </w:r>
          </w:p>
        </w:tc>
        <w:tc>
          <w:tcPr>
            <w:tcW w:w="3117" w:type="dxa"/>
          </w:tcPr>
          <w:p w14:paraId="03F4E2E1" w14:textId="1E760030" w:rsidR="004C02A7" w:rsidRDefault="004C02A7" w:rsidP="002F2A0E">
            <w:r>
              <w:t>Number of bytes the receiver is willing to accept</w:t>
            </w:r>
          </w:p>
        </w:tc>
      </w:tr>
    </w:tbl>
    <w:p w14:paraId="086FCC27" w14:textId="5DF75BA8" w:rsidR="004C02A7" w:rsidRDefault="004C02A7" w:rsidP="002F2A0E"/>
    <w:p w14:paraId="4183FE83" w14:textId="2936EA23" w:rsidR="005C377C" w:rsidRDefault="005C377C" w:rsidP="002F2A0E">
      <w:r>
        <w:t>Communication:-</w:t>
      </w:r>
    </w:p>
    <w:p w14:paraId="1CC5AF87" w14:textId="49E6BC6D" w:rsidR="005C377C" w:rsidRDefault="005C377C" w:rsidP="002F2A0E">
      <w:r>
        <w:tab/>
        <w:t>Transferring information from one place to another place. We have 3 types of communications:-</w:t>
      </w:r>
    </w:p>
    <w:p w14:paraId="6C624C76" w14:textId="1CA686D0" w:rsidR="005C377C" w:rsidRDefault="005C377C" w:rsidP="005C377C">
      <w:pPr>
        <w:pStyle w:val="ListParagraph"/>
        <w:numPr>
          <w:ilvl w:val="0"/>
          <w:numId w:val="20"/>
        </w:numPr>
      </w:pPr>
      <w:r>
        <w:t>Simplex Communication</w:t>
      </w:r>
    </w:p>
    <w:p w14:paraId="1625C3D3" w14:textId="0CB1C101" w:rsidR="005C377C" w:rsidRDefault="005C377C" w:rsidP="005C377C">
      <w:pPr>
        <w:pStyle w:val="ListParagraph"/>
        <w:numPr>
          <w:ilvl w:val="0"/>
          <w:numId w:val="20"/>
        </w:numPr>
      </w:pPr>
      <w:r>
        <w:t>Half Duplex Communication</w:t>
      </w:r>
    </w:p>
    <w:p w14:paraId="09C50027" w14:textId="3673DD1C" w:rsidR="005C377C" w:rsidRDefault="005C377C" w:rsidP="005C377C">
      <w:pPr>
        <w:pStyle w:val="ListParagraph"/>
        <w:numPr>
          <w:ilvl w:val="0"/>
          <w:numId w:val="20"/>
        </w:numPr>
      </w:pPr>
      <w:r>
        <w:t>Full Duplex Communication</w:t>
      </w:r>
    </w:p>
    <w:p w14:paraId="530E8AC8" w14:textId="77777777" w:rsidR="005C377C" w:rsidRDefault="005C377C" w:rsidP="005C377C"/>
    <w:p w14:paraId="3C9C8404" w14:textId="04FFEC0E" w:rsidR="005C377C" w:rsidRDefault="00252BF2" w:rsidP="005C377C">
      <w:r>
        <w:t>Simplex (One way Communication):-</w:t>
      </w:r>
    </w:p>
    <w:p w14:paraId="1310D855" w14:textId="777477BA" w:rsidR="00252BF2" w:rsidRDefault="00252BF2" w:rsidP="005C377C">
      <w:r>
        <w:tab/>
        <w:t xml:space="preserve">Here the data will be transferred in one direction only. </w:t>
      </w:r>
    </w:p>
    <w:p w14:paraId="18EE552A" w14:textId="4D0F43C6" w:rsidR="00252BF2" w:rsidRDefault="00252BF2" w:rsidP="005C377C">
      <w:r>
        <w:tab/>
        <w:t>Ex:- Communication between TV remote and TV</w:t>
      </w:r>
    </w:p>
    <w:p w14:paraId="0C967A30" w14:textId="77777777" w:rsidR="00252BF2" w:rsidRDefault="00252BF2" w:rsidP="005C377C"/>
    <w:p w14:paraId="682B61A4" w14:textId="1C1E1E46" w:rsidR="00252BF2" w:rsidRDefault="00252BF2" w:rsidP="005C377C">
      <w:r>
        <w:t>Half Duplex Communication:-</w:t>
      </w:r>
    </w:p>
    <w:p w14:paraId="19BD8375" w14:textId="1FEE6B74" w:rsidR="00252BF2" w:rsidRDefault="00252BF2" w:rsidP="005C377C">
      <w:r>
        <w:tab/>
        <w:t>It’s a 2 way communication but not at a time. (Both transmitter and Receiver will transfer the data but not at a time).</w:t>
      </w:r>
    </w:p>
    <w:p w14:paraId="5330BDA8" w14:textId="26A664D5" w:rsidR="00816AE8" w:rsidRDefault="00816AE8" w:rsidP="005C377C">
      <w:r>
        <w:tab/>
        <w:t>Ex:- Walkie Talkie</w:t>
      </w:r>
    </w:p>
    <w:p w14:paraId="6C0F4B03" w14:textId="77777777" w:rsidR="00816AE8" w:rsidRDefault="00816AE8" w:rsidP="005C377C"/>
    <w:p w14:paraId="055C79C6" w14:textId="0483D15D" w:rsidR="00816AE8" w:rsidRDefault="00816AE8" w:rsidP="005C377C">
      <w:r>
        <w:t>Full Duplex Communication:-</w:t>
      </w:r>
    </w:p>
    <w:p w14:paraId="310A8B4F" w14:textId="4E2F1809" w:rsidR="00816AE8" w:rsidRDefault="00816AE8" w:rsidP="005C377C">
      <w:r>
        <w:tab/>
        <w:t>It’s a 2 way communication and simultaneous communication.</w:t>
      </w:r>
    </w:p>
    <w:p w14:paraId="18BCF705" w14:textId="43C90D05" w:rsidR="00816AE8" w:rsidRDefault="00816AE8" w:rsidP="005C377C">
      <w:r>
        <w:tab/>
        <w:t xml:space="preserve">Ex:- Phone calls, </w:t>
      </w:r>
      <w:proofErr w:type="spellStart"/>
      <w:r>
        <w:t>whatsapp</w:t>
      </w:r>
      <w:proofErr w:type="spellEnd"/>
      <w:r>
        <w:t xml:space="preserve"> messages etc.</w:t>
      </w:r>
    </w:p>
    <w:p w14:paraId="4F745ADD" w14:textId="77777777" w:rsidR="00816AE8" w:rsidRDefault="00816AE8" w:rsidP="005C377C"/>
    <w:p w14:paraId="3F389E94" w14:textId="54D2F598" w:rsidR="00816AE8" w:rsidRDefault="00816AE8" w:rsidP="005C377C">
      <w:r>
        <w:t>TCP will follow 3 way handshaking procedure.</w:t>
      </w:r>
    </w:p>
    <w:p w14:paraId="63D751B7" w14:textId="396F1A73" w:rsidR="00816AE8" w:rsidRDefault="00816AE8" w:rsidP="005C377C">
      <w:r>
        <w:rPr>
          <w:noProof/>
        </w:rPr>
        <w:lastRenderedPageBreak/>
        <w:drawing>
          <wp:inline distT="0" distB="0" distL="0" distR="0" wp14:anchorId="650A4F1F" wp14:editId="7D361BAD">
            <wp:extent cx="5943600" cy="4457700"/>
            <wp:effectExtent l="0" t="0" r="0" b="0"/>
            <wp:docPr id="1781235908" name="Picture 3" descr="What is a TCP 3-way handshak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What is a TCP 3-way handshake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C3E3BE5" w14:textId="77777777" w:rsidR="00EE3AB1" w:rsidRDefault="00EE3AB1" w:rsidP="005C377C"/>
    <w:p w14:paraId="3BBF3BF4" w14:textId="34CA2B34" w:rsidR="00EE3AB1" w:rsidRDefault="008B0970" w:rsidP="008B0970">
      <w:pPr>
        <w:pStyle w:val="ListParagraph"/>
        <w:numPr>
          <w:ilvl w:val="0"/>
          <w:numId w:val="21"/>
        </w:numPr>
      </w:pPr>
      <w:r>
        <w:t>Initially when the client wants to establish communication with the server, It will send SYN</w:t>
      </w:r>
      <w:r w:rsidR="00297270">
        <w:t xml:space="preserve"> (Synchronize Sequence Number).</w:t>
      </w:r>
    </w:p>
    <w:p w14:paraId="75C9ADD9" w14:textId="6E347961" w:rsidR="008B0970" w:rsidRDefault="008B0970" w:rsidP="008B0970">
      <w:pPr>
        <w:pStyle w:val="ListParagraph"/>
        <w:numPr>
          <w:ilvl w:val="0"/>
          <w:numId w:val="21"/>
        </w:numPr>
      </w:pPr>
      <w:r>
        <w:t>When server receives SYN, The server understands that the client is ready for data transfer.</w:t>
      </w:r>
    </w:p>
    <w:p w14:paraId="56FD34E9" w14:textId="1E2BF646" w:rsidR="00E64E58" w:rsidRDefault="008B0970" w:rsidP="00E64E58">
      <w:pPr>
        <w:pStyle w:val="ListParagraph"/>
        <w:numPr>
          <w:ilvl w:val="0"/>
          <w:numId w:val="21"/>
        </w:numPr>
      </w:pPr>
      <w:r>
        <w:t>If the server is also ready for data transfer, it will send +</w:t>
      </w:r>
      <w:proofErr w:type="spellStart"/>
      <w:r>
        <w:t>ve</w:t>
      </w:r>
      <w:proofErr w:type="spellEnd"/>
      <w:r>
        <w:t xml:space="preserve"> ACK. If the server is not ready for data transfer, it will send -</w:t>
      </w:r>
      <w:proofErr w:type="spellStart"/>
      <w:r>
        <w:t>ve</w:t>
      </w:r>
      <w:proofErr w:type="spellEnd"/>
      <w:r>
        <w:t xml:space="preserve"> ACK.</w:t>
      </w:r>
    </w:p>
    <w:p w14:paraId="520930C7" w14:textId="1425604F" w:rsidR="00E64E58" w:rsidRDefault="00E64E58" w:rsidP="008541BC">
      <w:pPr>
        <w:pStyle w:val="ListParagraph"/>
        <w:numPr>
          <w:ilvl w:val="0"/>
          <w:numId w:val="21"/>
        </w:numPr>
      </w:pPr>
      <w:r>
        <w:t>When client receives a +</w:t>
      </w:r>
      <w:proofErr w:type="spellStart"/>
      <w:r>
        <w:t>ve</w:t>
      </w:r>
      <w:proofErr w:type="spellEnd"/>
      <w:r>
        <w:t xml:space="preserve"> ACK, it understands that the server is ready for data transfer, then client will give one more ACK. It indicates that the client is ready with the data and it will transfer the data.</w:t>
      </w:r>
    </w:p>
    <w:p w14:paraId="519EC28F" w14:textId="00C328BC" w:rsidR="008541BC" w:rsidRDefault="008541BC" w:rsidP="00333810">
      <w:pPr>
        <w:pStyle w:val="ListParagraph"/>
        <w:numPr>
          <w:ilvl w:val="0"/>
          <w:numId w:val="21"/>
        </w:numPr>
      </w:pPr>
      <w:r>
        <w:t>Client after sending the ACK only,  It will transfer the actual information.</w:t>
      </w:r>
    </w:p>
    <w:p w14:paraId="0E19BD0A" w14:textId="77777777" w:rsidR="00982543" w:rsidRDefault="00982543" w:rsidP="00982543"/>
    <w:p w14:paraId="33CFF384" w14:textId="6A4F051F" w:rsidR="008B0970" w:rsidRDefault="00ED1485" w:rsidP="005C377C">
      <w:r>
        <w:t>IP version 4 – 32 bit addressing</w:t>
      </w:r>
    </w:p>
    <w:p w14:paraId="15632BB4" w14:textId="5821C996" w:rsidR="00ED1485" w:rsidRDefault="00ED1485" w:rsidP="005C377C">
      <w:r>
        <w:t>IP version 6 –128 bit addressing</w:t>
      </w:r>
    </w:p>
    <w:p w14:paraId="7BBC3747" w14:textId="7625676C" w:rsidR="00ED1485" w:rsidRDefault="00ED1485" w:rsidP="005C377C">
      <w:r>
        <w:lastRenderedPageBreak/>
        <w:t>IP v4 : - 32 bits are divided into 4 Octets known as Dotted Binary Notation. Octets are separated with .</w:t>
      </w:r>
    </w:p>
    <w:p w14:paraId="34F9CFB4" w14:textId="77777777" w:rsidR="00ED1485" w:rsidRDefault="00ED1485" w:rsidP="005C377C"/>
    <w:p w14:paraId="592EF318" w14:textId="70C6FC19" w:rsidR="00ED1485" w:rsidRDefault="00ED1485" w:rsidP="005C377C">
      <w:r>
        <w:t>IP v6 :- Divided along 16 bit boundaries. Each 16 bit block is converted into a 4 digit hexadecimal number. Separated by colons (Colon Hex Notation).</w:t>
      </w:r>
    </w:p>
    <w:p w14:paraId="606B13C2" w14:textId="77777777" w:rsidR="00ED1485" w:rsidRDefault="00ED1485" w:rsidP="005C377C"/>
    <w:p w14:paraId="20663CBF" w14:textId="7531D1B2" w:rsidR="00ED1485" w:rsidRDefault="002701A7" w:rsidP="005C377C">
      <w:r>
        <w:t>Total IP address range:</w:t>
      </w:r>
    </w:p>
    <w:p w14:paraId="502CD43B" w14:textId="3ABEE9CF" w:rsidR="002701A7" w:rsidRDefault="002701A7" w:rsidP="005C377C">
      <w:r>
        <w:tab/>
      </w:r>
      <w:r w:rsidR="00C87BB6">
        <w:t>0</w:t>
      </w:r>
      <w:r>
        <w:t>.</w:t>
      </w:r>
      <w:r w:rsidR="00C87BB6">
        <w:t>0</w:t>
      </w:r>
      <w:r>
        <w:t>.</w:t>
      </w:r>
      <w:r w:rsidR="00C87BB6">
        <w:t>0</w:t>
      </w:r>
      <w:r>
        <w:t>.</w:t>
      </w:r>
      <w:r w:rsidR="00C87BB6">
        <w:t xml:space="preserve">0 </w:t>
      </w:r>
      <w:r>
        <w:t>– 255.255.255.255</w:t>
      </w:r>
    </w:p>
    <w:p w14:paraId="632DE5E5" w14:textId="77777777" w:rsidR="00FF59BC" w:rsidRDefault="00FF59BC" w:rsidP="005C377C"/>
    <w:p w14:paraId="79731B41" w14:textId="2BDADE70" w:rsidR="00FF59BC" w:rsidRDefault="00FF59BC" w:rsidP="005C377C">
      <w:r>
        <w:t>IP addressing schemes – 5 classes:-</w:t>
      </w:r>
    </w:p>
    <w:p w14:paraId="7E707A16" w14:textId="364E3F27" w:rsidR="00FF59BC" w:rsidRDefault="00FF59BC" w:rsidP="00FF59BC">
      <w:pPr>
        <w:pStyle w:val="ListParagraph"/>
        <w:numPr>
          <w:ilvl w:val="0"/>
          <w:numId w:val="22"/>
        </w:numPr>
      </w:pPr>
      <w:r>
        <w:t>Class A</w:t>
      </w:r>
    </w:p>
    <w:p w14:paraId="1EC64FF4" w14:textId="7E8F9976" w:rsidR="00FF59BC" w:rsidRDefault="00FF59BC" w:rsidP="00FF59BC">
      <w:pPr>
        <w:pStyle w:val="ListParagraph"/>
        <w:numPr>
          <w:ilvl w:val="0"/>
          <w:numId w:val="22"/>
        </w:numPr>
      </w:pPr>
      <w:r>
        <w:t>Class B</w:t>
      </w:r>
    </w:p>
    <w:p w14:paraId="0F1F3EA1" w14:textId="5711179A" w:rsidR="00FF59BC" w:rsidRDefault="00FF59BC" w:rsidP="00FF59BC">
      <w:pPr>
        <w:pStyle w:val="ListParagraph"/>
        <w:numPr>
          <w:ilvl w:val="0"/>
          <w:numId w:val="22"/>
        </w:numPr>
      </w:pPr>
      <w:r>
        <w:t>Class C</w:t>
      </w:r>
    </w:p>
    <w:p w14:paraId="6F5BFDBC" w14:textId="0112106D" w:rsidR="00FF59BC" w:rsidRDefault="00FF59BC" w:rsidP="00FF59BC">
      <w:pPr>
        <w:pStyle w:val="ListParagraph"/>
        <w:numPr>
          <w:ilvl w:val="0"/>
          <w:numId w:val="22"/>
        </w:numPr>
      </w:pPr>
      <w:r>
        <w:t>Class D</w:t>
      </w:r>
    </w:p>
    <w:p w14:paraId="62189241" w14:textId="5500DCCE" w:rsidR="00FF59BC" w:rsidRDefault="00FF59BC" w:rsidP="00FF59BC">
      <w:pPr>
        <w:pStyle w:val="ListParagraph"/>
        <w:numPr>
          <w:ilvl w:val="0"/>
          <w:numId w:val="22"/>
        </w:numPr>
      </w:pPr>
      <w:r>
        <w:t>Class E</w:t>
      </w:r>
    </w:p>
    <w:p w14:paraId="7D121FC4" w14:textId="77777777" w:rsidR="00FF59BC" w:rsidRDefault="00FF59BC" w:rsidP="00FF59BC"/>
    <w:p w14:paraId="120218B8" w14:textId="2A64A4EB" w:rsidR="00B577F0" w:rsidRDefault="00D64F89" w:rsidP="00FF59BC">
      <w:r>
        <w:t>Class A Priority – 0</w:t>
      </w:r>
    </w:p>
    <w:p w14:paraId="72178A9C" w14:textId="0E7124D2" w:rsidR="00D64F89" w:rsidRDefault="00D64F89" w:rsidP="00D64F89">
      <w:r>
        <w:t>Class B Priority - 10</w:t>
      </w:r>
    </w:p>
    <w:p w14:paraId="0F4227A1" w14:textId="43D5CA4E" w:rsidR="00D64F89" w:rsidRDefault="00D64F89" w:rsidP="00D64F89">
      <w:r>
        <w:t>Class C Priority - 110</w:t>
      </w:r>
    </w:p>
    <w:p w14:paraId="6B95F92F" w14:textId="272C7B2C" w:rsidR="00D64F89" w:rsidRDefault="00D64F89" w:rsidP="00D64F89">
      <w:r>
        <w:t>Class D Priority - 1110</w:t>
      </w:r>
    </w:p>
    <w:p w14:paraId="6DC1DFA5" w14:textId="358815C9" w:rsidR="00D64F89" w:rsidRDefault="00D64F89" w:rsidP="00D64F89">
      <w:r>
        <w:t xml:space="preserve">Class E Priority </w:t>
      </w:r>
      <w:r w:rsidR="001515DE">
        <w:t>–</w:t>
      </w:r>
      <w:r>
        <w:t xml:space="preserve"> 1111</w:t>
      </w:r>
    </w:p>
    <w:p w14:paraId="521923E9" w14:textId="77777777" w:rsidR="001515DE" w:rsidRDefault="001515DE" w:rsidP="00D64F89"/>
    <w:p w14:paraId="03DF6B03" w14:textId="79DCDDE6" w:rsidR="001515DE" w:rsidRDefault="00623DAF" w:rsidP="00D64F89">
      <w:r>
        <w:t xml:space="preserve">Class A range:- </w:t>
      </w:r>
    </w:p>
    <w:p w14:paraId="27B8CEC9" w14:textId="2A3EDFFB" w:rsidR="00623DAF" w:rsidRDefault="00623DAF" w:rsidP="00623DAF">
      <w:pPr>
        <w:pStyle w:val="ListParagraph"/>
        <w:numPr>
          <w:ilvl w:val="2"/>
          <w:numId w:val="23"/>
        </w:numPr>
      </w:pPr>
      <w:r>
        <w:t>to 127.255.255.255</w:t>
      </w:r>
    </w:p>
    <w:p w14:paraId="56EF027A" w14:textId="46774BB8" w:rsidR="00623DAF" w:rsidRDefault="00DF66AD" w:rsidP="00623DAF">
      <w:r>
        <w:t>Class B range:-</w:t>
      </w:r>
    </w:p>
    <w:p w14:paraId="52B0B836" w14:textId="7D9E8C26" w:rsidR="00DF66AD" w:rsidRDefault="00DF66AD" w:rsidP="00623DAF">
      <w:r>
        <w:tab/>
        <w:t>128.0.0.0 to 191.255.255.255</w:t>
      </w:r>
    </w:p>
    <w:p w14:paraId="4A5A9482" w14:textId="77777777" w:rsidR="00455F0E" w:rsidRDefault="00455F0E" w:rsidP="00623DAF"/>
    <w:p w14:paraId="58FA6629" w14:textId="77777777" w:rsidR="00455F0E" w:rsidRDefault="00455F0E" w:rsidP="00623DAF"/>
    <w:p w14:paraId="7013443B" w14:textId="79C36B5A" w:rsidR="00455F0E" w:rsidRDefault="00455F0E" w:rsidP="00623DAF">
      <w:r>
        <w:lastRenderedPageBreak/>
        <w:t>Class C range:-</w:t>
      </w:r>
    </w:p>
    <w:p w14:paraId="6A8B8EF4" w14:textId="77777777" w:rsidR="007D6388" w:rsidRDefault="00455F0E" w:rsidP="00623DAF">
      <w:r>
        <w:tab/>
      </w:r>
      <w:r w:rsidR="007D6388">
        <w:t>192.0.0.0 to 223.255.255.255</w:t>
      </w:r>
    </w:p>
    <w:p w14:paraId="5C130FE3" w14:textId="77777777" w:rsidR="007D6388" w:rsidRDefault="007D6388" w:rsidP="00623DAF">
      <w:r>
        <w:t>Class D range:-</w:t>
      </w:r>
    </w:p>
    <w:p w14:paraId="3C25401B" w14:textId="77777777" w:rsidR="00174E24" w:rsidRDefault="007D6388" w:rsidP="00623DAF">
      <w:r>
        <w:tab/>
        <w:t>224.0.0.0 to 239.255.255.255</w:t>
      </w:r>
    </w:p>
    <w:p w14:paraId="7513705B" w14:textId="77777777" w:rsidR="00174E24" w:rsidRDefault="00174E24" w:rsidP="00623DAF">
      <w:r>
        <w:t>Class E range:-</w:t>
      </w:r>
    </w:p>
    <w:p w14:paraId="39FFADC7" w14:textId="77777777" w:rsidR="00174E24" w:rsidRDefault="00174E24" w:rsidP="00623DAF">
      <w:r>
        <w:tab/>
        <w:t>240.0.0.0 to 255.255.255.255</w:t>
      </w:r>
    </w:p>
    <w:p w14:paraId="2909283D" w14:textId="0E7590EA" w:rsidR="005764E7" w:rsidRDefault="005764E7" w:rsidP="00623DAF">
      <w:r>
        <w:t>Octet Format:</w:t>
      </w:r>
    </w:p>
    <w:p w14:paraId="273E3595" w14:textId="2993863E" w:rsidR="005764E7" w:rsidRDefault="005764E7" w:rsidP="00623DAF">
      <w:r>
        <w:tab/>
        <w:t>Class A – N.H.H.H</w:t>
      </w:r>
    </w:p>
    <w:p w14:paraId="43E40F98" w14:textId="351C6C69" w:rsidR="005764E7" w:rsidRDefault="005764E7" w:rsidP="00623DAF">
      <w:r>
        <w:tab/>
        <w:t>Class B – N.N.H.H</w:t>
      </w:r>
    </w:p>
    <w:p w14:paraId="76B8B742" w14:textId="275B5DD5" w:rsidR="006A333F" w:rsidRDefault="005764E7" w:rsidP="00623DAF">
      <w:r>
        <w:tab/>
        <w:t>Class C – N.N.N.H</w:t>
      </w:r>
    </w:p>
    <w:p w14:paraId="4779E72C" w14:textId="77777777" w:rsidR="00FC4CA9" w:rsidRDefault="00C473F9" w:rsidP="00623DAF">
      <w:r>
        <w:t xml:space="preserve">Class A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440"/>
      </w:tblGrid>
      <w:tr w:rsidR="00FC4CA9" w:rsidRPr="00FC4CA9" w14:paraId="2B3EBA41" w14:textId="77777777" w:rsidTr="00FC4CA9">
        <w:trPr>
          <w:tblCellSpacing w:w="15" w:type="dxa"/>
        </w:trPr>
        <w:tc>
          <w:tcPr>
            <w:tcW w:w="0" w:type="auto"/>
            <w:vAlign w:val="center"/>
            <w:hideMark/>
          </w:tcPr>
          <w:p w14:paraId="2AA64BE4" w14:textId="77777777" w:rsidR="00FC4CA9" w:rsidRPr="00FC4CA9" w:rsidRDefault="00FC4CA9" w:rsidP="00FC4CA9">
            <w:r w:rsidRPr="00FC4CA9">
              <w:t>Class A Networks</w:t>
            </w:r>
          </w:p>
        </w:tc>
        <w:tc>
          <w:tcPr>
            <w:tcW w:w="0" w:type="auto"/>
            <w:vAlign w:val="center"/>
            <w:hideMark/>
          </w:tcPr>
          <w:p w14:paraId="48BA398D" w14:textId="77777777" w:rsidR="00FC4CA9" w:rsidRPr="00FC4CA9" w:rsidRDefault="00FC4CA9" w:rsidP="00FC4CA9">
            <w:r w:rsidRPr="00FC4CA9">
              <w:t>126</w:t>
            </w:r>
          </w:p>
        </w:tc>
      </w:tr>
    </w:tbl>
    <w:p w14:paraId="207C15E6" w14:textId="77777777" w:rsidR="00FC4CA9" w:rsidRPr="00FC4CA9" w:rsidRDefault="00FC4CA9" w:rsidP="00FC4CA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1168"/>
      </w:tblGrid>
      <w:tr w:rsidR="00FC4CA9" w:rsidRPr="00FC4CA9" w14:paraId="36CAE5F2" w14:textId="77777777" w:rsidTr="00FC4CA9">
        <w:trPr>
          <w:tblCellSpacing w:w="15" w:type="dxa"/>
        </w:trPr>
        <w:tc>
          <w:tcPr>
            <w:tcW w:w="0" w:type="auto"/>
            <w:vAlign w:val="center"/>
            <w:hideMark/>
          </w:tcPr>
          <w:p w14:paraId="5360DA91" w14:textId="77777777" w:rsidR="00FC4CA9" w:rsidRPr="00FC4CA9" w:rsidRDefault="00FC4CA9" w:rsidP="00FC4CA9">
            <w:r w:rsidRPr="00FC4CA9">
              <w:t>Hosts per Network</w:t>
            </w:r>
          </w:p>
        </w:tc>
        <w:tc>
          <w:tcPr>
            <w:tcW w:w="0" w:type="auto"/>
            <w:vAlign w:val="center"/>
            <w:hideMark/>
          </w:tcPr>
          <w:p w14:paraId="45ADC77D" w14:textId="77777777" w:rsidR="00FC4CA9" w:rsidRPr="00FC4CA9" w:rsidRDefault="00FC4CA9" w:rsidP="00FC4CA9">
            <w:r w:rsidRPr="00FC4CA9">
              <w:t>16,777,214</w:t>
            </w:r>
          </w:p>
        </w:tc>
      </w:tr>
    </w:tbl>
    <w:p w14:paraId="31DF8C87" w14:textId="5D6A0620" w:rsidR="00C473F9" w:rsidRDefault="00C473F9" w:rsidP="00623DAF"/>
    <w:p w14:paraId="74CB21B7" w14:textId="06F64C73" w:rsidR="005764E7" w:rsidRDefault="00C473F9" w:rsidP="00623DAF">
      <w:r>
        <w:t>Class B – 16384 Networks and 65534 Hosts</w:t>
      </w:r>
    </w:p>
    <w:p w14:paraId="6890769B" w14:textId="1C5A7A02" w:rsidR="00C473F9" w:rsidRDefault="00C473F9" w:rsidP="00623DAF">
      <w:r>
        <w:t xml:space="preserve">Class 2 </w:t>
      </w:r>
      <w:r w:rsidR="002D5BF4">
        <w:t>–</w:t>
      </w:r>
      <w:r>
        <w:t xml:space="preserve"> </w:t>
      </w:r>
      <w:r w:rsidR="002D5BF4">
        <w:t>2097152 Networks and 254 Hosts</w:t>
      </w:r>
    </w:p>
    <w:p w14:paraId="454616D5" w14:textId="77777777" w:rsidR="00C50539" w:rsidRDefault="00C50539" w:rsidP="00623DAF"/>
    <w:p w14:paraId="2B075696" w14:textId="77777777" w:rsidR="00C50539" w:rsidRDefault="00C50539" w:rsidP="00623DAF"/>
    <w:p w14:paraId="359B7DCA" w14:textId="69F2489A" w:rsidR="003808B7" w:rsidRDefault="003A7E9B" w:rsidP="00FF59BC">
      <w:r>
        <w:t>Blocking and Caching are associated with IOCS and Disk Scheduling.</w:t>
      </w:r>
    </w:p>
    <w:p w14:paraId="166EC7AA" w14:textId="77777777" w:rsidR="001E3A2B" w:rsidRDefault="001E3A2B" w:rsidP="00FF59BC"/>
    <w:p w14:paraId="0E0B8911" w14:textId="0EF50A8C" w:rsidR="00D64F89" w:rsidRDefault="00CF63CD" w:rsidP="00FF59BC">
      <w:r>
        <w:t>Memory:</w:t>
      </w:r>
    </w:p>
    <w:p w14:paraId="71854855" w14:textId="77777777" w:rsidR="00DE258F" w:rsidRDefault="00DE258F" w:rsidP="00FF59BC">
      <w:r>
        <w:tab/>
        <w:t>Code segment: .exe file of the program</w:t>
      </w:r>
    </w:p>
    <w:p w14:paraId="1BD38F9C" w14:textId="77777777" w:rsidR="00DE258F" w:rsidRDefault="00DE258F" w:rsidP="00FF59BC">
      <w:r>
        <w:tab/>
        <w:t>Data segment: Global var and static variables</w:t>
      </w:r>
    </w:p>
    <w:p w14:paraId="1B96104B" w14:textId="77777777" w:rsidR="00DE258F" w:rsidRDefault="00DE258F" w:rsidP="00FF59BC">
      <w:r>
        <w:tab/>
        <w:t>Stack segment: local variables, functions</w:t>
      </w:r>
    </w:p>
    <w:p w14:paraId="2D5C2D90" w14:textId="0E60596A" w:rsidR="00DE258F" w:rsidRDefault="00DE258F" w:rsidP="00FF59BC">
      <w:r>
        <w:tab/>
        <w:t>Heap segment: Dynamic variables</w:t>
      </w:r>
      <w:r w:rsidR="00CF63CD">
        <w:tab/>
      </w:r>
    </w:p>
    <w:p w14:paraId="4BE389FE" w14:textId="77777777" w:rsidR="00DE258F" w:rsidRDefault="00DE258F" w:rsidP="00FF59BC"/>
    <w:p w14:paraId="034E0F29" w14:textId="444CA85B" w:rsidR="00C649CE" w:rsidRDefault="00C649CE" w:rsidP="00FF59BC">
      <w:r>
        <w:lastRenderedPageBreak/>
        <w:t xml:space="preserve">Void </w:t>
      </w:r>
      <w:proofErr w:type="spellStart"/>
      <w:r>
        <w:t>abc</w:t>
      </w:r>
      <w:proofErr w:type="spellEnd"/>
      <w:r>
        <w:t>(){</w:t>
      </w:r>
    </w:p>
    <w:p w14:paraId="29BED1E6" w14:textId="222099A1" w:rsidR="00C649CE" w:rsidRDefault="00C649CE" w:rsidP="00FF59BC">
      <w:r>
        <w:tab/>
        <w:t>int a=0;</w:t>
      </w:r>
    </w:p>
    <w:p w14:paraId="76C72B7B" w14:textId="0D92E3D3" w:rsidR="00C649CE" w:rsidRDefault="00C649CE" w:rsidP="00FF59BC">
      <w:r>
        <w:tab/>
        <w:t>static int s;</w:t>
      </w:r>
    </w:p>
    <w:p w14:paraId="0500ABA3" w14:textId="463D5319" w:rsidR="00C649CE" w:rsidRDefault="00C649CE" w:rsidP="00FF59BC">
      <w:r>
        <w:tab/>
      </w:r>
      <w:proofErr w:type="spellStart"/>
      <w:r>
        <w:t>printf</w:t>
      </w:r>
      <w:proofErr w:type="spellEnd"/>
      <w:r>
        <w:t>(“%</w:t>
      </w:r>
      <w:proofErr w:type="spellStart"/>
      <w:r>
        <w:t>d,%d</w:t>
      </w:r>
      <w:proofErr w:type="spellEnd"/>
      <w:r>
        <w:t xml:space="preserve">\n”,++a,++s); </w:t>
      </w:r>
    </w:p>
    <w:p w14:paraId="141BB778" w14:textId="64A85B2E" w:rsidR="00CF63CD" w:rsidRDefault="00C649CE" w:rsidP="00FF59BC">
      <w:r>
        <w:t>}</w:t>
      </w:r>
    </w:p>
    <w:p w14:paraId="3131D41C" w14:textId="77777777" w:rsidR="00C649CE" w:rsidRDefault="00C649CE" w:rsidP="00FF59BC">
      <w:r>
        <w:tab/>
        <w:t>Void main(){</w:t>
      </w:r>
    </w:p>
    <w:p w14:paraId="0AC75601" w14:textId="4C9342FF" w:rsidR="00C649CE" w:rsidRDefault="00C649CE" w:rsidP="00C649CE">
      <w:pPr>
        <w:ind w:firstLine="720"/>
      </w:pPr>
      <w:proofErr w:type="spellStart"/>
      <w:r>
        <w:t>abc</w:t>
      </w:r>
      <w:proofErr w:type="spellEnd"/>
      <w:r>
        <w:t>() //1,1</w:t>
      </w:r>
    </w:p>
    <w:p w14:paraId="3C4494FE" w14:textId="1F193768" w:rsidR="00C649CE" w:rsidRDefault="00C649CE" w:rsidP="00C649CE">
      <w:pPr>
        <w:ind w:firstLine="720"/>
      </w:pPr>
      <w:proofErr w:type="spellStart"/>
      <w:r>
        <w:t>abc</w:t>
      </w:r>
      <w:proofErr w:type="spellEnd"/>
      <w:r>
        <w:t>() //1,2</w:t>
      </w:r>
    </w:p>
    <w:p w14:paraId="09FBFFD5" w14:textId="50ED9A17" w:rsidR="00C649CE" w:rsidRDefault="00C649CE" w:rsidP="00C649CE">
      <w:pPr>
        <w:ind w:firstLine="720"/>
      </w:pPr>
      <w:proofErr w:type="spellStart"/>
      <w:r>
        <w:t>abc</w:t>
      </w:r>
      <w:proofErr w:type="spellEnd"/>
      <w:r>
        <w:t>() //1,3</w:t>
      </w:r>
    </w:p>
    <w:p w14:paraId="122983E1" w14:textId="5FA2FCC1" w:rsidR="00C649CE" w:rsidRDefault="00C649CE" w:rsidP="00C649CE">
      <w:pPr>
        <w:ind w:firstLine="720"/>
      </w:pPr>
      <w:r>
        <w:t>}</w:t>
      </w:r>
    </w:p>
    <w:p w14:paraId="6218E9F7" w14:textId="77777777" w:rsidR="00070B3E" w:rsidRDefault="00070B3E" w:rsidP="00C649CE">
      <w:pPr>
        <w:ind w:firstLine="720"/>
      </w:pPr>
    </w:p>
    <w:p w14:paraId="742826CA" w14:textId="29FCF92F" w:rsidR="00070B3E" w:rsidRDefault="00B51519" w:rsidP="00070B3E">
      <w:r>
        <w:t>Segmentation and Paging:</w:t>
      </w:r>
    </w:p>
    <w:p w14:paraId="647A5CEC" w14:textId="63AA91DE" w:rsidR="00B51519" w:rsidRDefault="00AC2F8E" w:rsidP="00AC2F8E">
      <w:pPr>
        <w:pStyle w:val="ListParagraph"/>
        <w:numPr>
          <w:ilvl w:val="0"/>
          <w:numId w:val="24"/>
        </w:numPr>
      </w:pPr>
      <w:r>
        <w:t>Paging:- If the memory is divided into fixed size blocks, then it is called Paging.</w:t>
      </w:r>
    </w:p>
    <w:p w14:paraId="39BB52E7" w14:textId="55197329" w:rsidR="00AC2F8E" w:rsidRDefault="00AC2F8E" w:rsidP="00AC2F8E">
      <w:pPr>
        <w:pStyle w:val="ListParagraph"/>
        <w:numPr>
          <w:ilvl w:val="0"/>
          <w:numId w:val="24"/>
        </w:numPr>
      </w:pPr>
      <w:r>
        <w:t>Segmentation:- If the memory is divided into variable sized blocks, then it is called Segmentation.</w:t>
      </w:r>
    </w:p>
    <w:p w14:paraId="78330A0E" w14:textId="2E607E6E" w:rsidR="00AC2F8E" w:rsidRDefault="00AC2F8E" w:rsidP="00AC2F8E">
      <w:r>
        <w:t>In both segmentation and paging, Physical memory will be divided into equal parts.</w:t>
      </w:r>
    </w:p>
    <w:p w14:paraId="74C2211A" w14:textId="2793DED5" w:rsidR="00AC2F8E" w:rsidRDefault="00AC2F8E" w:rsidP="00AC2F8E"/>
    <w:p w14:paraId="7E31A50C" w14:textId="46535EF5" w:rsidR="001D42F1" w:rsidRDefault="001D42F1" w:rsidP="00AC2F8E">
      <w:r>
        <w:t>Differences between Paging and Segmentation:-</w:t>
      </w:r>
    </w:p>
    <w:p w14:paraId="4D9D76AF" w14:textId="77777777" w:rsidR="001D42F1" w:rsidRDefault="001D42F1" w:rsidP="00AC2F8E">
      <w:r>
        <w:tab/>
      </w:r>
    </w:p>
    <w:tbl>
      <w:tblPr>
        <w:tblStyle w:val="TableGrid"/>
        <w:tblW w:w="0" w:type="auto"/>
        <w:tblLook w:val="04A0" w:firstRow="1" w:lastRow="0" w:firstColumn="1" w:lastColumn="0" w:noHBand="0" w:noVBand="1"/>
      </w:tblPr>
      <w:tblGrid>
        <w:gridCol w:w="3116"/>
        <w:gridCol w:w="3117"/>
        <w:gridCol w:w="3117"/>
      </w:tblGrid>
      <w:tr w:rsidR="001D42F1" w14:paraId="5CD1489A" w14:textId="77777777">
        <w:tc>
          <w:tcPr>
            <w:tcW w:w="3116" w:type="dxa"/>
          </w:tcPr>
          <w:p w14:paraId="121ED624" w14:textId="208E25FE" w:rsidR="001D42F1" w:rsidRDefault="001D42F1" w:rsidP="00AC2F8E">
            <w:r>
              <w:t>Feature</w:t>
            </w:r>
          </w:p>
        </w:tc>
        <w:tc>
          <w:tcPr>
            <w:tcW w:w="3117" w:type="dxa"/>
          </w:tcPr>
          <w:p w14:paraId="4409DB29" w14:textId="1400CFA7" w:rsidR="001D42F1" w:rsidRDefault="001D42F1" w:rsidP="00AC2F8E">
            <w:r>
              <w:t>Paging</w:t>
            </w:r>
          </w:p>
        </w:tc>
        <w:tc>
          <w:tcPr>
            <w:tcW w:w="3117" w:type="dxa"/>
          </w:tcPr>
          <w:p w14:paraId="49299F4E" w14:textId="5CBBB0A0" w:rsidR="001D42F1" w:rsidRDefault="001D42F1" w:rsidP="00AC2F8E">
            <w:r>
              <w:t>Segmentation</w:t>
            </w:r>
          </w:p>
        </w:tc>
      </w:tr>
      <w:tr w:rsidR="001D42F1" w14:paraId="7D0E1A00" w14:textId="77777777">
        <w:tc>
          <w:tcPr>
            <w:tcW w:w="3116" w:type="dxa"/>
          </w:tcPr>
          <w:p w14:paraId="63DB30E8" w14:textId="29B62A85" w:rsidR="001D42F1" w:rsidRDefault="001D42F1" w:rsidP="00AC2F8E">
            <w:r>
              <w:t>Division Unit</w:t>
            </w:r>
          </w:p>
        </w:tc>
        <w:tc>
          <w:tcPr>
            <w:tcW w:w="3117" w:type="dxa"/>
          </w:tcPr>
          <w:p w14:paraId="6AF022E0" w14:textId="2295373E" w:rsidR="001D42F1" w:rsidRDefault="001D42F1" w:rsidP="00AC2F8E">
            <w:r>
              <w:t>Fixed Size</w:t>
            </w:r>
          </w:p>
        </w:tc>
        <w:tc>
          <w:tcPr>
            <w:tcW w:w="3117" w:type="dxa"/>
          </w:tcPr>
          <w:p w14:paraId="1976C91D" w14:textId="4D35F6BB" w:rsidR="001D42F1" w:rsidRDefault="001D42F1" w:rsidP="00AC2F8E">
            <w:r>
              <w:t>Variable Size</w:t>
            </w:r>
          </w:p>
        </w:tc>
      </w:tr>
      <w:tr w:rsidR="001D42F1" w14:paraId="437A2F35" w14:textId="77777777">
        <w:tc>
          <w:tcPr>
            <w:tcW w:w="3116" w:type="dxa"/>
          </w:tcPr>
          <w:p w14:paraId="2108623F" w14:textId="688EC285" w:rsidR="001D42F1" w:rsidRDefault="001D42F1" w:rsidP="00AC2F8E">
            <w:r>
              <w:t xml:space="preserve">Managed by </w:t>
            </w:r>
          </w:p>
        </w:tc>
        <w:tc>
          <w:tcPr>
            <w:tcW w:w="3117" w:type="dxa"/>
          </w:tcPr>
          <w:p w14:paraId="59ADC242" w14:textId="5724518A" w:rsidR="001D42F1" w:rsidRDefault="001D42F1" w:rsidP="00AC2F8E">
            <w:r>
              <w:t>Operating System</w:t>
            </w:r>
          </w:p>
        </w:tc>
        <w:tc>
          <w:tcPr>
            <w:tcW w:w="3117" w:type="dxa"/>
          </w:tcPr>
          <w:p w14:paraId="7A0240BB" w14:textId="62119CD6" w:rsidR="001D42F1" w:rsidRDefault="001D42F1" w:rsidP="00AC2F8E">
            <w:r>
              <w:t>Compiler</w:t>
            </w:r>
          </w:p>
        </w:tc>
      </w:tr>
      <w:tr w:rsidR="001D42F1" w14:paraId="1E4A8791" w14:textId="77777777">
        <w:tc>
          <w:tcPr>
            <w:tcW w:w="3116" w:type="dxa"/>
          </w:tcPr>
          <w:p w14:paraId="4171E609" w14:textId="0B211FD5" w:rsidR="001D42F1" w:rsidRDefault="001D42F1" w:rsidP="00AC2F8E">
            <w:r>
              <w:t>Unit size determined by</w:t>
            </w:r>
          </w:p>
        </w:tc>
        <w:tc>
          <w:tcPr>
            <w:tcW w:w="3117" w:type="dxa"/>
          </w:tcPr>
          <w:p w14:paraId="4992C2AF" w14:textId="2E15585F" w:rsidR="001D42F1" w:rsidRDefault="001D42F1" w:rsidP="00AC2F8E">
            <w:r>
              <w:t>Hardware</w:t>
            </w:r>
          </w:p>
        </w:tc>
        <w:tc>
          <w:tcPr>
            <w:tcW w:w="3117" w:type="dxa"/>
          </w:tcPr>
          <w:p w14:paraId="1E437E21" w14:textId="5269AC2C" w:rsidR="001D42F1" w:rsidRDefault="001D42F1" w:rsidP="00AC2F8E">
            <w:r>
              <w:t>User / Programmer</w:t>
            </w:r>
          </w:p>
        </w:tc>
      </w:tr>
      <w:tr w:rsidR="001D42F1" w14:paraId="544E6739" w14:textId="77777777">
        <w:tc>
          <w:tcPr>
            <w:tcW w:w="3116" w:type="dxa"/>
          </w:tcPr>
          <w:p w14:paraId="2C3F7568" w14:textId="6C981E37" w:rsidR="001D42F1" w:rsidRDefault="001D42F1" w:rsidP="00AC2F8E">
            <w:r>
              <w:t>Address Structure</w:t>
            </w:r>
          </w:p>
        </w:tc>
        <w:tc>
          <w:tcPr>
            <w:tcW w:w="3117" w:type="dxa"/>
          </w:tcPr>
          <w:p w14:paraId="1987E54F" w14:textId="43B32D7F" w:rsidR="001D42F1" w:rsidRDefault="001D42F1" w:rsidP="00AC2F8E">
            <w:r>
              <w:t>Page number + Page Offset</w:t>
            </w:r>
          </w:p>
        </w:tc>
        <w:tc>
          <w:tcPr>
            <w:tcW w:w="3117" w:type="dxa"/>
          </w:tcPr>
          <w:p w14:paraId="0D74C8F7" w14:textId="7E9EC12D" w:rsidR="001D42F1" w:rsidRDefault="001D42F1" w:rsidP="00AC2F8E">
            <w:r>
              <w:t>Segment number + Segment Offset</w:t>
            </w:r>
          </w:p>
        </w:tc>
      </w:tr>
      <w:tr w:rsidR="001D42F1" w14:paraId="3AF86073" w14:textId="77777777">
        <w:tc>
          <w:tcPr>
            <w:tcW w:w="3116" w:type="dxa"/>
          </w:tcPr>
          <w:p w14:paraId="5EDAD816" w14:textId="35908F8B" w:rsidR="001D42F1" w:rsidRDefault="001D42F1" w:rsidP="00AC2F8E">
            <w:r>
              <w:t>Data Structure used</w:t>
            </w:r>
          </w:p>
        </w:tc>
        <w:tc>
          <w:tcPr>
            <w:tcW w:w="3117" w:type="dxa"/>
          </w:tcPr>
          <w:p w14:paraId="0CA0B0CB" w14:textId="6C2F3A00" w:rsidR="001D42F1" w:rsidRDefault="001D42F1" w:rsidP="00AC2F8E">
            <w:r>
              <w:t>Page Table</w:t>
            </w:r>
          </w:p>
        </w:tc>
        <w:tc>
          <w:tcPr>
            <w:tcW w:w="3117" w:type="dxa"/>
          </w:tcPr>
          <w:p w14:paraId="0BAB0556" w14:textId="72D21663" w:rsidR="001D42F1" w:rsidRDefault="001D42F1" w:rsidP="00AC2F8E">
            <w:r>
              <w:t>Segment Table</w:t>
            </w:r>
          </w:p>
        </w:tc>
      </w:tr>
      <w:tr w:rsidR="001D42F1" w14:paraId="1EC5A8EB" w14:textId="77777777">
        <w:tc>
          <w:tcPr>
            <w:tcW w:w="3116" w:type="dxa"/>
          </w:tcPr>
          <w:p w14:paraId="4E3AE25D" w14:textId="39CC9D9B" w:rsidR="001D42F1" w:rsidRDefault="001D42F1" w:rsidP="00AC2F8E">
            <w:r>
              <w:t>Fragmentation Type</w:t>
            </w:r>
          </w:p>
        </w:tc>
        <w:tc>
          <w:tcPr>
            <w:tcW w:w="3117" w:type="dxa"/>
          </w:tcPr>
          <w:p w14:paraId="440AF9F4" w14:textId="099465D3" w:rsidR="001D42F1" w:rsidRDefault="001D42F1" w:rsidP="00AC2F8E">
            <w:r>
              <w:t>Internal Fragmentation</w:t>
            </w:r>
          </w:p>
        </w:tc>
        <w:tc>
          <w:tcPr>
            <w:tcW w:w="3117" w:type="dxa"/>
          </w:tcPr>
          <w:p w14:paraId="7423DC41" w14:textId="0331656B" w:rsidR="001D42F1" w:rsidRDefault="001D42F1" w:rsidP="00AC2F8E">
            <w:r>
              <w:t>External Fragmentation</w:t>
            </w:r>
          </w:p>
        </w:tc>
      </w:tr>
      <w:tr w:rsidR="001D42F1" w14:paraId="6DC4A3C0" w14:textId="77777777">
        <w:tc>
          <w:tcPr>
            <w:tcW w:w="3116" w:type="dxa"/>
          </w:tcPr>
          <w:p w14:paraId="788C4982" w14:textId="77777777" w:rsidR="001D42F1" w:rsidRDefault="001D42F1" w:rsidP="00AC2F8E"/>
        </w:tc>
        <w:tc>
          <w:tcPr>
            <w:tcW w:w="3117" w:type="dxa"/>
          </w:tcPr>
          <w:p w14:paraId="38ECF51E" w14:textId="77777777" w:rsidR="001D42F1" w:rsidRDefault="001D42F1" w:rsidP="00AC2F8E"/>
        </w:tc>
        <w:tc>
          <w:tcPr>
            <w:tcW w:w="3117" w:type="dxa"/>
          </w:tcPr>
          <w:p w14:paraId="75844128" w14:textId="77777777" w:rsidR="001D42F1" w:rsidRDefault="001D42F1" w:rsidP="00AC2F8E"/>
        </w:tc>
      </w:tr>
    </w:tbl>
    <w:p w14:paraId="3B63E56B" w14:textId="7FE6A038" w:rsidR="001D42F1" w:rsidRDefault="001D42F1" w:rsidP="00AC2F8E"/>
    <w:p w14:paraId="64BD1A47" w14:textId="77777777" w:rsidR="002D42C2" w:rsidRDefault="002D42C2" w:rsidP="00AC2F8E"/>
    <w:p w14:paraId="3F0BEB9E" w14:textId="108ECAD4" w:rsidR="00915A15" w:rsidRDefault="00915A15" w:rsidP="00AC2F8E">
      <w:r>
        <w:lastRenderedPageBreak/>
        <w:t>Pool based allocation of memory achieves better usage. Memory can be preempted from inactive programs and used to accommodate active programs. It is called Swapping.</w:t>
      </w:r>
    </w:p>
    <w:p w14:paraId="3727907F" w14:textId="77777777" w:rsidR="00915A15" w:rsidRDefault="00915A15" w:rsidP="00AC2F8E"/>
    <w:p w14:paraId="222BB0E9" w14:textId="77777777" w:rsidR="00915A15" w:rsidRDefault="00915A15" w:rsidP="00AC2F8E"/>
    <w:sectPr w:rsidR="00915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1B32"/>
    <w:multiLevelType w:val="hybridMultilevel"/>
    <w:tmpl w:val="3B2A47EA"/>
    <w:lvl w:ilvl="0" w:tplc="C672A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17BA0"/>
    <w:multiLevelType w:val="multilevel"/>
    <w:tmpl w:val="F238E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500A"/>
    <w:multiLevelType w:val="hybridMultilevel"/>
    <w:tmpl w:val="790C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25BAA"/>
    <w:multiLevelType w:val="multilevel"/>
    <w:tmpl w:val="B2F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45B6B"/>
    <w:multiLevelType w:val="multilevel"/>
    <w:tmpl w:val="A99E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A6B0F"/>
    <w:multiLevelType w:val="multilevel"/>
    <w:tmpl w:val="BA3E5260"/>
    <w:lvl w:ilvl="0">
      <w:numFmt w:val="decimal"/>
      <w:lvlText w:val="%1"/>
      <w:lvlJc w:val="left"/>
      <w:pPr>
        <w:ind w:left="720" w:hanging="720"/>
      </w:pPr>
      <w:rPr>
        <w:rFonts w:hint="default"/>
      </w:rPr>
    </w:lvl>
    <w:lvl w:ilvl="1">
      <w:numFmt w:val="decimal"/>
      <w:lvlText w:val="%1.%2"/>
      <w:lvlJc w:val="left"/>
      <w:pPr>
        <w:ind w:left="1080" w:hanging="720"/>
      </w:pPr>
      <w:rPr>
        <w:rFonts w:hint="default"/>
      </w:rPr>
    </w:lvl>
    <w:lvl w:ilvl="2">
      <w:numFmt w:val="decimal"/>
      <w:lvlText w:val="%1.%2.%3.0"/>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BA5104F"/>
    <w:multiLevelType w:val="hybridMultilevel"/>
    <w:tmpl w:val="904C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F50D4"/>
    <w:multiLevelType w:val="multilevel"/>
    <w:tmpl w:val="22D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50822"/>
    <w:multiLevelType w:val="multilevel"/>
    <w:tmpl w:val="4A0A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95260"/>
    <w:multiLevelType w:val="multilevel"/>
    <w:tmpl w:val="DF8CB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54F5F"/>
    <w:multiLevelType w:val="multilevel"/>
    <w:tmpl w:val="740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D0B96"/>
    <w:multiLevelType w:val="multilevel"/>
    <w:tmpl w:val="624A4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2219E"/>
    <w:multiLevelType w:val="hybridMultilevel"/>
    <w:tmpl w:val="63F8A278"/>
    <w:lvl w:ilvl="0" w:tplc="A7028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D3DAA"/>
    <w:multiLevelType w:val="multilevel"/>
    <w:tmpl w:val="C03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922A7"/>
    <w:multiLevelType w:val="multilevel"/>
    <w:tmpl w:val="2254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10F74"/>
    <w:multiLevelType w:val="multilevel"/>
    <w:tmpl w:val="2DE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A2565"/>
    <w:multiLevelType w:val="hybridMultilevel"/>
    <w:tmpl w:val="19CAC796"/>
    <w:lvl w:ilvl="0" w:tplc="8C563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4155A6"/>
    <w:multiLevelType w:val="multilevel"/>
    <w:tmpl w:val="18CED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D3A0C"/>
    <w:multiLevelType w:val="multilevel"/>
    <w:tmpl w:val="61BA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21B93"/>
    <w:multiLevelType w:val="multilevel"/>
    <w:tmpl w:val="FC20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C598C"/>
    <w:multiLevelType w:val="multilevel"/>
    <w:tmpl w:val="181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6C45C2"/>
    <w:multiLevelType w:val="multilevel"/>
    <w:tmpl w:val="B6F8C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03CED"/>
    <w:multiLevelType w:val="hybridMultilevel"/>
    <w:tmpl w:val="428ED7CA"/>
    <w:lvl w:ilvl="0" w:tplc="676881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DD11CDE"/>
    <w:multiLevelType w:val="hybridMultilevel"/>
    <w:tmpl w:val="1A1AB8F6"/>
    <w:lvl w:ilvl="0" w:tplc="98545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9894697">
    <w:abstractNumId w:val="17"/>
  </w:num>
  <w:num w:numId="2" w16cid:durableId="1766681922">
    <w:abstractNumId w:val="3"/>
  </w:num>
  <w:num w:numId="3" w16cid:durableId="1057168350">
    <w:abstractNumId w:val="11"/>
  </w:num>
  <w:num w:numId="4" w16cid:durableId="844904365">
    <w:abstractNumId w:val="14"/>
  </w:num>
  <w:num w:numId="5" w16cid:durableId="741870422">
    <w:abstractNumId w:val="9"/>
  </w:num>
  <w:num w:numId="6" w16cid:durableId="335957929">
    <w:abstractNumId w:val="4"/>
  </w:num>
  <w:num w:numId="7" w16cid:durableId="1616403608">
    <w:abstractNumId w:val="21"/>
  </w:num>
  <w:num w:numId="8" w16cid:durableId="550966839">
    <w:abstractNumId w:val="1"/>
  </w:num>
  <w:num w:numId="9" w16cid:durableId="88278468">
    <w:abstractNumId w:val="7"/>
  </w:num>
  <w:num w:numId="10" w16cid:durableId="1184630458">
    <w:abstractNumId w:val="18"/>
  </w:num>
  <w:num w:numId="11" w16cid:durableId="396787466">
    <w:abstractNumId w:val="8"/>
  </w:num>
  <w:num w:numId="12" w16cid:durableId="1385135771">
    <w:abstractNumId w:val="19"/>
  </w:num>
  <w:num w:numId="13" w16cid:durableId="988171877">
    <w:abstractNumId w:val="13"/>
  </w:num>
  <w:num w:numId="14" w16cid:durableId="1969385591">
    <w:abstractNumId w:val="10"/>
  </w:num>
  <w:num w:numId="15" w16cid:durableId="429744447">
    <w:abstractNumId w:val="15"/>
  </w:num>
  <w:num w:numId="16" w16cid:durableId="1200819119">
    <w:abstractNumId w:val="20"/>
  </w:num>
  <w:num w:numId="17" w16cid:durableId="85422810">
    <w:abstractNumId w:val="0"/>
  </w:num>
  <w:num w:numId="18" w16cid:durableId="1703942777">
    <w:abstractNumId w:val="16"/>
  </w:num>
  <w:num w:numId="19" w16cid:durableId="790055768">
    <w:abstractNumId w:val="22"/>
  </w:num>
  <w:num w:numId="20" w16cid:durableId="1322926899">
    <w:abstractNumId w:val="6"/>
  </w:num>
  <w:num w:numId="21" w16cid:durableId="1359967067">
    <w:abstractNumId w:val="2"/>
  </w:num>
  <w:num w:numId="22" w16cid:durableId="485559715">
    <w:abstractNumId w:val="23"/>
  </w:num>
  <w:num w:numId="23" w16cid:durableId="1443569539">
    <w:abstractNumId w:val="5"/>
  </w:num>
  <w:num w:numId="24" w16cid:durableId="839582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56"/>
    <w:rsid w:val="0005389B"/>
    <w:rsid w:val="000633E5"/>
    <w:rsid w:val="00070B3E"/>
    <w:rsid w:val="001444FD"/>
    <w:rsid w:val="00144BE7"/>
    <w:rsid w:val="001515DE"/>
    <w:rsid w:val="00174E24"/>
    <w:rsid w:val="001B1383"/>
    <w:rsid w:val="001C5AC6"/>
    <w:rsid w:val="001D42F1"/>
    <w:rsid w:val="001E3A2B"/>
    <w:rsid w:val="00252BF2"/>
    <w:rsid w:val="002662D2"/>
    <w:rsid w:val="002701A7"/>
    <w:rsid w:val="00292D5A"/>
    <w:rsid w:val="00297270"/>
    <w:rsid w:val="002D42C2"/>
    <w:rsid w:val="002D5BF4"/>
    <w:rsid w:val="002E605A"/>
    <w:rsid w:val="002F2A0E"/>
    <w:rsid w:val="00357BFF"/>
    <w:rsid w:val="003808B7"/>
    <w:rsid w:val="003A7E9B"/>
    <w:rsid w:val="003E7321"/>
    <w:rsid w:val="00407B12"/>
    <w:rsid w:val="00424494"/>
    <w:rsid w:val="00427236"/>
    <w:rsid w:val="00455F0E"/>
    <w:rsid w:val="00486EF5"/>
    <w:rsid w:val="004C02A7"/>
    <w:rsid w:val="004E4182"/>
    <w:rsid w:val="0056707F"/>
    <w:rsid w:val="005764E7"/>
    <w:rsid w:val="005C377C"/>
    <w:rsid w:val="005F568A"/>
    <w:rsid w:val="00623DAF"/>
    <w:rsid w:val="006348A4"/>
    <w:rsid w:val="00645AE5"/>
    <w:rsid w:val="006730D0"/>
    <w:rsid w:val="006A11E6"/>
    <w:rsid w:val="006A333F"/>
    <w:rsid w:val="006D1439"/>
    <w:rsid w:val="007A4FEF"/>
    <w:rsid w:val="007A6072"/>
    <w:rsid w:val="007D6388"/>
    <w:rsid w:val="00816AE8"/>
    <w:rsid w:val="00837E26"/>
    <w:rsid w:val="008541BC"/>
    <w:rsid w:val="008B0970"/>
    <w:rsid w:val="008D0C83"/>
    <w:rsid w:val="00915A15"/>
    <w:rsid w:val="009549A6"/>
    <w:rsid w:val="00965456"/>
    <w:rsid w:val="009755B2"/>
    <w:rsid w:val="00982543"/>
    <w:rsid w:val="00AC2F8E"/>
    <w:rsid w:val="00AD1D8F"/>
    <w:rsid w:val="00B51519"/>
    <w:rsid w:val="00B577F0"/>
    <w:rsid w:val="00B714E7"/>
    <w:rsid w:val="00C00F35"/>
    <w:rsid w:val="00C31635"/>
    <w:rsid w:val="00C473F9"/>
    <w:rsid w:val="00C50539"/>
    <w:rsid w:val="00C51B05"/>
    <w:rsid w:val="00C649CE"/>
    <w:rsid w:val="00C80980"/>
    <w:rsid w:val="00C87BB6"/>
    <w:rsid w:val="00CC41A4"/>
    <w:rsid w:val="00CF63CD"/>
    <w:rsid w:val="00D50352"/>
    <w:rsid w:val="00D64F89"/>
    <w:rsid w:val="00DE258F"/>
    <w:rsid w:val="00DF66AD"/>
    <w:rsid w:val="00E61FAB"/>
    <w:rsid w:val="00E64E58"/>
    <w:rsid w:val="00EA6CFF"/>
    <w:rsid w:val="00ED1485"/>
    <w:rsid w:val="00EE3AB1"/>
    <w:rsid w:val="00FA4F87"/>
    <w:rsid w:val="00FC4CA9"/>
    <w:rsid w:val="00FD310F"/>
    <w:rsid w:val="00FE6922"/>
    <w:rsid w:val="00FF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D197"/>
  <w15:chartTrackingRefBased/>
  <w15:docId w15:val="{2DAC1AA9-85AB-4053-ACD5-80CDCC8C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54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54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4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4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4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54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54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4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4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456"/>
    <w:rPr>
      <w:rFonts w:eastAsiaTheme="majorEastAsia" w:cstheme="majorBidi"/>
      <w:color w:val="272727" w:themeColor="text1" w:themeTint="D8"/>
    </w:rPr>
  </w:style>
  <w:style w:type="paragraph" w:styleId="Title">
    <w:name w:val="Title"/>
    <w:basedOn w:val="Normal"/>
    <w:next w:val="Normal"/>
    <w:link w:val="TitleChar"/>
    <w:uiPriority w:val="10"/>
    <w:qFormat/>
    <w:rsid w:val="00965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456"/>
    <w:pPr>
      <w:spacing w:before="160"/>
      <w:jc w:val="center"/>
    </w:pPr>
    <w:rPr>
      <w:i/>
      <w:iCs/>
      <w:color w:val="404040" w:themeColor="text1" w:themeTint="BF"/>
    </w:rPr>
  </w:style>
  <w:style w:type="character" w:customStyle="1" w:styleId="QuoteChar">
    <w:name w:val="Quote Char"/>
    <w:basedOn w:val="DefaultParagraphFont"/>
    <w:link w:val="Quote"/>
    <w:uiPriority w:val="29"/>
    <w:rsid w:val="00965456"/>
    <w:rPr>
      <w:i/>
      <w:iCs/>
      <w:color w:val="404040" w:themeColor="text1" w:themeTint="BF"/>
    </w:rPr>
  </w:style>
  <w:style w:type="paragraph" w:styleId="ListParagraph">
    <w:name w:val="List Paragraph"/>
    <w:basedOn w:val="Normal"/>
    <w:uiPriority w:val="34"/>
    <w:qFormat/>
    <w:rsid w:val="00965456"/>
    <w:pPr>
      <w:ind w:left="720"/>
      <w:contextualSpacing/>
    </w:pPr>
  </w:style>
  <w:style w:type="character" w:styleId="IntenseEmphasis">
    <w:name w:val="Intense Emphasis"/>
    <w:basedOn w:val="DefaultParagraphFont"/>
    <w:uiPriority w:val="21"/>
    <w:qFormat/>
    <w:rsid w:val="00965456"/>
    <w:rPr>
      <w:i/>
      <w:iCs/>
      <w:color w:val="2F5496" w:themeColor="accent1" w:themeShade="BF"/>
    </w:rPr>
  </w:style>
  <w:style w:type="paragraph" w:styleId="IntenseQuote">
    <w:name w:val="Intense Quote"/>
    <w:basedOn w:val="Normal"/>
    <w:next w:val="Normal"/>
    <w:link w:val="IntenseQuoteChar"/>
    <w:uiPriority w:val="30"/>
    <w:qFormat/>
    <w:rsid w:val="009654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456"/>
    <w:rPr>
      <w:i/>
      <w:iCs/>
      <w:color w:val="2F5496" w:themeColor="accent1" w:themeShade="BF"/>
    </w:rPr>
  </w:style>
  <w:style w:type="character" w:styleId="IntenseReference">
    <w:name w:val="Intense Reference"/>
    <w:basedOn w:val="DefaultParagraphFont"/>
    <w:uiPriority w:val="32"/>
    <w:qFormat/>
    <w:rsid w:val="00965456"/>
    <w:rPr>
      <w:b/>
      <w:bCs/>
      <w:smallCaps/>
      <w:color w:val="2F5496" w:themeColor="accent1" w:themeShade="BF"/>
      <w:spacing w:val="5"/>
    </w:rPr>
  </w:style>
  <w:style w:type="paragraph" w:styleId="NormalWeb">
    <w:name w:val="Normal (Web)"/>
    <w:basedOn w:val="Normal"/>
    <w:uiPriority w:val="99"/>
    <w:semiHidden/>
    <w:unhideWhenUsed/>
    <w:rsid w:val="00486EF5"/>
    <w:rPr>
      <w:rFonts w:ascii="Times New Roman" w:hAnsi="Times New Roman" w:cs="Times New Roman"/>
    </w:rPr>
  </w:style>
  <w:style w:type="table" w:styleId="TableGrid">
    <w:name w:val="Table Grid"/>
    <w:basedOn w:val="TableNormal"/>
    <w:uiPriority w:val="39"/>
    <w:rsid w:val="00FE6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1663">
      <w:bodyDiv w:val="1"/>
      <w:marLeft w:val="0"/>
      <w:marRight w:val="0"/>
      <w:marTop w:val="0"/>
      <w:marBottom w:val="0"/>
      <w:divBdr>
        <w:top w:val="none" w:sz="0" w:space="0" w:color="auto"/>
        <w:left w:val="none" w:sz="0" w:space="0" w:color="auto"/>
        <w:bottom w:val="none" w:sz="0" w:space="0" w:color="auto"/>
        <w:right w:val="none" w:sz="0" w:space="0" w:color="auto"/>
      </w:divBdr>
      <w:divsChild>
        <w:div w:id="1691294215">
          <w:marLeft w:val="0"/>
          <w:marRight w:val="0"/>
          <w:marTop w:val="0"/>
          <w:marBottom w:val="0"/>
          <w:divBdr>
            <w:top w:val="none" w:sz="0" w:space="0" w:color="auto"/>
            <w:left w:val="none" w:sz="0" w:space="0" w:color="auto"/>
            <w:bottom w:val="none" w:sz="0" w:space="0" w:color="auto"/>
            <w:right w:val="none" w:sz="0" w:space="0" w:color="auto"/>
          </w:divBdr>
          <w:divsChild>
            <w:div w:id="331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3352">
      <w:bodyDiv w:val="1"/>
      <w:marLeft w:val="0"/>
      <w:marRight w:val="0"/>
      <w:marTop w:val="0"/>
      <w:marBottom w:val="0"/>
      <w:divBdr>
        <w:top w:val="none" w:sz="0" w:space="0" w:color="auto"/>
        <w:left w:val="none" w:sz="0" w:space="0" w:color="auto"/>
        <w:bottom w:val="none" w:sz="0" w:space="0" w:color="auto"/>
        <w:right w:val="none" w:sz="0" w:space="0" w:color="auto"/>
      </w:divBdr>
      <w:divsChild>
        <w:div w:id="1098408588">
          <w:marLeft w:val="0"/>
          <w:marRight w:val="0"/>
          <w:marTop w:val="0"/>
          <w:marBottom w:val="0"/>
          <w:divBdr>
            <w:top w:val="none" w:sz="0" w:space="0" w:color="auto"/>
            <w:left w:val="none" w:sz="0" w:space="0" w:color="auto"/>
            <w:bottom w:val="none" w:sz="0" w:space="0" w:color="auto"/>
            <w:right w:val="none" w:sz="0" w:space="0" w:color="auto"/>
          </w:divBdr>
          <w:divsChild>
            <w:div w:id="2021541301">
              <w:marLeft w:val="0"/>
              <w:marRight w:val="0"/>
              <w:marTop w:val="0"/>
              <w:marBottom w:val="0"/>
              <w:divBdr>
                <w:top w:val="none" w:sz="0" w:space="0" w:color="auto"/>
                <w:left w:val="none" w:sz="0" w:space="0" w:color="auto"/>
                <w:bottom w:val="none" w:sz="0" w:space="0" w:color="auto"/>
                <w:right w:val="none" w:sz="0" w:space="0" w:color="auto"/>
              </w:divBdr>
            </w:div>
          </w:divsChild>
        </w:div>
        <w:div w:id="149251206">
          <w:marLeft w:val="0"/>
          <w:marRight w:val="0"/>
          <w:marTop w:val="0"/>
          <w:marBottom w:val="0"/>
          <w:divBdr>
            <w:top w:val="none" w:sz="0" w:space="0" w:color="auto"/>
            <w:left w:val="none" w:sz="0" w:space="0" w:color="auto"/>
            <w:bottom w:val="none" w:sz="0" w:space="0" w:color="auto"/>
            <w:right w:val="none" w:sz="0" w:space="0" w:color="auto"/>
          </w:divBdr>
          <w:divsChild>
            <w:div w:id="2596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2280">
      <w:bodyDiv w:val="1"/>
      <w:marLeft w:val="0"/>
      <w:marRight w:val="0"/>
      <w:marTop w:val="0"/>
      <w:marBottom w:val="0"/>
      <w:divBdr>
        <w:top w:val="none" w:sz="0" w:space="0" w:color="auto"/>
        <w:left w:val="none" w:sz="0" w:space="0" w:color="auto"/>
        <w:bottom w:val="none" w:sz="0" w:space="0" w:color="auto"/>
        <w:right w:val="none" w:sz="0" w:space="0" w:color="auto"/>
      </w:divBdr>
      <w:divsChild>
        <w:div w:id="1539005722">
          <w:marLeft w:val="0"/>
          <w:marRight w:val="0"/>
          <w:marTop w:val="0"/>
          <w:marBottom w:val="0"/>
          <w:divBdr>
            <w:top w:val="none" w:sz="0" w:space="0" w:color="auto"/>
            <w:left w:val="none" w:sz="0" w:space="0" w:color="auto"/>
            <w:bottom w:val="none" w:sz="0" w:space="0" w:color="auto"/>
            <w:right w:val="none" w:sz="0" w:space="0" w:color="auto"/>
          </w:divBdr>
          <w:divsChild>
            <w:div w:id="1891770966">
              <w:marLeft w:val="0"/>
              <w:marRight w:val="0"/>
              <w:marTop w:val="0"/>
              <w:marBottom w:val="0"/>
              <w:divBdr>
                <w:top w:val="none" w:sz="0" w:space="0" w:color="auto"/>
                <w:left w:val="none" w:sz="0" w:space="0" w:color="auto"/>
                <w:bottom w:val="none" w:sz="0" w:space="0" w:color="auto"/>
                <w:right w:val="none" w:sz="0" w:space="0" w:color="auto"/>
              </w:divBdr>
            </w:div>
          </w:divsChild>
        </w:div>
        <w:div w:id="976685875">
          <w:marLeft w:val="0"/>
          <w:marRight w:val="0"/>
          <w:marTop w:val="0"/>
          <w:marBottom w:val="0"/>
          <w:divBdr>
            <w:top w:val="none" w:sz="0" w:space="0" w:color="auto"/>
            <w:left w:val="none" w:sz="0" w:space="0" w:color="auto"/>
            <w:bottom w:val="none" w:sz="0" w:space="0" w:color="auto"/>
            <w:right w:val="none" w:sz="0" w:space="0" w:color="auto"/>
          </w:divBdr>
          <w:divsChild>
            <w:div w:id="18527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5669">
      <w:bodyDiv w:val="1"/>
      <w:marLeft w:val="0"/>
      <w:marRight w:val="0"/>
      <w:marTop w:val="0"/>
      <w:marBottom w:val="0"/>
      <w:divBdr>
        <w:top w:val="none" w:sz="0" w:space="0" w:color="auto"/>
        <w:left w:val="none" w:sz="0" w:space="0" w:color="auto"/>
        <w:bottom w:val="none" w:sz="0" w:space="0" w:color="auto"/>
        <w:right w:val="none" w:sz="0" w:space="0" w:color="auto"/>
      </w:divBdr>
      <w:divsChild>
        <w:div w:id="150365074">
          <w:marLeft w:val="0"/>
          <w:marRight w:val="0"/>
          <w:marTop w:val="0"/>
          <w:marBottom w:val="0"/>
          <w:divBdr>
            <w:top w:val="none" w:sz="0" w:space="0" w:color="auto"/>
            <w:left w:val="none" w:sz="0" w:space="0" w:color="auto"/>
            <w:bottom w:val="none" w:sz="0" w:space="0" w:color="auto"/>
            <w:right w:val="none" w:sz="0" w:space="0" w:color="auto"/>
          </w:divBdr>
          <w:divsChild>
            <w:div w:id="5688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833">
      <w:bodyDiv w:val="1"/>
      <w:marLeft w:val="0"/>
      <w:marRight w:val="0"/>
      <w:marTop w:val="0"/>
      <w:marBottom w:val="0"/>
      <w:divBdr>
        <w:top w:val="none" w:sz="0" w:space="0" w:color="auto"/>
        <w:left w:val="none" w:sz="0" w:space="0" w:color="auto"/>
        <w:bottom w:val="none" w:sz="0" w:space="0" w:color="auto"/>
        <w:right w:val="none" w:sz="0" w:space="0" w:color="auto"/>
      </w:divBdr>
    </w:div>
    <w:div w:id="1642417599">
      <w:bodyDiv w:val="1"/>
      <w:marLeft w:val="0"/>
      <w:marRight w:val="0"/>
      <w:marTop w:val="0"/>
      <w:marBottom w:val="0"/>
      <w:divBdr>
        <w:top w:val="none" w:sz="0" w:space="0" w:color="auto"/>
        <w:left w:val="none" w:sz="0" w:space="0" w:color="auto"/>
        <w:bottom w:val="none" w:sz="0" w:space="0" w:color="auto"/>
        <w:right w:val="none" w:sz="0" w:space="0" w:color="auto"/>
      </w:divBdr>
      <w:divsChild>
        <w:div w:id="2070876653">
          <w:marLeft w:val="0"/>
          <w:marRight w:val="0"/>
          <w:marTop w:val="0"/>
          <w:marBottom w:val="0"/>
          <w:divBdr>
            <w:top w:val="none" w:sz="0" w:space="0" w:color="auto"/>
            <w:left w:val="none" w:sz="0" w:space="0" w:color="auto"/>
            <w:bottom w:val="none" w:sz="0" w:space="0" w:color="auto"/>
            <w:right w:val="none" w:sz="0" w:space="0" w:color="auto"/>
          </w:divBdr>
          <w:divsChild>
            <w:div w:id="20106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1986">
      <w:bodyDiv w:val="1"/>
      <w:marLeft w:val="0"/>
      <w:marRight w:val="0"/>
      <w:marTop w:val="0"/>
      <w:marBottom w:val="0"/>
      <w:divBdr>
        <w:top w:val="none" w:sz="0" w:space="0" w:color="auto"/>
        <w:left w:val="none" w:sz="0" w:space="0" w:color="auto"/>
        <w:bottom w:val="none" w:sz="0" w:space="0" w:color="auto"/>
        <w:right w:val="none" w:sz="0" w:space="0" w:color="auto"/>
      </w:divBdr>
    </w:div>
    <w:div w:id="1976568585">
      <w:bodyDiv w:val="1"/>
      <w:marLeft w:val="0"/>
      <w:marRight w:val="0"/>
      <w:marTop w:val="0"/>
      <w:marBottom w:val="0"/>
      <w:divBdr>
        <w:top w:val="none" w:sz="0" w:space="0" w:color="auto"/>
        <w:left w:val="none" w:sz="0" w:space="0" w:color="auto"/>
        <w:bottom w:val="none" w:sz="0" w:space="0" w:color="auto"/>
        <w:right w:val="none" w:sz="0" w:space="0" w:color="auto"/>
      </w:divBdr>
      <w:divsChild>
        <w:div w:id="676736687">
          <w:marLeft w:val="0"/>
          <w:marRight w:val="0"/>
          <w:marTop w:val="0"/>
          <w:marBottom w:val="0"/>
          <w:divBdr>
            <w:top w:val="none" w:sz="0" w:space="0" w:color="auto"/>
            <w:left w:val="none" w:sz="0" w:space="0" w:color="auto"/>
            <w:bottom w:val="none" w:sz="0" w:space="0" w:color="auto"/>
            <w:right w:val="none" w:sz="0" w:space="0" w:color="auto"/>
          </w:divBdr>
          <w:divsChild>
            <w:div w:id="18208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16</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Tejus Kandipilli</dc:creator>
  <cp:keywords/>
  <dc:description/>
  <cp:lastModifiedBy>Tejus Kandipilli</cp:lastModifiedBy>
  <cp:revision>139</cp:revision>
  <dcterms:created xsi:type="dcterms:W3CDTF">2025-07-17T03:53:00Z</dcterms:created>
  <dcterms:modified xsi:type="dcterms:W3CDTF">2025-07-17T10:09:00Z</dcterms:modified>
</cp:coreProperties>
</file>