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82DC3" w14:textId="1A7A2A2F" w:rsidR="00705325" w:rsidRDefault="002775AF">
      <w:pPr>
        <w:spacing w:before="220"/>
        <w:rPr>
          <w:b/>
          <w:bCs/>
        </w:rPr>
      </w:pPr>
      <w:r w:rsidRPr="00E7782B">
        <w:rPr>
          <w:b/>
          <w:bCs/>
        </w:rPr>
        <w:t>1. Why are functions advantageous to have in your programs?</w:t>
      </w:r>
    </w:p>
    <w:p w14:paraId="5B4998FF" w14:textId="1E83E35F" w:rsidR="00282DF5" w:rsidRPr="00E25DF4" w:rsidRDefault="00282DF5" w:rsidP="00282DF5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E25DF4">
        <w:rPr>
          <w:color w:val="FF0000"/>
        </w:rPr>
        <w:t>Reusability of code, we can avoid rewriting the same logic again &amp; again in a program</w:t>
      </w:r>
    </w:p>
    <w:p w14:paraId="00206BD2" w14:textId="51E73549" w:rsidR="00282DF5" w:rsidRPr="00E25DF4" w:rsidRDefault="00DA6673" w:rsidP="00282DF5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E25DF4">
        <w:rPr>
          <w:color w:val="FF0000"/>
        </w:rPr>
        <w:t xml:space="preserve">We can call python functions anywhere </w:t>
      </w:r>
      <w:r w:rsidR="00863990" w:rsidRPr="00E25DF4">
        <w:rPr>
          <w:color w:val="FF0000"/>
        </w:rPr>
        <w:t>and</w:t>
      </w:r>
      <w:r w:rsidRPr="00E25DF4">
        <w:rPr>
          <w:color w:val="FF0000"/>
        </w:rPr>
        <w:t xml:space="preserve"> call multiple times.</w:t>
      </w:r>
    </w:p>
    <w:p w14:paraId="2CAE3155" w14:textId="177674EA" w:rsidR="00DA6673" w:rsidRPr="00E25DF4" w:rsidRDefault="005C2148" w:rsidP="00282DF5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E25DF4">
        <w:rPr>
          <w:color w:val="FF0000"/>
        </w:rPr>
        <w:t>Read</w:t>
      </w:r>
      <w:r w:rsidR="009E0F67" w:rsidRPr="00E25DF4">
        <w:rPr>
          <w:color w:val="FF0000"/>
        </w:rPr>
        <w:t>ability</w:t>
      </w:r>
      <w:r w:rsidR="00C01601" w:rsidRPr="00E25DF4">
        <w:rPr>
          <w:color w:val="FF0000"/>
        </w:rPr>
        <w:t>/logic modification</w:t>
      </w:r>
      <w:r w:rsidR="009E0F67" w:rsidRPr="00E25DF4">
        <w:rPr>
          <w:color w:val="FF0000"/>
        </w:rPr>
        <w:t xml:space="preserve"> of programme easier when worki</w:t>
      </w:r>
      <w:r w:rsidR="00A042BC" w:rsidRPr="00E25DF4">
        <w:rPr>
          <w:color w:val="FF0000"/>
        </w:rPr>
        <w:t>ng on complex problems.</w:t>
      </w:r>
    </w:p>
    <w:p w14:paraId="71282DC4" w14:textId="32766836" w:rsidR="00705325" w:rsidRDefault="002775AF">
      <w:pPr>
        <w:spacing w:before="220"/>
        <w:rPr>
          <w:b/>
          <w:bCs/>
        </w:rPr>
      </w:pPr>
      <w:r w:rsidRPr="00E7782B">
        <w:rPr>
          <w:b/>
          <w:bCs/>
        </w:rPr>
        <w:t>2. When does the code in a function run: when it's specified or when it's called?</w:t>
      </w:r>
    </w:p>
    <w:p w14:paraId="0388B94F" w14:textId="441698F3" w:rsidR="00EF28F3" w:rsidRPr="00DA21B0" w:rsidRDefault="00EF28F3">
      <w:pPr>
        <w:spacing w:before="220"/>
        <w:rPr>
          <w:color w:val="FF0000"/>
        </w:rPr>
      </w:pPr>
      <w:r>
        <w:rPr>
          <w:b/>
          <w:bCs/>
        </w:rPr>
        <w:t xml:space="preserve">Ans: </w:t>
      </w:r>
      <w:r w:rsidR="00502542" w:rsidRPr="00DA21B0">
        <w:rPr>
          <w:color w:val="FF0000"/>
        </w:rPr>
        <w:t>Code inside a function will run:</w:t>
      </w:r>
      <w:r w:rsidR="00B87B02" w:rsidRPr="00DA21B0">
        <w:rPr>
          <w:color w:val="FF0000"/>
        </w:rPr>
        <w:t xml:space="preserve"> </w:t>
      </w:r>
    </w:p>
    <w:p w14:paraId="40D48C79" w14:textId="2346D86D" w:rsidR="00502542" w:rsidRPr="00DA21B0" w:rsidRDefault="00502542">
      <w:pPr>
        <w:spacing w:before="220"/>
        <w:rPr>
          <w:color w:val="FF0000"/>
        </w:rPr>
      </w:pPr>
      <w:r w:rsidRPr="00DA21B0">
        <w:rPr>
          <w:color w:val="FF0000"/>
        </w:rPr>
        <w:tab/>
      </w:r>
      <w:r w:rsidR="000D1F8B" w:rsidRPr="00DA21B0">
        <w:rPr>
          <w:color w:val="FF0000"/>
        </w:rPr>
        <w:t xml:space="preserve">-when </w:t>
      </w:r>
      <w:r w:rsidR="00955105" w:rsidRPr="00DA21B0">
        <w:rPr>
          <w:color w:val="FF0000"/>
        </w:rPr>
        <w:t xml:space="preserve">there is zero </w:t>
      </w:r>
      <w:r w:rsidR="00CB130A" w:rsidRPr="00DA21B0">
        <w:rPr>
          <w:color w:val="FF0000"/>
        </w:rPr>
        <w:t>error in a code</w:t>
      </w:r>
    </w:p>
    <w:p w14:paraId="4945E524" w14:textId="0D52844A" w:rsidR="00365002" w:rsidRPr="00DA21B0" w:rsidRDefault="00365002">
      <w:pPr>
        <w:spacing w:before="220"/>
        <w:rPr>
          <w:color w:val="FF0000"/>
        </w:rPr>
      </w:pPr>
      <w:r w:rsidRPr="00DA21B0">
        <w:rPr>
          <w:color w:val="FF0000"/>
        </w:rPr>
        <w:tab/>
        <w:t xml:space="preserve">-if functions are </w:t>
      </w:r>
      <w:r w:rsidR="00073D02" w:rsidRPr="00DA21B0">
        <w:rPr>
          <w:color w:val="FF0000"/>
        </w:rPr>
        <w:t>parametrised. Right parameters should be passed</w:t>
      </w:r>
      <w:r w:rsidR="00F17036" w:rsidRPr="00DA21B0">
        <w:rPr>
          <w:color w:val="FF0000"/>
        </w:rPr>
        <w:t>.</w:t>
      </w:r>
    </w:p>
    <w:p w14:paraId="71282DC5" w14:textId="079D1485" w:rsidR="00705325" w:rsidRPr="00E7782B" w:rsidRDefault="002775AF" w:rsidP="000C5D7B">
      <w:pPr>
        <w:spacing w:before="220" w:line="120" w:lineRule="auto"/>
        <w:rPr>
          <w:b/>
          <w:bCs/>
        </w:rPr>
      </w:pPr>
      <w:r w:rsidRPr="00E7782B">
        <w:rPr>
          <w:b/>
          <w:bCs/>
        </w:rPr>
        <w:t>3. What statement creates a function?</w:t>
      </w:r>
    </w:p>
    <w:p w14:paraId="3BE35441" w14:textId="0C12DD9A" w:rsidR="003D57FA" w:rsidRDefault="00B003B2" w:rsidP="000C5D7B">
      <w:pPr>
        <w:spacing w:before="220" w:line="120" w:lineRule="auto"/>
        <w:rPr>
          <w:b/>
          <w:bCs/>
        </w:rPr>
      </w:pPr>
      <w:proofErr w:type="spellStart"/>
      <w:r>
        <w:t>Ans</w:t>
      </w:r>
      <w:proofErr w:type="spellEnd"/>
      <w:r>
        <w:t>:</w:t>
      </w:r>
      <w:r w:rsidR="0064443D">
        <w:t xml:space="preserve"> </w:t>
      </w:r>
      <w:proofErr w:type="spellStart"/>
      <w:proofErr w:type="gramStart"/>
      <w:r w:rsidR="0064443D" w:rsidRPr="0064443D">
        <w:rPr>
          <w:b/>
          <w:bCs/>
          <w:color w:val="FF0000"/>
        </w:rPr>
        <w:t>def</w:t>
      </w:r>
      <w:proofErr w:type="spellEnd"/>
      <w:r w:rsidR="0064443D">
        <w:rPr>
          <w:b/>
          <w:bCs/>
          <w:color w:val="FF0000"/>
        </w:rPr>
        <w:t xml:space="preserve"> </w:t>
      </w:r>
      <w:r w:rsidR="00871F36">
        <w:rPr>
          <w:b/>
          <w:bCs/>
          <w:color w:val="FF0000"/>
        </w:rPr>
        <w:t xml:space="preserve"> </w:t>
      </w:r>
      <w:r w:rsidR="0064443D" w:rsidRPr="00871F36">
        <w:rPr>
          <w:bCs/>
          <w:color w:val="FF0000"/>
        </w:rPr>
        <w:t>keyword</w:t>
      </w:r>
      <w:proofErr w:type="gramEnd"/>
      <w:r w:rsidR="0064443D" w:rsidRPr="00871F36">
        <w:rPr>
          <w:bCs/>
          <w:color w:val="FF0000"/>
        </w:rPr>
        <w:t xml:space="preserve"> used to</w:t>
      </w:r>
      <w:r w:rsidR="003D57FA" w:rsidRPr="00871F36">
        <w:rPr>
          <w:bCs/>
          <w:color w:val="FF0000"/>
        </w:rPr>
        <w:t xml:space="preserve"> define a function.</w:t>
      </w:r>
    </w:p>
    <w:p w14:paraId="46BB1BE9" w14:textId="48FD05D3" w:rsidR="00A6082E" w:rsidRPr="00A6082E" w:rsidRDefault="00A6082E">
      <w:pPr>
        <w:spacing w:before="220"/>
        <w:rPr>
          <w:b/>
          <w:bCs/>
        </w:rPr>
      </w:pPr>
      <w:r>
        <w:rPr>
          <w:b/>
          <w:bCs/>
        </w:rPr>
        <w:t>Ex:</w:t>
      </w:r>
    </w:p>
    <w:p w14:paraId="6697A20B" w14:textId="0DDE6EEA" w:rsidR="003856D0" w:rsidRPr="005D6D73" w:rsidRDefault="003856D0" w:rsidP="00871F36">
      <w:pPr>
        <w:spacing w:before="220" w:line="240" w:lineRule="auto"/>
        <w:ind w:left="720"/>
        <w:rPr>
          <w:color w:val="C00000"/>
          <w:sz w:val="28"/>
          <w:szCs w:val="28"/>
        </w:rPr>
      </w:pPr>
      <w:r w:rsidRPr="005D6D73">
        <w:rPr>
          <w:color w:val="C00000"/>
          <w:sz w:val="28"/>
          <w:szCs w:val="28"/>
        </w:rPr>
        <w:t>def fib(n):</w:t>
      </w:r>
    </w:p>
    <w:p w14:paraId="623079C1" w14:textId="32E23879" w:rsidR="003856D0" w:rsidRPr="005D6D73" w:rsidRDefault="00871F36" w:rsidP="00871F36">
      <w:pPr>
        <w:spacing w:before="220" w:line="240" w:lineRule="auto"/>
        <w:ind w:left="72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    l</w:t>
      </w:r>
      <w:proofErr w:type="gramStart"/>
      <w:r>
        <w:rPr>
          <w:color w:val="C00000"/>
          <w:sz w:val="28"/>
          <w:szCs w:val="28"/>
        </w:rPr>
        <w:t>=[</w:t>
      </w:r>
      <w:proofErr w:type="gramEnd"/>
      <w:r>
        <w:rPr>
          <w:color w:val="C00000"/>
          <w:sz w:val="28"/>
          <w:szCs w:val="28"/>
        </w:rPr>
        <w:t xml:space="preserve"> ]</w:t>
      </w:r>
    </w:p>
    <w:p w14:paraId="78BBC151" w14:textId="77777777" w:rsidR="003856D0" w:rsidRPr="005D6D73" w:rsidRDefault="003856D0" w:rsidP="00871F36">
      <w:pPr>
        <w:spacing w:before="220" w:line="240" w:lineRule="auto"/>
        <w:ind w:left="720"/>
        <w:rPr>
          <w:color w:val="C00000"/>
          <w:sz w:val="28"/>
          <w:szCs w:val="28"/>
        </w:rPr>
      </w:pPr>
      <w:r w:rsidRPr="005D6D73">
        <w:rPr>
          <w:color w:val="C00000"/>
          <w:sz w:val="28"/>
          <w:szCs w:val="28"/>
        </w:rPr>
        <w:t xml:space="preserve">    a=1</w:t>
      </w:r>
    </w:p>
    <w:p w14:paraId="55F44952" w14:textId="77777777" w:rsidR="003856D0" w:rsidRPr="005D6D73" w:rsidRDefault="003856D0" w:rsidP="00871F36">
      <w:pPr>
        <w:spacing w:before="220" w:line="240" w:lineRule="auto"/>
        <w:ind w:left="720"/>
        <w:rPr>
          <w:color w:val="C00000"/>
          <w:sz w:val="28"/>
          <w:szCs w:val="28"/>
        </w:rPr>
      </w:pPr>
      <w:r w:rsidRPr="005D6D73">
        <w:rPr>
          <w:color w:val="C00000"/>
          <w:sz w:val="28"/>
          <w:szCs w:val="28"/>
        </w:rPr>
        <w:t xml:space="preserve">    b=1</w:t>
      </w:r>
    </w:p>
    <w:p w14:paraId="17ADA33C" w14:textId="77777777" w:rsidR="003856D0" w:rsidRPr="005D6D73" w:rsidRDefault="003856D0" w:rsidP="00871F36">
      <w:pPr>
        <w:spacing w:before="220" w:line="240" w:lineRule="auto"/>
        <w:ind w:left="720"/>
        <w:rPr>
          <w:color w:val="C00000"/>
          <w:sz w:val="28"/>
          <w:szCs w:val="28"/>
        </w:rPr>
      </w:pPr>
      <w:r w:rsidRPr="005D6D73">
        <w:rPr>
          <w:color w:val="C00000"/>
          <w:sz w:val="28"/>
          <w:szCs w:val="28"/>
        </w:rPr>
        <w:t xml:space="preserve">    for i in range(n):</w:t>
      </w:r>
    </w:p>
    <w:p w14:paraId="7B5C0378" w14:textId="77777777" w:rsidR="003856D0" w:rsidRPr="005D6D73" w:rsidRDefault="003856D0" w:rsidP="00871F36">
      <w:pPr>
        <w:spacing w:before="220" w:line="240" w:lineRule="auto"/>
        <w:ind w:left="720"/>
        <w:rPr>
          <w:color w:val="C00000"/>
          <w:sz w:val="28"/>
          <w:szCs w:val="28"/>
        </w:rPr>
      </w:pPr>
      <w:r w:rsidRPr="005D6D73">
        <w:rPr>
          <w:color w:val="C00000"/>
          <w:sz w:val="28"/>
          <w:szCs w:val="28"/>
        </w:rPr>
        <w:t xml:space="preserve">        </w:t>
      </w:r>
      <w:proofErr w:type="spellStart"/>
      <w:r w:rsidRPr="005D6D73">
        <w:rPr>
          <w:color w:val="C00000"/>
          <w:sz w:val="28"/>
          <w:szCs w:val="28"/>
        </w:rPr>
        <w:t>l.append</w:t>
      </w:r>
      <w:proofErr w:type="spellEnd"/>
      <w:r w:rsidRPr="005D6D73">
        <w:rPr>
          <w:color w:val="C00000"/>
          <w:sz w:val="28"/>
          <w:szCs w:val="28"/>
        </w:rPr>
        <w:t>(a)</w:t>
      </w:r>
    </w:p>
    <w:p w14:paraId="13FE0829" w14:textId="77777777" w:rsidR="003856D0" w:rsidRPr="005D6D73" w:rsidRDefault="003856D0" w:rsidP="00871F36">
      <w:pPr>
        <w:spacing w:before="220" w:line="240" w:lineRule="auto"/>
        <w:ind w:left="720"/>
        <w:rPr>
          <w:color w:val="C00000"/>
          <w:sz w:val="28"/>
          <w:szCs w:val="28"/>
        </w:rPr>
      </w:pPr>
      <w:r w:rsidRPr="005D6D73">
        <w:rPr>
          <w:color w:val="C00000"/>
          <w:sz w:val="28"/>
          <w:szCs w:val="28"/>
        </w:rPr>
        <w:t xml:space="preserve">        </w:t>
      </w:r>
      <w:proofErr w:type="spellStart"/>
      <w:proofErr w:type="gramStart"/>
      <w:r w:rsidRPr="005D6D73">
        <w:rPr>
          <w:color w:val="C00000"/>
          <w:sz w:val="28"/>
          <w:szCs w:val="28"/>
        </w:rPr>
        <w:t>a,</w:t>
      </w:r>
      <w:proofErr w:type="gramEnd"/>
      <w:r w:rsidRPr="005D6D73">
        <w:rPr>
          <w:color w:val="C00000"/>
          <w:sz w:val="28"/>
          <w:szCs w:val="28"/>
        </w:rPr>
        <w:t>b</w:t>
      </w:r>
      <w:proofErr w:type="spellEnd"/>
      <w:r w:rsidRPr="005D6D73">
        <w:rPr>
          <w:color w:val="C00000"/>
          <w:sz w:val="28"/>
          <w:szCs w:val="28"/>
        </w:rPr>
        <w:t>=</w:t>
      </w:r>
      <w:proofErr w:type="spellStart"/>
      <w:r w:rsidRPr="005D6D73">
        <w:rPr>
          <w:color w:val="C00000"/>
          <w:sz w:val="28"/>
          <w:szCs w:val="28"/>
        </w:rPr>
        <w:t>b,a+b</w:t>
      </w:r>
      <w:proofErr w:type="spellEnd"/>
    </w:p>
    <w:p w14:paraId="138BC039" w14:textId="77777777" w:rsidR="003856D0" w:rsidRPr="005D6D73" w:rsidRDefault="003856D0" w:rsidP="00871F36">
      <w:pPr>
        <w:spacing w:before="220" w:line="240" w:lineRule="auto"/>
        <w:ind w:left="720"/>
        <w:rPr>
          <w:color w:val="C00000"/>
          <w:sz w:val="28"/>
          <w:szCs w:val="28"/>
        </w:rPr>
      </w:pPr>
      <w:r w:rsidRPr="005D6D73">
        <w:rPr>
          <w:color w:val="C00000"/>
          <w:sz w:val="28"/>
          <w:szCs w:val="28"/>
        </w:rPr>
        <w:t xml:space="preserve">    return l</w:t>
      </w:r>
    </w:p>
    <w:p w14:paraId="735A0E70" w14:textId="77777777" w:rsidR="003856D0" w:rsidRPr="00A6082E" w:rsidRDefault="003856D0" w:rsidP="003856D0">
      <w:pPr>
        <w:spacing w:before="220" w:line="120" w:lineRule="auto"/>
        <w:rPr>
          <w:b/>
          <w:bCs/>
          <w:sz w:val="36"/>
          <w:szCs w:val="36"/>
        </w:rPr>
      </w:pPr>
    </w:p>
    <w:p w14:paraId="7E6C6066" w14:textId="0369ADD1" w:rsidR="001408CE" w:rsidRPr="005D6D73" w:rsidRDefault="003856D0" w:rsidP="003856D0">
      <w:pPr>
        <w:spacing w:before="220" w:line="120" w:lineRule="auto"/>
        <w:rPr>
          <w:sz w:val="28"/>
          <w:szCs w:val="28"/>
        </w:rPr>
      </w:pPr>
      <w:proofErr w:type="gramStart"/>
      <w:r w:rsidRPr="005D6D73">
        <w:rPr>
          <w:sz w:val="28"/>
          <w:szCs w:val="28"/>
        </w:rPr>
        <w:t>print(</w:t>
      </w:r>
      <w:proofErr w:type="gramEnd"/>
      <w:r w:rsidRPr="005D6D73">
        <w:rPr>
          <w:sz w:val="28"/>
          <w:szCs w:val="28"/>
        </w:rPr>
        <w:t>fib(5))</w:t>
      </w:r>
      <w:r w:rsidR="001408CE" w:rsidRPr="005D6D73">
        <w:rPr>
          <w:sz w:val="28"/>
          <w:szCs w:val="28"/>
        </w:rPr>
        <w:tab/>
      </w:r>
      <w:r w:rsidR="00020E9B" w:rsidRPr="005D6D73">
        <w:rPr>
          <w:color w:val="538135" w:themeColor="accent6" w:themeShade="BF"/>
          <w:sz w:val="28"/>
          <w:szCs w:val="28"/>
        </w:rPr>
        <w:t>output:</w:t>
      </w:r>
      <w:r w:rsidR="00A6082E" w:rsidRPr="005D6D73">
        <w:rPr>
          <w:color w:val="538135" w:themeColor="accent6" w:themeShade="BF"/>
          <w:sz w:val="28"/>
          <w:szCs w:val="28"/>
        </w:rPr>
        <w:t xml:space="preserve"> 1,1,3,5</w:t>
      </w:r>
      <w:r w:rsidR="001408CE" w:rsidRPr="005D6D73">
        <w:rPr>
          <w:sz w:val="28"/>
          <w:szCs w:val="28"/>
        </w:rPr>
        <w:tab/>
      </w:r>
    </w:p>
    <w:p w14:paraId="71282DC6" w14:textId="26376142" w:rsidR="00705325" w:rsidRDefault="002775AF" w:rsidP="00A13664">
      <w:pPr>
        <w:spacing w:before="220" w:line="240" w:lineRule="auto"/>
        <w:rPr>
          <w:b/>
          <w:bCs/>
        </w:rPr>
      </w:pPr>
      <w:r w:rsidRPr="005D6D73">
        <w:rPr>
          <w:b/>
          <w:bCs/>
        </w:rPr>
        <w:t>4. What is the difference between a function and a function call?</w:t>
      </w:r>
    </w:p>
    <w:p w14:paraId="359AE337" w14:textId="11E84AE1" w:rsidR="001150E5" w:rsidRPr="00175513" w:rsidRDefault="00871F36" w:rsidP="00A13664">
      <w:pPr>
        <w:spacing w:before="220" w:line="240" w:lineRule="auto"/>
        <w:rPr>
          <w:bCs/>
          <w:color w:val="FF0000"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: </w:t>
      </w:r>
      <w:r w:rsidRPr="00175513">
        <w:rPr>
          <w:bCs/>
          <w:color w:val="FF0000"/>
        </w:rPr>
        <w:t>A function is a block of code which only runs when it is called.</w:t>
      </w:r>
    </w:p>
    <w:p w14:paraId="178D5622" w14:textId="3713506F" w:rsidR="00871F36" w:rsidRDefault="00871F36" w:rsidP="00A13664">
      <w:pPr>
        <w:spacing w:before="220" w:line="240" w:lineRule="auto"/>
        <w:rPr>
          <w:b/>
          <w:bCs/>
        </w:rPr>
      </w:pPr>
      <w:r w:rsidRPr="00175513">
        <w:rPr>
          <w:bCs/>
          <w:color w:val="FF0000"/>
        </w:rPr>
        <w:t xml:space="preserve">Function is called by name of </w:t>
      </w:r>
      <w:r w:rsidR="002852E9">
        <w:rPr>
          <w:bCs/>
          <w:color w:val="FF0000"/>
        </w:rPr>
        <w:t>function &amp; passing parameter .i</w:t>
      </w:r>
      <w:bookmarkStart w:id="0" w:name="_GoBack"/>
      <w:bookmarkEnd w:id="0"/>
      <w:r w:rsidRPr="00175513">
        <w:rPr>
          <w:bCs/>
          <w:color w:val="FF0000"/>
        </w:rPr>
        <w:t>t is not mandatory to pass parameters to call function</w:t>
      </w:r>
      <w:r>
        <w:rPr>
          <w:b/>
          <w:bCs/>
        </w:rPr>
        <w:t>.</w:t>
      </w:r>
    </w:p>
    <w:p w14:paraId="7FAE7738" w14:textId="73D523C7" w:rsidR="00175513" w:rsidRPr="00B3621A" w:rsidRDefault="00175513" w:rsidP="00A13664">
      <w:pPr>
        <w:spacing w:before="220" w:line="240" w:lineRule="auto"/>
        <w:rPr>
          <w:bCs/>
          <w:color w:val="FF0000"/>
        </w:rPr>
      </w:pPr>
      <w:proofErr w:type="spellStart"/>
      <w:r w:rsidRPr="00C9161A">
        <w:rPr>
          <w:b/>
          <w:bCs/>
          <w:color w:val="FF0000"/>
        </w:rPr>
        <w:t>Eg</w:t>
      </w:r>
      <w:proofErr w:type="spellEnd"/>
      <w:r w:rsidRPr="00C9161A">
        <w:rPr>
          <w:b/>
          <w:bCs/>
          <w:color w:val="FF0000"/>
        </w:rPr>
        <w:t xml:space="preserve">: </w:t>
      </w:r>
      <w:r w:rsidRPr="00B3621A">
        <w:rPr>
          <w:bCs/>
          <w:color w:val="FF0000"/>
        </w:rPr>
        <w:tab/>
      </w:r>
      <w:proofErr w:type="spellStart"/>
      <w:r w:rsidRPr="00B3621A">
        <w:rPr>
          <w:bCs/>
          <w:color w:val="FF0000"/>
          <w:highlight w:val="yellow"/>
        </w:rPr>
        <w:t>def</w:t>
      </w:r>
      <w:proofErr w:type="spellEnd"/>
      <w:r w:rsidRPr="00B3621A">
        <w:rPr>
          <w:bCs/>
          <w:color w:val="FF0000"/>
          <w:highlight w:val="yellow"/>
        </w:rPr>
        <w:t xml:space="preserve"> </w:t>
      </w:r>
      <w:proofErr w:type="spellStart"/>
      <w:proofErr w:type="gramStart"/>
      <w:r w:rsidRPr="00B3621A">
        <w:rPr>
          <w:bCs/>
          <w:color w:val="FF0000"/>
          <w:highlight w:val="yellow"/>
        </w:rPr>
        <w:t>sqr</w:t>
      </w:r>
      <w:proofErr w:type="spellEnd"/>
      <w:r w:rsidRPr="00B3621A">
        <w:rPr>
          <w:bCs/>
          <w:color w:val="FF0000"/>
          <w:highlight w:val="yellow"/>
        </w:rPr>
        <w:t>(</w:t>
      </w:r>
      <w:proofErr w:type="gramEnd"/>
      <w:r w:rsidRPr="00B3621A">
        <w:rPr>
          <w:bCs/>
          <w:color w:val="FF0000"/>
          <w:highlight w:val="yellow"/>
        </w:rPr>
        <w:t>a):</w:t>
      </w:r>
    </w:p>
    <w:p w14:paraId="45DB8774" w14:textId="7EF0F6A1" w:rsidR="00871F36" w:rsidRPr="00B3621A" w:rsidRDefault="00175513" w:rsidP="00A13664">
      <w:pPr>
        <w:spacing w:before="220" w:line="240" w:lineRule="auto"/>
        <w:rPr>
          <w:bCs/>
          <w:color w:val="FF0000"/>
        </w:rPr>
      </w:pPr>
      <w:r w:rsidRPr="00B3621A">
        <w:rPr>
          <w:bCs/>
          <w:color w:val="FF0000"/>
        </w:rPr>
        <w:tab/>
        <w:t xml:space="preserve">   </w:t>
      </w:r>
      <w:proofErr w:type="gramStart"/>
      <w:r w:rsidRPr="00B3621A">
        <w:rPr>
          <w:bCs/>
          <w:color w:val="FF0000"/>
          <w:highlight w:val="yellow"/>
        </w:rPr>
        <w:t>return</w:t>
      </w:r>
      <w:proofErr w:type="gramEnd"/>
      <w:r w:rsidRPr="00B3621A">
        <w:rPr>
          <w:bCs/>
          <w:color w:val="FF0000"/>
          <w:highlight w:val="yellow"/>
        </w:rPr>
        <w:t xml:space="preserve"> a*a</w:t>
      </w:r>
    </w:p>
    <w:p w14:paraId="7FD950BC" w14:textId="77777777" w:rsidR="00A13664" w:rsidRPr="00B3621A" w:rsidRDefault="00A13664" w:rsidP="00A13664">
      <w:pPr>
        <w:spacing w:before="220" w:line="240" w:lineRule="auto"/>
        <w:rPr>
          <w:bCs/>
          <w:color w:val="FF0000"/>
        </w:rPr>
      </w:pPr>
    </w:p>
    <w:p w14:paraId="4EFB2BDD" w14:textId="4499BF7C" w:rsidR="00A13664" w:rsidRPr="00B3621A" w:rsidRDefault="00A13664" w:rsidP="00A13664">
      <w:pPr>
        <w:spacing w:before="220" w:line="240" w:lineRule="auto"/>
        <w:ind w:left="720"/>
        <w:rPr>
          <w:bCs/>
          <w:color w:val="FF0000"/>
        </w:rPr>
      </w:pPr>
      <w:proofErr w:type="spellStart"/>
      <w:proofErr w:type="gramStart"/>
      <w:r w:rsidRPr="00B3621A">
        <w:rPr>
          <w:bCs/>
          <w:color w:val="FF0000"/>
          <w:highlight w:val="yellow"/>
        </w:rPr>
        <w:t>sqr</w:t>
      </w:r>
      <w:proofErr w:type="spellEnd"/>
      <w:r w:rsidRPr="00B3621A">
        <w:rPr>
          <w:bCs/>
          <w:color w:val="FF0000"/>
          <w:highlight w:val="yellow"/>
        </w:rPr>
        <w:t>(</w:t>
      </w:r>
      <w:proofErr w:type="gramEnd"/>
      <w:r w:rsidRPr="00B3621A">
        <w:rPr>
          <w:bCs/>
          <w:color w:val="FF0000"/>
          <w:highlight w:val="yellow"/>
        </w:rPr>
        <w:t>5)</w:t>
      </w:r>
    </w:p>
    <w:p w14:paraId="5953C9A4" w14:textId="63FB5360" w:rsidR="00A13664" w:rsidRPr="00B3621A" w:rsidRDefault="00A13664" w:rsidP="00A13664">
      <w:pPr>
        <w:spacing w:before="220" w:line="240" w:lineRule="auto"/>
        <w:ind w:left="720"/>
        <w:rPr>
          <w:bCs/>
          <w:color w:val="FF0000"/>
        </w:rPr>
      </w:pPr>
      <w:proofErr w:type="gramStart"/>
      <w:r w:rsidRPr="00B3621A">
        <w:rPr>
          <w:bCs/>
          <w:color w:val="FF0000"/>
        </w:rPr>
        <w:t>result</w:t>
      </w:r>
      <w:proofErr w:type="gramEnd"/>
      <w:r w:rsidRPr="00B3621A">
        <w:rPr>
          <w:bCs/>
          <w:color w:val="FF0000"/>
        </w:rPr>
        <w:t>: 25</w:t>
      </w:r>
    </w:p>
    <w:p w14:paraId="06F4FEA2" w14:textId="77777777" w:rsidR="00A13664" w:rsidRDefault="00A13664" w:rsidP="00A13664">
      <w:pPr>
        <w:spacing w:before="220" w:line="240" w:lineRule="auto"/>
        <w:rPr>
          <w:b/>
          <w:bCs/>
          <w:color w:val="FF0000"/>
        </w:rPr>
      </w:pPr>
    </w:p>
    <w:p w14:paraId="637C5CD7" w14:textId="77777777" w:rsidR="00A13664" w:rsidRDefault="00A13664" w:rsidP="00175513">
      <w:pPr>
        <w:spacing w:before="220"/>
        <w:rPr>
          <w:b/>
          <w:bCs/>
          <w:color w:val="FF0000"/>
        </w:rPr>
      </w:pPr>
    </w:p>
    <w:p w14:paraId="75D41025" w14:textId="77777777" w:rsidR="00A13664" w:rsidRDefault="00A13664" w:rsidP="00175513">
      <w:pPr>
        <w:spacing w:before="220"/>
        <w:rPr>
          <w:b/>
          <w:bCs/>
          <w:color w:val="FF0000"/>
        </w:rPr>
      </w:pPr>
    </w:p>
    <w:p w14:paraId="5E72D14B" w14:textId="77777777" w:rsidR="00A13664" w:rsidRPr="00C9161A" w:rsidRDefault="00A13664" w:rsidP="00175513">
      <w:pPr>
        <w:spacing w:before="220"/>
        <w:rPr>
          <w:b/>
          <w:bCs/>
          <w:color w:val="FF0000"/>
        </w:rPr>
      </w:pPr>
    </w:p>
    <w:p w14:paraId="71282DC7" w14:textId="77777777" w:rsidR="00705325" w:rsidRPr="00173A6D" w:rsidRDefault="002775AF">
      <w:pPr>
        <w:spacing w:before="220"/>
        <w:rPr>
          <w:b/>
        </w:rPr>
      </w:pPr>
      <w:r w:rsidRPr="00173A6D">
        <w:rPr>
          <w:b/>
        </w:rPr>
        <w:t>5. How many global scopes are there in a Python program? How many local scopes?</w:t>
      </w:r>
    </w:p>
    <w:p w14:paraId="0BC2C6ED" w14:textId="49694B29" w:rsidR="008B26B4" w:rsidRDefault="000F7153">
      <w:pPr>
        <w:spacing w:before="220"/>
        <w:rPr>
          <w:color w:val="FF0000"/>
        </w:rPr>
      </w:pPr>
      <w:proofErr w:type="spellStart"/>
      <w:r w:rsidRPr="000F7153">
        <w:rPr>
          <w:color w:val="FF0000"/>
        </w:rPr>
        <w:t>Ans</w:t>
      </w:r>
      <w:proofErr w:type="spellEnd"/>
      <w:r w:rsidRPr="000F7153">
        <w:rPr>
          <w:color w:val="FF0000"/>
        </w:rPr>
        <w:t>: we can have multiple global and local scopes. Number of local scopes depends on variables used in functions.</w:t>
      </w:r>
    </w:p>
    <w:p w14:paraId="677546B9" w14:textId="0104C9B0" w:rsidR="000F7153" w:rsidRPr="000F7153" w:rsidRDefault="000F7153">
      <w:pPr>
        <w:spacing w:before="220"/>
        <w:rPr>
          <w:color w:val="FF0000"/>
          <w:highlight w:val="yellow"/>
        </w:rPr>
      </w:pPr>
      <w:proofErr w:type="spellStart"/>
      <w:proofErr w:type="gramStart"/>
      <w:r>
        <w:rPr>
          <w:color w:val="FF0000"/>
        </w:rPr>
        <w:t>Eg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</w:t>
      </w:r>
      <w:r w:rsidRPr="000F7153">
        <w:rPr>
          <w:color w:val="FF0000"/>
          <w:highlight w:val="yellow"/>
        </w:rPr>
        <w:t>a=’global’</w:t>
      </w:r>
    </w:p>
    <w:p w14:paraId="2FBA11AC" w14:textId="4E7F1394" w:rsidR="000F7153" w:rsidRPr="000F7153" w:rsidRDefault="000F7153">
      <w:pPr>
        <w:spacing w:before="220"/>
        <w:rPr>
          <w:color w:val="FF0000"/>
          <w:highlight w:val="yellow"/>
        </w:rPr>
      </w:pPr>
      <w:r w:rsidRPr="000F7153">
        <w:rPr>
          <w:color w:val="FF0000"/>
          <w:highlight w:val="yellow"/>
        </w:rPr>
        <w:t xml:space="preserve">        </w:t>
      </w:r>
      <w:proofErr w:type="spellStart"/>
      <w:proofErr w:type="gramStart"/>
      <w:r w:rsidRPr="000F7153">
        <w:rPr>
          <w:color w:val="FF0000"/>
          <w:highlight w:val="yellow"/>
        </w:rPr>
        <w:t>def</w:t>
      </w:r>
      <w:proofErr w:type="spellEnd"/>
      <w:r w:rsidRPr="000F7153">
        <w:rPr>
          <w:color w:val="FF0000"/>
          <w:highlight w:val="yellow"/>
        </w:rPr>
        <w:t xml:space="preserve">  test</w:t>
      </w:r>
      <w:proofErr w:type="gramEnd"/>
      <w:r w:rsidRPr="000F7153">
        <w:rPr>
          <w:color w:val="FF0000"/>
          <w:highlight w:val="yellow"/>
        </w:rPr>
        <w:t>():</w:t>
      </w:r>
    </w:p>
    <w:p w14:paraId="7C1EFBF0" w14:textId="7BAAE0DF" w:rsidR="000F7153" w:rsidRPr="000F7153" w:rsidRDefault="000F7153">
      <w:pPr>
        <w:spacing w:before="220"/>
        <w:rPr>
          <w:color w:val="FF0000"/>
          <w:highlight w:val="yellow"/>
        </w:rPr>
      </w:pPr>
      <w:r w:rsidRPr="000F7153">
        <w:rPr>
          <w:color w:val="FF0000"/>
          <w:highlight w:val="yellow"/>
        </w:rPr>
        <w:t xml:space="preserve">          b=’local’</w:t>
      </w:r>
    </w:p>
    <w:p w14:paraId="6581D16E" w14:textId="4DA20AFB" w:rsidR="000F7153" w:rsidRDefault="000F7153">
      <w:pPr>
        <w:spacing w:before="220"/>
        <w:rPr>
          <w:color w:val="FF0000"/>
        </w:rPr>
      </w:pPr>
      <w:r w:rsidRPr="000F7153">
        <w:rPr>
          <w:color w:val="FF0000"/>
          <w:highlight w:val="yellow"/>
        </w:rPr>
        <w:t xml:space="preserve">         </w:t>
      </w:r>
      <w:proofErr w:type="gramStart"/>
      <w:r w:rsidRPr="000F7153">
        <w:rPr>
          <w:color w:val="FF0000"/>
          <w:highlight w:val="yellow"/>
        </w:rPr>
        <w:t>return</w:t>
      </w:r>
      <w:proofErr w:type="gramEnd"/>
      <w:r w:rsidRPr="000F7153">
        <w:rPr>
          <w:color w:val="FF0000"/>
          <w:highlight w:val="yellow"/>
        </w:rPr>
        <w:t xml:space="preserve"> b</w:t>
      </w:r>
    </w:p>
    <w:p w14:paraId="7D5F7B3B" w14:textId="27DB4466" w:rsidR="000F7153" w:rsidRDefault="000F7153">
      <w:pPr>
        <w:spacing w:before="220"/>
        <w:rPr>
          <w:color w:val="FF0000"/>
        </w:rPr>
      </w:pPr>
      <w:r>
        <w:rPr>
          <w:color w:val="FF0000"/>
        </w:rPr>
        <w:t>In this example variable ‘</w:t>
      </w: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>’ inside global scope where variable ‘b’ inside local scope.</w:t>
      </w:r>
    </w:p>
    <w:p w14:paraId="404C63EB" w14:textId="77777777" w:rsidR="000F7153" w:rsidRDefault="000F7153">
      <w:pPr>
        <w:spacing w:before="220"/>
      </w:pPr>
    </w:p>
    <w:p w14:paraId="71282DC8" w14:textId="4A4B86CC" w:rsidR="00705325" w:rsidRPr="00173A6D" w:rsidRDefault="002775AF">
      <w:pPr>
        <w:spacing w:before="220"/>
        <w:rPr>
          <w:b/>
        </w:rPr>
      </w:pPr>
      <w:r w:rsidRPr="00173A6D">
        <w:rPr>
          <w:b/>
        </w:rPr>
        <w:t>6. What happens to variables in a local scope when the function call returns?</w:t>
      </w:r>
    </w:p>
    <w:p w14:paraId="2F46F8CF" w14:textId="44BD7C26" w:rsidR="004C7470" w:rsidRPr="004C7470" w:rsidRDefault="004C7470">
      <w:pPr>
        <w:spacing w:before="220"/>
        <w:rPr>
          <w:color w:val="FF0000"/>
        </w:rPr>
      </w:pPr>
      <w:proofErr w:type="spellStart"/>
      <w:r w:rsidRPr="004C7470">
        <w:rPr>
          <w:color w:val="FF0000"/>
        </w:rPr>
        <w:t>Ans</w:t>
      </w:r>
      <w:proofErr w:type="spellEnd"/>
      <w:r w:rsidRPr="004C7470">
        <w:rPr>
          <w:color w:val="FF0000"/>
        </w:rPr>
        <w:t>: It gives corresponding result when function called.</w:t>
      </w:r>
    </w:p>
    <w:p w14:paraId="71282DC9" w14:textId="77777777" w:rsidR="00705325" w:rsidRPr="00173A6D" w:rsidRDefault="002775AF">
      <w:pPr>
        <w:spacing w:before="220"/>
        <w:rPr>
          <w:b/>
        </w:rPr>
      </w:pPr>
      <w:r w:rsidRPr="00173A6D">
        <w:rPr>
          <w:b/>
        </w:rPr>
        <w:t>7. What is the concept of a return value? Is it possible to have a return value in an expression?</w:t>
      </w:r>
    </w:p>
    <w:p w14:paraId="1BBBF6CF" w14:textId="65BC3AD3" w:rsidR="00173A6D" w:rsidRPr="00173A6D" w:rsidRDefault="00173A6D">
      <w:pPr>
        <w:spacing w:before="220"/>
        <w:rPr>
          <w:color w:val="FF0000"/>
        </w:rPr>
      </w:pPr>
      <w:proofErr w:type="spellStart"/>
      <w:r w:rsidRPr="00173A6D">
        <w:rPr>
          <w:color w:val="FF0000"/>
        </w:rPr>
        <w:t>Ans</w:t>
      </w:r>
      <w:proofErr w:type="spellEnd"/>
      <w:r w:rsidRPr="00173A6D">
        <w:rPr>
          <w:color w:val="FF0000"/>
        </w:rPr>
        <w:t>: return keyword retains original data type as it is and it will break the loop.</w:t>
      </w:r>
    </w:p>
    <w:p w14:paraId="0129AC37" w14:textId="37F3A314" w:rsidR="00173A6D" w:rsidRPr="00173A6D" w:rsidRDefault="00173A6D">
      <w:pPr>
        <w:spacing w:before="220"/>
        <w:rPr>
          <w:color w:val="FF0000"/>
        </w:rPr>
      </w:pPr>
      <w:r w:rsidRPr="00173A6D">
        <w:rPr>
          <w:color w:val="FF0000"/>
        </w:rPr>
        <w:t>Yes we can use return value in an expression.</w:t>
      </w:r>
    </w:p>
    <w:p w14:paraId="156EA082" w14:textId="2020591A" w:rsidR="00173A6D" w:rsidRPr="00173A6D" w:rsidRDefault="00173A6D" w:rsidP="00173A6D">
      <w:pPr>
        <w:spacing w:before="220"/>
        <w:rPr>
          <w:color w:val="FF0000"/>
          <w:highlight w:val="yellow"/>
        </w:rPr>
      </w:pPr>
      <w:proofErr w:type="spellStart"/>
      <w:r w:rsidRPr="00173A6D">
        <w:rPr>
          <w:color w:val="FF0000"/>
        </w:rPr>
        <w:t>Eg</w:t>
      </w:r>
      <w:proofErr w:type="spellEnd"/>
      <w:r w:rsidRPr="00173A6D">
        <w:rPr>
          <w:color w:val="FF0000"/>
        </w:rPr>
        <w:t xml:space="preserve">: </w:t>
      </w:r>
      <w:proofErr w:type="spellStart"/>
      <w:r w:rsidRPr="00173A6D">
        <w:rPr>
          <w:color w:val="FF0000"/>
          <w:highlight w:val="yellow"/>
        </w:rPr>
        <w:t>def</w:t>
      </w:r>
      <w:proofErr w:type="spellEnd"/>
      <w:r w:rsidRPr="00173A6D">
        <w:rPr>
          <w:color w:val="FF0000"/>
          <w:highlight w:val="yellow"/>
        </w:rPr>
        <w:t xml:space="preserve"> </w:t>
      </w:r>
      <w:proofErr w:type="gramStart"/>
      <w:r w:rsidRPr="00173A6D">
        <w:rPr>
          <w:color w:val="FF0000"/>
          <w:highlight w:val="yellow"/>
        </w:rPr>
        <w:t>add(</w:t>
      </w:r>
      <w:proofErr w:type="spellStart"/>
      <w:proofErr w:type="gramEnd"/>
      <w:r w:rsidRPr="00173A6D">
        <w:rPr>
          <w:color w:val="FF0000"/>
          <w:highlight w:val="yellow"/>
        </w:rPr>
        <w:t>a,b</w:t>
      </w:r>
      <w:proofErr w:type="spellEnd"/>
      <w:r w:rsidRPr="00173A6D">
        <w:rPr>
          <w:color w:val="FF0000"/>
          <w:highlight w:val="yellow"/>
        </w:rPr>
        <w:t>):</w:t>
      </w:r>
    </w:p>
    <w:p w14:paraId="3E0098D3" w14:textId="139F0297" w:rsidR="00173A6D" w:rsidRPr="00173A6D" w:rsidRDefault="00173A6D" w:rsidP="00173A6D">
      <w:pPr>
        <w:spacing w:before="220"/>
        <w:rPr>
          <w:color w:val="FF0000"/>
        </w:rPr>
      </w:pPr>
      <w:r w:rsidRPr="00173A6D">
        <w:rPr>
          <w:color w:val="FF0000"/>
          <w:highlight w:val="yellow"/>
        </w:rPr>
        <w:t xml:space="preserve">        </w:t>
      </w:r>
      <w:proofErr w:type="gramStart"/>
      <w:r w:rsidRPr="00173A6D">
        <w:rPr>
          <w:color w:val="FF0000"/>
          <w:highlight w:val="yellow"/>
        </w:rPr>
        <w:t>return</w:t>
      </w:r>
      <w:proofErr w:type="gramEnd"/>
      <w:r w:rsidRPr="00173A6D">
        <w:rPr>
          <w:color w:val="FF0000"/>
          <w:highlight w:val="yellow"/>
        </w:rPr>
        <w:t xml:space="preserve"> </w:t>
      </w:r>
      <w:proofErr w:type="spellStart"/>
      <w:r w:rsidRPr="00173A6D">
        <w:rPr>
          <w:color w:val="FF0000"/>
          <w:highlight w:val="yellow"/>
        </w:rPr>
        <w:t>a+b</w:t>
      </w:r>
      <w:proofErr w:type="spellEnd"/>
    </w:p>
    <w:p w14:paraId="71282DCA" w14:textId="77777777" w:rsidR="00705325" w:rsidRPr="00196A88" w:rsidRDefault="002775AF">
      <w:pPr>
        <w:spacing w:before="220"/>
        <w:rPr>
          <w:b/>
        </w:rPr>
      </w:pPr>
      <w:r w:rsidRPr="00196A88">
        <w:rPr>
          <w:b/>
        </w:rPr>
        <w:t>8. If a function does not have a return statement, what is the return value of a call to that function?</w:t>
      </w:r>
    </w:p>
    <w:p w14:paraId="1405AAA1" w14:textId="50008BB6" w:rsidR="00691A67" w:rsidRDefault="00691A67">
      <w:pPr>
        <w:spacing w:before="220"/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 xml:space="preserve">: </w:t>
      </w:r>
      <w:r w:rsidRPr="00691A67">
        <w:rPr>
          <w:color w:val="FF0000"/>
        </w:rPr>
        <w:t xml:space="preserve">Default return value if return statement not used in function is </w:t>
      </w:r>
      <w:r w:rsidRPr="00691A67">
        <w:rPr>
          <w:b/>
          <w:color w:val="FF0000"/>
        </w:rPr>
        <w:t>NONE.</w:t>
      </w:r>
    </w:p>
    <w:p w14:paraId="71282DCB" w14:textId="77777777" w:rsidR="00705325" w:rsidRPr="003D5036" w:rsidRDefault="002775AF">
      <w:pPr>
        <w:spacing w:before="220"/>
        <w:rPr>
          <w:b/>
        </w:rPr>
      </w:pPr>
      <w:r w:rsidRPr="003D5036">
        <w:rPr>
          <w:b/>
        </w:rPr>
        <w:t>9. How do you make a function variable refer to the global variable?</w:t>
      </w:r>
    </w:p>
    <w:p w14:paraId="38A31045" w14:textId="3FF7893C" w:rsidR="00196A88" w:rsidRPr="003D5036" w:rsidRDefault="00196A88">
      <w:pPr>
        <w:spacing w:before="220"/>
        <w:rPr>
          <w:color w:val="FF0000"/>
        </w:rPr>
      </w:pPr>
      <w:proofErr w:type="spellStart"/>
      <w:r w:rsidRPr="003D5036">
        <w:rPr>
          <w:color w:val="FF0000"/>
        </w:rPr>
        <w:t>Ans</w:t>
      </w:r>
      <w:proofErr w:type="spellEnd"/>
      <w:r w:rsidRPr="003D5036">
        <w:rPr>
          <w:color w:val="FF0000"/>
        </w:rPr>
        <w:t>:</w:t>
      </w:r>
      <w:r w:rsidR="003D5036" w:rsidRPr="003D5036">
        <w:rPr>
          <w:color w:val="FF0000"/>
        </w:rPr>
        <w:t xml:space="preserve"> using global keyword inside the function.</w:t>
      </w:r>
    </w:p>
    <w:p w14:paraId="0CC0F7C6" w14:textId="77777777" w:rsidR="00B34497" w:rsidRDefault="00B34497">
      <w:pPr>
        <w:spacing w:before="220"/>
      </w:pPr>
    </w:p>
    <w:p w14:paraId="71282DCC" w14:textId="61EE1310" w:rsidR="00705325" w:rsidRPr="002775AF" w:rsidRDefault="002775AF">
      <w:pPr>
        <w:spacing w:before="220"/>
        <w:rPr>
          <w:b/>
          <w:bCs/>
        </w:rPr>
      </w:pPr>
      <w:r w:rsidRPr="002775AF">
        <w:rPr>
          <w:b/>
          <w:bCs/>
        </w:rPr>
        <w:t>10. What is the data type of None?</w:t>
      </w:r>
    </w:p>
    <w:p w14:paraId="055E2622" w14:textId="3E2D8A06" w:rsidR="00B34497" w:rsidRDefault="00B34497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2775AF" w:rsidRPr="002775AF">
        <w:rPr>
          <w:color w:val="FF0000"/>
        </w:rPr>
        <w:t>‘</w:t>
      </w:r>
      <w:proofErr w:type="spellStart"/>
      <w:r w:rsidR="002775AF" w:rsidRPr="002775AF">
        <w:rPr>
          <w:color w:val="FF0000"/>
        </w:rPr>
        <w:t>Nonetype</w:t>
      </w:r>
      <w:proofErr w:type="spellEnd"/>
      <w:r w:rsidR="002775AF" w:rsidRPr="002775AF">
        <w:rPr>
          <w:color w:val="FF0000"/>
        </w:rPr>
        <w:t>’</w:t>
      </w:r>
    </w:p>
    <w:p w14:paraId="71282DCD" w14:textId="77777777" w:rsidR="00705325" w:rsidRDefault="002775AF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AA050CC" w14:textId="10C97C01" w:rsidR="00B65D24" w:rsidRDefault="00B65D24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B65D24">
        <w:rPr>
          <w:color w:val="FF0000"/>
        </w:rPr>
        <w:t xml:space="preserve">imports all </w:t>
      </w:r>
      <w:proofErr w:type="gramStart"/>
      <w:r w:rsidRPr="00B65D24">
        <w:rPr>
          <w:color w:val="FF0000"/>
        </w:rPr>
        <w:t>variables ,classes</w:t>
      </w:r>
      <w:proofErr w:type="gramEnd"/>
      <w:r w:rsidRPr="00B65D24">
        <w:rPr>
          <w:color w:val="FF0000"/>
        </w:rPr>
        <w:t xml:space="preserve"> &amp; functions available in module </w:t>
      </w:r>
      <w:proofErr w:type="spellStart"/>
      <w:r w:rsidRPr="00B65D24">
        <w:rPr>
          <w:color w:val="FF0000"/>
        </w:rPr>
        <w:t>areallyourpetsnamederic</w:t>
      </w:r>
      <w:proofErr w:type="spellEnd"/>
    </w:p>
    <w:p w14:paraId="71282DCE" w14:textId="77777777" w:rsidR="00705325" w:rsidRDefault="002775AF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CA6F5F3" w14:textId="0ADA4F85" w:rsidR="00B65D24" w:rsidRDefault="00B65D24">
      <w:pPr>
        <w:spacing w:before="220"/>
      </w:pPr>
      <w:proofErr w:type="spellStart"/>
      <w:r>
        <w:t>Ans</w:t>
      </w:r>
      <w:proofErr w:type="spellEnd"/>
      <w:r>
        <w:t>:</w:t>
      </w:r>
      <w:r w:rsidR="00B20229">
        <w:t xml:space="preserve"> </w:t>
      </w:r>
      <w:proofErr w:type="spellStart"/>
      <w:proofErr w:type="gramStart"/>
      <w:r w:rsidR="00B20229" w:rsidRPr="00B20229">
        <w:rPr>
          <w:color w:val="FF0000"/>
        </w:rPr>
        <w:t>spam.bacon</w:t>
      </w:r>
      <w:proofErr w:type="spellEnd"/>
      <w:r w:rsidR="00B20229" w:rsidRPr="00B20229">
        <w:rPr>
          <w:color w:val="FF0000"/>
        </w:rPr>
        <w:t>()</w:t>
      </w:r>
      <w:proofErr w:type="gramEnd"/>
    </w:p>
    <w:p w14:paraId="18D4CE57" w14:textId="77777777" w:rsidR="00601E99" w:rsidRDefault="00601E99">
      <w:pPr>
        <w:spacing w:before="220"/>
      </w:pPr>
    </w:p>
    <w:p w14:paraId="36FC90D6" w14:textId="77777777" w:rsidR="00601E99" w:rsidRDefault="00601E99">
      <w:pPr>
        <w:spacing w:before="220"/>
      </w:pPr>
    </w:p>
    <w:p w14:paraId="71282DCF" w14:textId="77777777" w:rsidR="00705325" w:rsidRDefault="002775AF">
      <w:pPr>
        <w:spacing w:before="220"/>
      </w:pPr>
      <w:r>
        <w:lastRenderedPageBreak/>
        <w:t>13. What can you do to save a programme from crashing if it encounters an error?</w:t>
      </w:r>
    </w:p>
    <w:p w14:paraId="344EADAB" w14:textId="57CAF80B" w:rsidR="00DA6804" w:rsidRDefault="00DA6804">
      <w:pPr>
        <w:spacing w:before="220"/>
      </w:pPr>
      <w:proofErr w:type="spellStart"/>
      <w:r>
        <w:t>Ans</w:t>
      </w:r>
      <w:proofErr w:type="spellEnd"/>
      <w:r>
        <w:t>:</w:t>
      </w:r>
      <w:r w:rsidR="00601E99">
        <w:t xml:space="preserve"> </w:t>
      </w:r>
      <w:r w:rsidR="00601E99" w:rsidRPr="00601E99">
        <w:rPr>
          <w:color w:val="FF0000"/>
        </w:rPr>
        <w:t>error handling can be used to notify that</w:t>
      </w:r>
      <w:r w:rsidR="007769B4">
        <w:rPr>
          <w:color w:val="FF0000"/>
        </w:rPr>
        <w:t xml:space="preserve"> user of why the error occurred. Smoothly exit the process that caused      error. </w:t>
      </w:r>
    </w:p>
    <w:p w14:paraId="71282DD0" w14:textId="77777777" w:rsidR="00705325" w:rsidRDefault="002775AF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4AC31659" w14:textId="0ED05F18" w:rsidR="00B36FFB" w:rsidRPr="005F52A9" w:rsidRDefault="00B36FFB">
      <w:pPr>
        <w:spacing w:before="220"/>
        <w:rPr>
          <w:rFonts w:cstheme="minorHAnsi"/>
          <w:color w:val="FF0000"/>
          <w:shd w:val="clear" w:color="auto" w:fill="FFFFFF"/>
        </w:rPr>
      </w:pPr>
      <w:proofErr w:type="spellStart"/>
      <w:r>
        <w:t>Ans</w:t>
      </w:r>
      <w:proofErr w:type="spellEnd"/>
      <w:r>
        <w:t>:</w:t>
      </w:r>
      <w:r w:rsidRPr="00B36FFB">
        <w:rPr>
          <w:rFonts w:ascii="Verdana" w:hAnsi="Verdana"/>
          <w:color w:val="000000"/>
          <w:shd w:val="clear" w:color="auto" w:fill="FFFFFF"/>
        </w:rPr>
        <w:t xml:space="preserve"> </w:t>
      </w:r>
      <w:r w:rsidRPr="005F52A9">
        <w:rPr>
          <w:rFonts w:cstheme="minorHAnsi"/>
          <w:color w:val="FF0000"/>
          <w:shd w:val="clear" w:color="auto" w:fill="FFFFFF"/>
        </w:rPr>
        <w:t>The </w:t>
      </w:r>
      <w:r w:rsidRPr="005F52A9">
        <w:rPr>
          <w:rStyle w:val="HTMLCode"/>
          <w:rFonts w:asciiTheme="minorHAnsi" w:eastAsiaTheme="minorHAnsi" w:hAnsiTheme="minorHAnsi" w:cstheme="minorHAnsi"/>
          <w:b/>
          <w:color w:val="FF0000"/>
          <w:sz w:val="25"/>
          <w:szCs w:val="25"/>
        </w:rPr>
        <w:t>try</w:t>
      </w:r>
      <w:r w:rsidRPr="005F52A9">
        <w:rPr>
          <w:rFonts w:cstheme="minorHAnsi"/>
          <w:color w:val="FF0000"/>
          <w:shd w:val="clear" w:color="auto" w:fill="FFFFFF"/>
        </w:rPr>
        <w:t> block lets you test a block of code for errors.</w:t>
      </w:r>
    </w:p>
    <w:p w14:paraId="6ADCC4C7" w14:textId="48C13D20" w:rsidR="00B36FFB" w:rsidRPr="005F52A9" w:rsidRDefault="00B36FFB">
      <w:pPr>
        <w:spacing w:before="220"/>
        <w:rPr>
          <w:rFonts w:cstheme="minorHAnsi"/>
          <w:color w:val="FF0000"/>
        </w:rPr>
      </w:pPr>
      <w:r w:rsidRPr="005F52A9">
        <w:rPr>
          <w:rFonts w:cstheme="minorHAnsi"/>
          <w:color w:val="FF0000"/>
          <w:shd w:val="clear" w:color="auto" w:fill="FFFFFF"/>
        </w:rPr>
        <w:t xml:space="preserve">      </w:t>
      </w:r>
      <w:proofErr w:type="gramStart"/>
      <w:r w:rsidRPr="005F52A9">
        <w:rPr>
          <w:rFonts w:cstheme="minorHAnsi"/>
          <w:color w:val="FF0000"/>
          <w:shd w:val="clear" w:color="auto" w:fill="FFFFFF"/>
        </w:rPr>
        <w:t>The </w:t>
      </w:r>
      <w:r w:rsidRPr="005F52A9">
        <w:rPr>
          <w:rStyle w:val="HTMLCode"/>
          <w:rFonts w:asciiTheme="minorHAnsi" w:eastAsiaTheme="minorHAnsi" w:hAnsiTheme="minorHAnsi" w:cstheme="minorHAnsi"/>
          <w:b/>
          <w:color w:val="FF0000"/>
          <w:sz w:val="25"/>
          <w:szCs w:val="25"/>
        </w:rPr>
        <w:t>except</w:t>
      </w:r>
      <w:proofErr w:type="gramEnd"/>
      <w:r w:rsidRPr="005F52A9">
        <w:rPr>
          <w:rFonts w:cstheme="minorHAnsi"/>
          <w:color w:val="FF0000"/>
          <w:shd w:val="clear" w:color="auto" w:fill="FFFFFF"/>
        </w:rPr>
        <w:t> block lets you handle the error.</w:t>
      </w:r>
    </w:p>
    <w:p w14:paraId="71282DD1" w14:textId="77777777" w:rsidR="00705325" w:rsidRDefault="00705325"/>
    <w:sectPr w:rsidR="00705325" w:rsidSect="00A13664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B3B02"/>
    <w:multiLevelType w:val="hybridMultilevel"/>
    <w:tmpl w:val="EF9009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7B6D3C"/>
    <w:multiLevelType w:val="hybridMultilevel"/>
    <w:tmpl w:val="F6B4E3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yMzcwNrY0MzCwNDJW0lEKTi0uzszPAykwrAUAX5LLLSwAAAA="/>
  </w:docVars>
  <w:rsids>
    <w:rsidRoot w:val="00705325"/>
    <w:rsid w:val="00020E9B"/>
    <w:rsid w:val="00073D02"/>
    <w:rsid w:val="000C5D7B"/>
    <w:rsid w:val="000D1F8B"/>
    <w:rsid w:val="000E5343"/>
    <w:rsid w:val="000F7153"/>
    <w:rsid w:val="001150E5"/>
    <w:rsid w:val="001408CE"/>
    <w:rsid w:val="00173A6D"/>
    <w:rsid w:val="00175513"/>
    <w:rsid w:val="001910FD"/>
    <w:rsid w:val="00196A88"/>
    <w:rsid w:val="002775AF"/>
    <w:rsid w:val="00282DF5"/>
    <w:rsid w:val="002852E9"/>
    <w:rsid w:val="00365002"/>
    <w:rsid w:val="003856D0"/>
    <w:rsid w:val="003D5036"/>
    <w:rsid w:val="003D57FA"/>
    <w:rsid w:val="00465DC2"/>
    <w:rsid w:val="004C7470"/>
    <w:rsid w:val="00502542"/>
    <w:rsid w:val="005C2148"/>
    <w:rsid w:val="005D6D73"/>
    <w:rsid w:val="005F52A9"/>
    <w:rsid w:val="00601E99"/>
    <w:rsid w:val="0064443D"/>
    <w:rsid w:val="00691A67"/>
    <w:rsid w:val="006D284C"/>
    <w:rsid w:val="00705325"/>
    <w:rsid w:val="007769B4"/>
    <w:rsid w:val="00863990"/>
    <w:rsid w:val="00871F36"/>
    <w:rsid w:val="008B26B4"/>
    <w:rsid w:val="00955105"/>
    <w:rsid w:val="0098136E"/>
    <w:rsid w:val="009C4B4A"/>
    <w:rsid w:val="009E0F67"/>
    <w:rsid w:val="00A042BC"/>
    <w:rsid w:val="00A13664"/>
    <w:rsid w:val="00A6082E"/>
    <w:rsid w:val="00B003B2"/>
    <w:rsid w:val="00B20229"/>
    <w:rsid w:val="00B34497"/>
    <w:rsid w:val="00B3621A"/>
    <w:rsid w:val="00B36FFB"/>
    <w:rsid w:val="00B65D24"/>
    <w:rsid w:val="00B87B02"/>
    <w:rsid w:val="00C01601"/>
    <w:rsid w:val="00C4119A"/>
    <w:rsid w:val="00C9161A"/>
    <w:rsid w:val="00C92902"/>
    <w:rsid w:val="00CB130A"/>
    <w:rsid w:val="00DA21B0"/>
    <w:rsid w:val="00DA6673"/>
    <w:rsid w:val="00DA6804"/>
    <w:rsid w:val="00E25DF4"/>
    <w:rsid w:val="00E7782B"/>
    <w:rsid w:val="00EF28F3"/>
    <w:rsid w:val="00F17036"/>
    <w:rsid w:val="00F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2D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136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6F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136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6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ARYATEJUS</cp:lastModifiedBy>
  <cp:revision>65</cp:revision>
  <dcterms:created xsi:type="dcterms:W3CDTF">2021-03-02T22:24:00Z</dcterms:created>
  <dcterms:modified xsi:type="dcterms:W3CDTF">2023-05-02T15:20:00Z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2f065793-cb5f-4919-86bd-a613a0bd79ee_Enabled">
    <vt:lpwstr>true</vt:lpwstr>
  </property>
  <property fmtid="{D5CDD505-2E9C-101B-9397-08002B2CF9AE}" pid="9" name="MSIP_Label_2f065793-cb5f-4919-86bd-a613a0bd79ee_SetDate">
    <vt:lpwstr>2023-01-27T04:23:51Z</vt:lpwstr>
  </property>
  <property fmtid="{D5CDD505-2E9C-101B-9397-08002B2CF9AE}" pid="10" name="MSIP_Label_2f065793-cb5f-4919-86bd-a613a0bd79ee_Method">
    <vt:lpwstr>Standard</vt:lpwstr>
  </property>
  <property fmtid="{D5CDD505-2E9C-101B-9397-08002B2CF9AE}" pid="11" name="MSIP_Label_2f065793-cb5f-4919-86bd-a613a0bd79ee_Name">
    <vt:lpwstr>2f065793-cb5f-4919-86bd-a613a0bd79ee</vt:lpwstr>
  </property>
  <property fmtid="{D5CDD505-2E9C-101B-9397-08002B2CF9AE}" pid="12" name="MSIP_Label_2f065793-cb5f-4919-86bd-a613a0bd79ee_SiteId">
    <vt:lpwstr>e7ee4711-c0b1-4311-b500-b80d89e5b298</vt:lpwstr>
  </property>
  <property fmtid="{D5CDD505-2E9C-101B-9397-08002B2CF9AE}" pid="13" name="MSIP_Label_2f065793-cb5f-4919-86bd-a613a0bd79ee_ActionId">
    <vt:lpwstr>f7da3dd6-defc-4bd1-9664-9d54d7de8c2e</vt:lpwstr>
  </property>
  <property fmtid="{D5CDD505-2E9C-101B-9397-08002B2CF9AE}" pid="14" name="MSIP_Label_2f065793-cb5f-4919-86bd-a613a0bd79ee_ContentBits">
    <vt:lpwstr>0</vt:lpwstr>
  </property>
</Properties>
</file>