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38C2" w14:textId="14376ECB" w:rsidR="002F0585" w:rsidRDefault="00D1061A">
      <w:proofErr w:type="spellStart"/>
      <w:r>
        <w:t>Url</w:t>
      </w:r>
      <w:proofErr w:type="spellEnd"/>
      <w:r>
        <w:t xml:space="preserve"> a </w:t>
      </w:r>
      <w:proofErr w:type="spellStart"/>
      <w:r>
        <w:t>dechiffrer</w:t>
      </w:r>
      <w:proofErr w:type="spellEnd"/>
      <w:r>
        <w:t xml:space="preserve">: </w:t>
      </w:r>
      <w:proofErr w:type="spellStart"/>
      <w:r w:rsidR="00550748">
        <w:t>ctlf.rpobakotiy.coo</w:t>
      </w:r>
      <w:proofErr w:type="spellEnd"/>
      <w:r w:rsidR="00996D57">
        <w:br/>
      </w:r>
      <w:r w:rsidR="00996D57">
        <w:br/>
      </w:r>
      <w:r w:rsidR="009633C9" w:rsidRPr="009633C9">
        <w:rPr>
          <w:rFonts w:ascii="Segoe UI" w:hAnsi="Segoe UI" w:cs="Segoe UI"/>
          <w:color w:val="D1D5DB"/>
          <w:shd w:val="clear" w:color="auto" w:fill="444654"/>
        </w:rPr>
        <w:drawing>
          <wp:inline distT="0" distB="0" distL="0" distR="0" wp14:anchorId="2B8A5CF4" wp14:editId="761CB968">
            <wp:extent cx="4140413" cy="3530781"/>
            <wp:effectExtent l="0" t="0" r="0" b="0"/>
            <wp:docPr id="481770992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0992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3C9">
        <w:br/>
      </w:r>
      <w:r w:rsidR="009633C9">
        <w:br/>
      </w:r>
      <w:r w:rsidR="009633C9">
        <w:rPr>
          <w:rFonts w:ascii="Lucida Console" w:hAnsi="Lucida Console"/>
          <w:color w:val="000000"/>
          <w:shd w:val="clear" w:color="auto" w:fill="F8EFD3"/>
        </w:rPr>
        <w:t>crypto.blackfoot.io</w:t>
      </w:r>
      <w:r w:rsidR="009633C9">
        <w:rPr>
          <w:rFonts w:ascii="Lucida Console" w:hAnsi="Lucida Console"/>
          <w:color w:val="000000"/>
          <w:shd w:val="clear" w:color="auto" w:fill="F8EFD3"/>
        </w:rPr>
        <w:br/>
      </w:r>
      <w:r w:rsidR="009633C9">
        <w:rPr>
          <w:rFonts w:ascii="Lucida Console" w:hAnsi="Lucida Console"/>
          <w:color w:val="000000"/>
          <w:shd w:val="clear" w:color="auto" w:fill="F8EFD3"/>
        </w:rPr>
        <w:br/>
      </w:r>
      <w:r w:rsidR="009633C9">
        <w:rPr>
          <w:rFonts w:ascii="Lucida Console" w:hAnsi="Lucida Console"/>
          <w:color w:val="000000"/>
          <w:shd w:val="clear" w:color="auto" w:fill="F8EFD3"/>
        </w:rPr>
        <w:br/>
      </w:r>
    </w:p>
    <w:sectPr w:rsidR="002F0585" w:rsidSect="00EA2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FD"/>
    <w:rsid w:val="0028607D"/>
    <w:rsid w:val="002F0585"/>
    <w:rsid w:val="003C73FD"/>
    <w:rsid w:val="00550748"/>
    <w:rsid w:val="009633C9"/>
    <w:rsid w:val="00996D57"/>
    <w:rsid w:val="00A81564"/>
    <w:rsid w:val="00C44E5F"/>
    <w:rsid w:val="00D1061A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FC3C"/>
  <w15:chartTrackingRefBased/>
  <w15:docId w15:val="{66ECFDC2-554A-4F31-B6B7-5381D05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DALLARA</dc:creator>
  <cp:keywords/>
  <dc:description/>
  <cp:lastModifiedBy>Pierre DALLARA</cp:lastModifiedBy>
  <cp:revision>5</cp:revision>
  <dcterms:created xsi:type="dcterms:W3CDTF">2023-04-06T08:48:00Z</dcterms:created>
  <dcterms:modified xsi:type="dcterms:W3CDTF">2023-04-06T14:06:00Z</dcterms:modified>
</cp:coreProperties>
</file>