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3848D" w14:textId="1AF8A9A6" w:rsidR="004079B7" w:rsidRDefault="004079B7" w:rsidP="004079B7">
      <w:pPr>
        <w:jc w:val="both"/>
        <w:rPr>
          <w:rFonts w:ascii="Times New Roman" w:hAnsi="Times New Roman" w:cs="Times New Roman"/>
          <w:b/>
          <w:bCs/>
          <w:color w:val="2B2B2B"/>
          <w:sz w:val="28"/>
          <w:szCs w:val="28"/>
        </w:rPr>
      </w:pPr>
      <w:r w:rsidRPr="004079B7">
        <w:rPr>
          <w:rFonts w:ascii="Times New Roman" w:hAnsi="Times New Roman" w:cs="Times New Roman"/>
          <w:b/>
          <w:bCs/>
          <w:color w:val="2B2B2B"/>
          <w:sz w:val="28"/>
          <w:szCs w:val="28"/>
        </w:rPr>
        <w:t>Mission to Mars</w:t>
      </w:r>
    </w:p>
    <w:p w14:paraId="5090FBC7" w14:textId="70E51E44" w:rsidR="004079B7" w:rsidRPr="004079B7" w:rsidRDefault="004079B7" w:rsidP="004079B7">
      <w:pPr>
        <w:jc w:val="both"/>
        <w:rPr>
          <w:rFonts w:ascii="Times New Roman" w:hAnsi="Times New Roman" w:cs="Times New Roman"/>
          <w:b/>
          <w:bCs/>
          <w:color w:val="2B2B2B"/>
          <w:sz w:val="28"/>
          <w:szCs w:val="28"/>
        </w:rPr>
      </w:pPr>
      <w:r>
        <w:rPr>
          <w:rFonts w:ascii="Times New Roman" w:hAnsi="Times New Roman" w:cs="Times New Roman"/>
          <w:b/>
          <w:bCs/>
          <w:color w:val="2B2B2B"/>
          <w:sz w:val="28"/>
          <w:szCs w:val="28"/>
        </w:rPr>
        <w:t>Overview</w:t>
      </w:r>
    </w:p>
    <w:p w14:paraId="5C27DE1A" w14:textId="20C6FF9B" w:rsidR="00042BD5" w:rsidRDefault="004079B7" w:rsidP="004079B7">
      <w:pPr>
        <w:jc w:val="both"/>
        <w:rPr>
          <w:rFonts w:ascii="Times New Roman" w:hAnsi="Times New Roman" w:cs="Times New Roman"/>
          <w:color w:val="2B2B2B"/>
          <w:sz w:val="24"/>
          <w:szCs w:val="24"/>
        </w:rPr>
      </w:pPr>
      <w:r w:rsidRPr="004079B7">
        <w:rPr>
          <w:rFonts w:ascii="Times New Roman" w:hAnsi="Times New Roman" w:cs="Times New Roman"/>
          <w:color w:val="2B2B2B"/>
          <w:sz w:val="24"/>
          <w:szCs w:val="24"/>
        </w:rPr>
        <w:t xml:space="preserve">Robin's web app is looking good and functioning well, but she wants to add more polish to it. She had been admiring images of Mars’s hemispheres online and realized that the site is </w:t>
      </w:r>
      <w:proofErr w:type="gramStart"/>
      <w:r w:rsidRPr="004079B7">
        <w:rPr>
          <w:rFonts w:ascii="Times New Roman" w:hAnsi="Times New Roman" w:cs="Times New Roman"/>
          <w:color w:val="2B2B2B"/>
          <w:sz w:val="24"/>
          <w:szCs w:val="24"/>
        </w:rPr>
        <w:t>scraping-friendly</w:t>
      </w:r>
      <w:proofErr w:type="gramEnd"/>
      <w:r w:rsidRPr="004079B7">
        <w:rPr>
          <w:rFonts w:ascii="Times New Roman" w:hAnsi="Times New Roman" w:cs="Times New Roman"/>
          <w:color w:val="2B2B2B"/>
          <w:sz w:val="24"/>
          <w:szCs w:val="24"/>
        </w:rPr>
        <w:t xml:space="preserve">. She would like to adjust the current web app to include all four of the hemisphere images. To do this, you’ll use </w:t>
      </w:r>
      <w:proofErr w:type="spellStart"/>
      <w:r w:rsidRPr="004079B7">
        <w:rPr>
          <w:rFonts w:ascii="Times New Roman" w:hAnsi="Times New Roman" w:cs="Times New Roman"/>
          <w:color w:val="2B2B2B"/>
          <w:sz w:val="24"/>
          <w:szCs w:val="24"/>
        </w:rPr>
        <w:t>BeautifulSoup</w:t>
      </w:r>
      <w:proofErr w:type="spellEnd"/>
      <w:r w:rsidRPr="004079B7">
        <w:rPr>
          <w:rFonts w:ascii="Times New Roman" w:hAnsi="Times New Roman" w:cs="Times New Roman"/>
          <w:color w:val="2B2B2B"/>
          <w:sz w:val="24"/>
          <w:szCs w:val="24"/>
        </w:rPr>
        <w:t xml:space="preserve"> and Splinter to scrape full-resolution images of Mars’s hemispheres and the titles of those images, store the scraped data on a Mongo database, use a web application to display the data, and alter the design of the web app to accommodate these images.</w:t>
      </w:r>
    </w:p>
    <w:p w14:paraId="0D489C2D" w14:textId="5EBAE07F" w:rsidR="004079B7" w:rsidRDefault="004079B7" w:rsidP="004079B7">
      <w:pPr>
        <w:jc w:val="both"/>
        <w:rPr>
          <w:rFonts w:ascii="Times New Roman" w:hAnsi="Times New Roman" w:cs="Times New Roman"/>
          <w:b/>
          <w:bCs/>
          <w:sz w:val="24"/>
          <w:szCs w:val="24"/>
        </w:rPr>
      </w:pPr>
      <w:r w:rsidRPr="004079B7">
        <w:rPr>
          <w:rFonts w:ascii="Times New Roman" w:hAnsi="Times New Roman" w:cs="Times New Roman"/>
          <w:b/>
          <w:bCs/>
          <w:sz w:val="24"/>
          <w:szCs w:val="24"/>
        </w:rPr>
        <w:t>Purpose</w:t>
      </w:r>
      <w:r w:rsidR="00901AD6">
        <w:rPr>
          <w:rFonts w:ascii="Times New Roman" w:hAnsi="Times New Roman" w:cs="Times New Roman"/>
          <w:b/>
          <w:bCs/>
          <w:sz w:val="24"/>
          <w:szCs w:val="24"/>
        </w:rPr>
        <w:t xml:space="preserve">: </w:t>
      </w:r>
    </w:p>
    <w:p w14:paraId="1A6EBFFC" w14:textId="3B948E17" w:rsidR="004079B7" w:rsidRPr="004079B7" w:rsidRDefault="004079B7" w:rsidP="004079B7">
      <w:pPr>
        <w:pStyle w:val="ListParagraph"/>
        <w:numPr>
          <w:ilvl w:val="0"/>
          <w:numId w:val="1"/>
        </w:numPr>
        <w:jc w:val="both"/>
        <w:rPr>
          <w:rFonts w:ascii="Times New Roman" w:hAnsi="Times New Roman" w:cs="Times New Roman"/>
          <w:b/>
          <w:bCs/>
          <w:sz w:val="24"/>
          <w:szCs w:val="24"/>
        </w:rPr>
      </w:pPr>
      <w:r w:rsidRPr="004079B7">
        <w:rPr>
          <w:rFonts w:ascii="Times New Roman" w:hAnsi="Times New Roman" w:cs="Times New Roman"/>
          <w:color w:val="2B2B2B"/>
          <w:sz w:val="24"/>
          <w:szCs w:val="24"/>
        </w:rPr>
        <w:t>To s</w:t>
      </w:r>
      <w:r w:rsidRPr="004079B7">
        <w:rPr>
          <w:rFonts w:ascii="Times New Roman" w:hAnsi="Times New Roman" w:cs="Times New Roman"/>
          <w:color w:val="2B2B2B"/>
          <w:sz w:val="24"/>
          <w:szCs w:val="24"/>
        </w:rPr>
        <w:t xml:space="preserve">crape </w:t>
      </w:r>
      <w:r w:rsidRPr="004079B7">
        <w:rPr>
          <w:rFonts w:ascii="Times New Roman" w:hAnsi="Times New Roman" w:cs="Times New Roman"/>
          <w:color w:val="2B2B2B"/>
          <w:sz w:val="24"/>
          <w:szCs w:val="24"/>
        </w:rPr>
        <w:t xml:space="preserve">the </w:t>
      </w:r>
      <w:r w:rsidRPr="004079B7">
        <w:rPr>
          <w:rFonts w:ascii="Times New Roman" w:hAnsi="Times New Roman" w:cs="Times New Roman"/>
          <w:color w:val="2B2B2B"/>
          <w:sz w:val="24"/>
          <w:szCs w:val="24"/>
        </w:rPr>
        <w:t xml:space="preserve">Full-Resolution Mars Hemisphere Images and </w:t>
      </w:r>
      <w:r>
        <w:rPr>
          <w:rFonts w:ascii="Times New Roman" w:hAnsi="Times New Roman" w:cs="Times New Roman"/>
          <w:color w:val="2B2B2B"/>
          <w:sz w:val="24"/>
          <w:szCs w:val="24"/>
        </w:rPr>
        <w:t>t</w:t>
      </w:r>
      <w:r w:rsidRPr="004079B7">
        <w:rPr>
          <w:rFonts w:ascii="Times New Roman" w:hAnsi="Times New Roman" w:cs="Times New Roman"/>
          <w:color w:val="2B2B2B"/>
          <w:sz w:val="24"/>
          <w:szCs w:val="24"/>
        </w:rPr>
        <w:t>itles</w:t>
      </w:r>
    </w:p>
    <w:p w14:paraId="3BBE4A1A" w14:textId="436516F4" w:rsidR="004079B7" w:rsidRPr="004079B7" w:rsidRDefault="004079B7" w:rsidP="004079B7">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color w:val="2B2B2B"/>
          <w:sz w:val="24"/>
          <w:szCs w:val="24"/>
        </w:rPr>
        <w:t>To u</w:t>
      </w:r>
      <w:r w:rsidRPr="004079B7">
        <w:rPr>
          <w:rFonts w:ascii="Times New Roman" w:hAnsi="Times New Roman" w:cs="Times New Roman"/>
          <w:color w:val="2B2B2B"/>
          <w:sz w:val="24"/>
          <w:szCs w:val="24"/>
        </w:rPr>
        <w:t xml:space="preserve">pdate the Web App with Mars Hemisphere Images and </w:t>
      </w:r>
      <w:r>
        <w:rPr>
          <w:rFonts w:ascii="Times New Roman" w:hAnsi="Times New Roman" w:cs="Times New Roman"/>
          <w:color w:val="2B2B2B"/>
          <w:sz w:val="24"/>
          <w:szCs w:val="24"/>
        </w:rPr>
        <w:t>t</w:t>
      </w:r>
      <w:r w:rsidRPr="004079B7">
        <w:rPr>
          <w:rFonts w:ascii="Times New Roman" w:hAnsi="Times New Roman" w:cs="Times New Roman"/>
          <w:color w:val="2B2B2B"/>
          <w:sz w:val="24"/>
          <w:szCs w:val="24"/>
        </w:rPr>
        <w:t>itles</w:t>
      </w:r>
    </w:p>
    <w:p w14:paraId="4C4ECBC1" w14:textId="4308ABC7" w:rsidR="004079B7" w:rsidRPr="00966923" w:rsidRDefault="004079B7" w:rsidP="004079B7">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color w:val="2B2B2B"/>
          <w:sz w:val="24"/>
          <w:szCs w:val="24"/>
        </w:rPr>
        <w:t>To incorporate two additional B</w:t>
      </w:r>
      <w:r w:rsidRPr="004079B7">
        <w:rPr>
          <w:rFonts w:ascii="Times New Roman" w:hAnsi="Times New Roman" w:cs="Times New Roman"/>
          <w:color w:val="2B2B2B"/>
          <w:sz w:val="24"/>
          <w:szCs w:val="24"/>
        </w:rPr>
        <w:t>ootstrap 3 Components</w:t>
      </w:r>
    </w:p>
    <w:p w14:paraId="6A451A16" w14:textId="75CF24F1" w:rsidR="00102894" w:rsidRDefault="00901AD6" w:rsidP="00966923">
      <w:pPr>
        <w:jc w:val="both"/>
        <w:rPr>
          <w:rFonts w:ascii="Times New Roman" w:hAnsi="Times New Roman" w:cs="Times New Roman"/>
          <w:b/>
          <w:bCs/>
          <w:sz w:val="24"/>
          <w:szCs w:val="24"/>
        </w:rPr>
      </w:pPr>
      <w:r>
        <w:rPr>
          <w:rFonts w:ascii="Times New Roman" w:hAnsi="Times New Roman" w:cs="Times New Roman"/>
          <w:b/>
          <w:bCs/>
          <w:sz w:val="24"/>
          <w:szCs w:val="24"/>
        </w:rPr>
        <w:t xml:space="preserve">Results: </w:t>
      </w:r>
    </w:p>
    <w:p w14:paraId="26C92BFC" w14:textId="0EA934E5" w:rsidR="005E0948" w:rsidRDefault="005E0948" w:rsidP="00966923">
      <w:pPr>
        <w:jc w:val="both"/>
        <w:rPr>
          <w:rFonts w:ascii="Times New Roman" w:hAnsi="Times New Roman" w:cs="Times New Roman"/>
          <w:b/>
          <w:bCs/>
          <w:sz w:val="24"/>
          <w:szCs w:val="24"/>
        </w:rPr>
      </w:pPr>
    </w:p>
    <w:p w14:paraId="0C5F0093" w14:textId="33A5B08A" w:rsidR="005E0948" w:rsidRDefault="005E0948" w:rsidP="00966923">
      <w:pPr>
        <w:jc w:val="both"/>
        <w:rPr>
          <w:rFonts w:ascii="Times New Roman" w:hAnsi="Times New Roman" w:cs="Times New Roman"/>
          <w:b/>
          <w:bCs/>
          <w:sz w:val="24"/>
          <w:szCs w:val="24"/>
        </w:rPr>
      </w:pPr>
    </w:p>
    <w:p w14:paraId="76726D41" w14:textId="1ED64FA0" w:rsidR="005E0948" w:rsidRDefault="005E0948" w:rsidP="00966923">
      <w:pPr>
        <w:jc w:val="both"/>
        <w:rPr>
          <w:rFonts w:ascii="Times New Roman" w:hAnsi="Times New Roman" w:cs="Times New Roman"/>
          <w:b/>
          <w:bCs/>
          <w:sz w:val="24"/>
          <w:szCs w:val="24"/>
        </w:rPr>
      </w:pPr>
    </w:p>
    <w:p w14:paraId="1EB96E17" w14:textId="4AC12E57" w:rsidR="005E0948" w:rsidRDefault="005E0948" w:rsidP="00966923">
      <w:pPr>
        <w:jc w:val="both"/>
        <w:rPr>
          <w:rFonts w:ascii="Times New Roman" w:hAnsi="Times New Roman" w:cs="Times New Roman"/>
          <w:b/>
          <w:bCs/>
          <w:sz w:val="24"/>
          <w:szCs w:val="24"/>
        </w:rPr>
      </w:pPr>
    </w:p>
    <w:p w14:paraId="701B8C1B" w14:textId="6BDAD31B" w:rsidR="005E0948" w:rsidRDefault="005E0948" w:rsidP="00966923">
      <w:pPr>
        <w:jc w:val="both"/>
        <w:rPr>
          <w:rFonts w:ascii="Times New Roman" w:hAnsi="Times New Roman" w:cs="Times New Roman"/>
          <w:b/>
          <w:bCs/>
          <w:sz w:val="24"/>
          <w:szCs w:val="24"/>
        </w:rPr>
      </w:pPr>
    </w:p>
    <w:p w14:paraId="44E190D8" w14:textId="1C7E86D0" w:rsidR="005E0948" w:rsidRDefault="005E0948" w:rsidP="00966923">
      <w:pPr>
        <w:jc w:val="both"/>
        <w:rPr>
          <w:rFonts w:ascii="Times New Roman" w:hAnsi="Times New Roman" w:cs="Times New Roman"/>
          <w:b/>
          <w:bCs/>
          <w:sz w:val="24"/>
          <w:szCs w:val="24"/>
        </w:rPr>
      </w:pPr>
    </w:p>
    <w:p w14:paraId="3D0692F5" w14:textId="4040A017" w:rsidR="005E0948" w:rsidRDefault="005E0948" w:rsidP="00966923">
      <w:pPr>
        <w:jc w:val="both"/>
        <w:rPr>
          <w:rFonts w:ascii="Times New Roman" w:hAnsi="Times New Roman" w:cs="Times New Roman"/>
          <w:b/>
          <w:bCs/>
          <w:sz w:val="24"/>
          <w:szCs w:val="24"/>
        </w:rPr>
      </w:pPr>
    </w:p>
    <w:p w14:paraId="0A4A5917" w14:textId="61488CD0" w:rsidR="005E0948" w:rsidRDefault="005E0948" w:rsidP="00966923">
      <w:pPr>
        <w:jc w:val="both"/>
        <w:rPr>
          <w:rFonts w:ascii="Times New Roman" w:hAnsi="Times New Roman" w:cs="Times New Roman"/>
          <w:b/>
          <w:bCs/>
          <w:sz w:val="24"/>
          <w:szCs w:val="24"/>
        </w:rPr>
      </w:pPr>
    </w:p>
    <w:p w14:paraId="374EF003" w14:textId="6A5A84DE" w:rsidR="005E0948" w:rsidRDefault="005E0948" w:rsidP="00966923">
      <w:pPr>
        <w:jc w:val="both"/>
        <w:rPr>
          <w:rFonts w:ascii="Times New Roman" w:hAnsi="Times New Roman" w:cs="Times New Roman"/>
          <w:b/>
          <w:bCs/>
          <w:sz w:val="24"/>
          <w:szCs w:val="24"/>
        </w:rPr>
      </w:pPr>
    </w:p>
    <w:p w14:paraId="2DA83A6D" w14:textId="70DD81E3" w:rsidR="005E0948" w:rsidRDefault="005E0948" w:rsidP="00966923">
      <w:pPr>
        <w:jc w:val="both"/>
        <w:rPr>
          <w:rFonts w:ascii="Times New Roman" w:hAnsi="Times New Roman" w:cs="Times New Roman"/>
          <w:b/>
          <w:bCs/>
          <w:sz w:val="24"/>
          <w:szCs w:val="24"/>
        </w:rPr>
      </w:pPr>
    </w:p>
    <w:p w14:paraId="7CCCCE7B" w14:textId="581A4FF9" w:rsidR="005E0948" w:rsidRDefault="005E0948" w:rsidP="00966923">
      <w:pPr>
        <w:jc w:val="both"/>
        <w:rPr>
          <w:rFonts w:ascii="Times New Roman" w:hAnsi="Times New Roman" w:cs="Times New Roman"/>
          <w:b/>
          <w:bCs/>
          <w:sz w:val="24"/>
          <w:szCs w:val="24"/>
        </w:rPr>
      </w:pPr>
    </w:p>
    <w:p w14:paraId="047AF713" w14:textId="7C6551CA" w:rsidR="005E0948" w:rsidRDefault="005E0948" w:rsidP="00966923">
      <w:pPr>
        <w:jc w:val="both"/>
        <w:rPr>
          <w:rFonts w:ascii="Times New Roman" w:hAnsi="Times New Roman" w:cs="Times New Roman"/>
          <w:b/>
          <w:bCs/>
          <w:sz w:val="24"/>
          <w:szCs w:val="24"/>
        </w:rPr>
      </w:pPr>
    </w:p>
    <w:p w14:paraId="55FFB3EF" w14:textId="4DA6B3E9" w:rsidR="005E0948" w:rsidRDefault="005E0948" w:rsidP="00966923">
      <w:pPr>
        <w:jc w:val="both"/>
        <w:rPr>
          <w:rFonts w:ascii="Times New Roman" w:hAnsi="Times New Roman" w:cs="Times New Roman"/>
          <w:b/>
          <w:bCs/>
          <w:sz w:val="24"/>
          <w:szCs w:val="24"/>
        </w:rPr>
      </w:pPr>
    </w:p>
    <w:p w14:paraId="0F50D48E" w14:textId="77777777" w:rsidR="005E0948" w:rsidRDefault="005E0948" w:rsidP="00966923">
      <w:pPr>
        <w:jc w:val="both"/>
        <w:rPr>
          <w:rFonts w:ascii="Times New Roman" w:hAnsi="Times New Roman" w:cs="Times New Roman"/>
          <w:b/>
          <w:bCs/>
          <w:sz w:val="24"/>
          <w:szCs w:val="24"/>
        </w:rPr>
      </w:pPr>
    </w:p>
    <w:p w14:paraId="194ED1BF" w14:textId="7B57A539" w:rsidR="005E0948" w:rsidRDefault="005E0948" w:rsidP="00966923">
      <w:pPr>
        <w:jc w:val="both"/>
        <w:rPr>
          <w:rFonts w:ascii="Times New Roman" w:hAnsi="Times New Roman" w:cs="Times New Roman"/>
          <w:b/>
          <w:bCs/>
          <w:sz w:val="24"/>
          <w:szCs w:val="24"/>
        </w:rPr>
      </w:pPr>
    </w:p>
    <w:p w14:paraId="6C6A7D1B" w14:textId="320890FF" w:rsidR="005E0948" w:rsidRDefault="005E0948" w:rsidP="00966923">
      <w:pPr>
        <w:jc w:val="both"/>
        <w:rPr>
          <w:rFonts w:ascii="Times New Roman" w:hAnsi="Times New Roman" w:cs="Times New Roman"/>
          <w:b/>
          <w:bCs/>
          <w:sz w:val="24"/>
          <w:szCs w:val="24"/>
        </w:rPr>
      </w:pPr>
      <w:r>
        <w:rPr>
          <w:noProof/>
        </w:rPr>
        <w:lastRenderedPageBreak/>
        <w:drawing>
          <wp:inline distT="0" distB="0" distL="0" distR="0" wp14:anchorId="0DAF54F1" wp14:editId="1A5A4DE9">
            <wp:extent cx="5444490" cy="7887437"/>
            <wp:effectExtent l="0" t="0" r="381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stretch>
                      <a:fillRect/>
                    </a:stretch>
                  </pic:blipFill>
                  <pic:spPr>
                    <a:xfrm>
                      <a:off x="0" y="0"/>
                      <a:ext cx="5477559" cy="7935345"/>
                    </a:xfrm>
                    <a:prstGeom prst="rect">
                      <a:avLst/>
                    </a:prstGeom>
                  </pic:spPr>
                </pic:pic>
              </a:graphicData>
            </a:graphic>
          </wp:inline>
        </w:drawing>
      </w:r>
    </w:p>
    <w:p w14:paraId="6EAF350D" w14:textId="77777777" w:rsidR="005E0948" w:rsidRDefault="005E0948" w:rsidP="00966923">
      <w:pPr>
        <w:jc w:val="both"/>
        <w:rPr>
          <w:rFonts w:ascii="Times New Roman" w:hAnsi="Times New Roman" w:cs="Times New Roman"/>
          <w:b/>
          <w:bCs/>
          <w:sz w:val="24"/>
          <w:szCs w:val="24"/>
        </w:rPr>
      </w:pPr>
    </w:p>
    <w:p w14:paraId="3EB2C164" w14:textId="0C297D69" w:rsidR="00966923" w:rsidRPr="00102894" w:rsidRDefault="00901AD6" w:rsidP="00102894">
      <w:pPr>
        <w:pStyle w:val="ListParagraph"/>
        <w:numPr>
          <w:ilvl w:val="0"/>
          <w:numId w:val="2"/>
        </w:numPr>
        <w:jc w:val="both"/>
        <w:rPr>
          <w:rFonts w:ascii="Times New Roman" w:hAnsi="Times New Roman" w:cs="Times New Roman"/>
          <w:color w:val="2B2B2B"/>
          <w:sz w:val="24"/>
          <w:szCs w:val="24"/>
        </w:rPr>
      </w:pPr>
      <w:r w:rsidRPr="00102894">
        <w:rPr>
          <w:rFonts w:ascii="Times New Roman" w:hAnsi="Times New Roman" w:cs="Times New Roman"/>
          <w:b/>
          <w:bCs/>
          <w:sz w:val="24"/>
          <w:szCs w:val="24"/>
        </w:rPr>
        <w:lastRenderedPageBreak/>
        <w:t xml:space="preserve">Deliverable 1. </w:t>
      </w:r>
      <w:r w:rsidR="00102894">
        <w:rPr>
          <w:rFonts w:ascii="Times New Roman" w:hAnsi="Times New Roman" w:cs="Times New Roman"/>
          <w:color w:val="2B2B2B"/>
          <w:sz w:val="24"/>
          <w:szCs w:val="24"/>
        </w:rPr>
        <w:t>S</w:t>
      </w:r>
      <w:r w:rsidRPr="00102894">
        <w:rPr>
          <w:rFonts w:ascii="Times New Roman" w:hAnsi="Times New Roman" w:cs="Times New Roman"/>
          <w:color w:val="2B2B2B"/>
          <w:sz w:val="24"/>
          <w:szCs w:val="24"/>
        </w:rPr>
        <w:t>crape</w:t>
      </w:r>
      <w:r w:rsidR="00102894" w:rsidRPr="00102894">
        <w:rPr>
          <w:rFonts w:ascii="Times New Roman" w:hAnsi="Times New Roman" w:cs="Times New Roman"/>
          <w:color w:val="2B2B2B"/>
          <w:sz w:val="24"/>
          <w:szCs w:val="24"/>
        </w:rPr>
        <w:t>d</w:t>
      </w:r>
      <w:r w:rsidRPr="00102894">
        <w:rPr>
          <w:rFonts w:ascii="Times New Roman" w:hAnsi="Times New Roman" w:cs="Times New Roman"/>
          <w:color w:val="2B2B2B"/>
          <w:sz w:val="24"/>
          <w:szCs w:val="24"/>
        </w:rPr>
        <w:t xml:space="preserve"> Full-Resolution Mars Hemisphere Images and titles</w:t>
      </w:r>
      <w:r w:rsidR="00102894" w:rsidRPr="00102894">
        <w:rPr>
          <w:rFonts w:ascii="Times New Roman" w:hAnsi="Times New Roman" w:cs="Times New Roman"/>
          <w:color w:val="2B2B2B"/>
          <w:sz w:val="24"/>
          <w:szCs w:val="24"/>
        </w:rPr>
        <w:t xml:space="preserve"> </w:t>
      </w:r>
    </w:p>
    <w:p w14:paraId="7B1BB436" w14:textId="5F4AEA00" w:rsidR="005E0948" w:rsidRPr="005E0948" w:rsidRDefault="00102894" w:rsidP="005E0948">
      <w:pPr>
        <w:jc w:val="both"/>
        <w:rPr>
          <w:rFonts w:ascii="Times New Roman" w:hAnsi="Times New Roman" w:cs="Times New Roman"/>
          <w:color w:val="2B2B2B"/>
          <w:sz w:val="24"/>
          <w:szCs w:val="24"/>
        </w:rPr>
      </w:pPr>
      <w:r>
        <w:rPr>
          <w:noProof/>
        </w:rPr>
        <w:drawing>
          <wp:inline distT="0" distB="0" distL="0" distR="0" wp14:anchorId="2C7CBD66" wp14:editId="2FF90376">
            <wp:extent cx="5943600" cy="1858010"/>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858010"/>
                    </a:xfrm>
                    <a:prstGeom prst="rect">
                      <a:avLst/>
                    </a:prstGeom>
                  </pic:spPr>
                </pic:pic>
              </a:graphicData>
            </a:graphic>
          </wp:inline>
        </w:drawing>
      </w:r>
    </w:p>
    <w:p w14:paraId="648B12F4" w14:textId="68C94735" w:rsidR="00102894" w:rsidRPr="00102894" w:rsidRDefault="00102894" w:rsidP="00102894">
      <w:pPr>
        <w:pStyle w:val="ListParagraph"/>
        <w:numPr>
          <w:ilvl w:val="0"/>
          <w:numId w:val="2"/>
        </w:numPr>
        <w:jc w:val="both"/>
        <w:rPr>
          <w:rFonts w:ascii="Times New Roman" w:hAnsi="Times New Roman" w:cs="Times New Roman"/>
          <w:color w:val="2B2B2B"/>
          <w:sz w:val="24"/>
          <w:szCs w:val="24"/>
        </w:rPr>
      </w:pPr>
      <w:r w:rsidRPr="00102894">
        <w:rPr>
          <w:rFonts w:ascii="Times New Roman" w:hAnsi="Times New Roman" w:cs="Times New Roman"/>
          <w:b/>
          <w:bCs/>
          <w:color w:val="2B2B2B"/>
          <w:sz w:val="24"/>
          <w:szCs w:val="24"/>
        </w:rPr>
        <w:t>Deliverable 2</w:t>
      </w:r>
      <w:r>
        <w:rPr>
          <w:rFonts w:ascii="Times New Roman" w:hAnsi="Times New Roman" w:cs="Times New Roman"/>
          <w:color w:val="2B2B2B"/>
          <w:sz w:val="24"/>
          <w:szCs w:val="24"/>
        </w:rPr>
        <w:t>. Updated the web App with Mars’s Hemisphere Image and Titles</w:t>
      </w:r>
    </w:p>
    <w:p w14:paraId="10548532" w14:textId="4D3CFC5F" w:rsidR="00966923" w:rsidRPr="00D152F8" w:rsidRDefault="00144949" w:rsidP="00966923">
      <w:pPr>
        <w:jc w:val="both"/>
        <w:rPr>
          <w:rFonts w:ascii="Times New Roman" w:hAnsi="Times New Roman" w:cs="Times New Roman"/>
          <w:color w:val="2B2B2B"/>
          <w:sz w:val="24"/>
          <w:szCs w:val="24"/>
        </w:rPr>
      </w:pPr>
      <w:r>
        <w:rPr>
          <w:noProof/>
        </w:rPr>
        <w:drawing>
          <wp:inline distT="0" distB="0" distL="0" distR="0" wp14:anchorId="1D7211F2" wp14:editId="7952DF91">
            <wp:extent cx="5615940" cy="5309419"/>
            <wp:effectExtent l="0" t="0" r="3810" b="5715"/>
            <wp:docPr id="3"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circle&#10;&#10;Description automatically generated"/>
                    <pic:cNvPicPr/>
                  </pic:nvPicPr>
                  <pic:blipFill>
                    <a:blip r:embed="rId7"/>
                    <a:stretch>
                      <a:fillRect/>
                    </a:stretch>
                  </pic:blipFill>
                  <pic:spPr>
                    <a:xfrm>
                      <a:off x="0" y="0"/>
                      <a:ext cx="5634541" cy="5327005"/>
                    </a:xfrm>
                    <a:prstGeom prst="rect">
                      <a:avLst/>
                    </a:prstGeom>
                  </pic:spPr>
                </pic:pic>
              </a:graphicData>
            </a:graphic>
          </wp:inline>
        </w:drawing>
      </w:r>
    </w:p>
    <w:p w14:paraId="14BEB7F3" w14:textId="73A3B094" w:rsidR="00144949" w:rsidRDefault="00144949" w:rsidP="00966923">
      <w:pPr>
        <w:jc w:val="both"/>
        <w:rPr>
          <w:rFonts w:ascii="Times New Roman" w:hAnsi="Times New Roman" w:cs="Times New Roman"/>
          <w:b/>
          <w:bCs/>
          <w:sz w:val="24"/>
          <w:szCs w:val="24"/>
        </w:rPr>
      </w:pPr>
    </w:p>
    <w:p w14:paraId="7CFAF2F1" w14:textId="77777777" w:rsidR="00690E91" w:rsidRPr="00690E91" w:rsidRDefault="00C45332" w:rsidP="00C45332">
      <w:pPr>
        <w:pStyle w:val="ListParagraph"/>
        <w:numPr>
          <w:ilvl w:val="0"/>
          <w:numId w:val="2"/>
        </w:numPr>
        <w:jc w:val="both"/>
        <w:rPr>
          <w:rFonts w:ascii="Times New Roman" w:hAnsi="Times New Roman" w:cs="Times New Roman"/>
          <w:b/>
          <w:bCs/>
          <w:sz w:val="24"/>
          <w:szCs w:val="24"/>
        </w:rPr>
      </w:pPr>
      <w:r w:rsidRPr="00C45332">
        <w:rPr>
          <w:rFonts w:ascii="Times New Roman" w:hAnsi="Times New Roman" w:cs="Times New Roman"/>
          <w:b/>
          <w:bCs/>
          <w:sz w:val="24"/>
          <w:szCs w:val="24"/>
        </w:rPr>
        <w:t>De</w:t>
      </w:r>
      <w:r>
        <w:rPr>
          <w:rFonts w:ascii="Times New Roman" w:hAnsi="Times New Roman" w:cs="Times New Roman"/>
          <w:b/>
          <w:bCs/>
          <w:sz w:val="24"/>
          <w:szCs w:val="24"/>
        </w:rPr>
        <w:t xml:space="preserve">liverable 3. </w:t>
      </w:r>
      <w:r w:rsidRPr="00C45332">
        <w:rPr>
          <w:rFonts w:ascii="Times New Roman" w:hAnsi="Times New Roman" w:cs="Times New Roman"/>
          <w:sz w:val="24"/>
          <w:szCs w:val="24"/>
        </w:rPr>
        <w:t>Bootstrap 3 components added</w:t>
      </w:r>
    </w:p>
    <w:p w14:paraId="69BA0CA8" w14:textId="01A1F6A0" w:rsidR="00144949" w:rsidRDefault="00690E91" w:rsidP="00690E91">
      <w:pPr>
        <w:pStyle w:val="ListParagraph"/>
        <w:numPr>
          <w:ilvl w:val="0"/>
          <w:numId w:val="3"/>
        </w:numPr>
        <w:jc w:val="both"/>
        <w:rPr>
          <w:rFonts w:ascii="Times New Roman" w:hAnsi="Times New Roman" w:cs="Times New Roman"/>
          <w:sz w:val="24"/>
          <w:szCs w:val="24"/>
        </w:rPr>
      </w:pPr>
      <w:r w:rsidRPr="00690E91">
        <w:rPr>
          <w:rFonts w:ascii="Times New Roman" w:hAnsi="Times New Roman" w:cs="Times New Roman"/>
          <w:sz w:val="24"/>
          <w:szCs w:val="24"/>
        </w:rPr>
        <w:t xml:space="preserve">iPhone x mobile responsive </w:t>
      </w:r>
      <w:r w:rsidR="00C45332" w:rsidRPr="00690E91">
        <w:rPr>
          <w:rFonts w:ascii="Times New Roman" w:hAnsi="Times New Roman" w:cs="Times New Roman"/>
          <w:sz w:val="24"/>
          <w:szCs w:val="24"/>
        </w:rPr>
        <w:t xml:space="preserve"> </w:t>
      </w:r>
    </w:p>
    <w:p w14:paraId="3D7F13EB" w14:textId="02755855" w:rsidR="00D152F8" w:rsidRDefault="00D152F8" w:rsidP="00D152F8">
      <w:pPr>
        <w:pStyle w:val="ListParagraph"/>
        <w:ind w:left="1080"/>
        <w:jc w:val="both"/>
        <w:rPr>
          <w:rFonts w:ascii="Times New Roman" w:hAnsi="Times New Roman" w:cs="Times New Roman"/>
          <w:sz w:val="24"/>
          <w:szCs w:val="24"/>
        </w:rPr>
      </w:pPr>
      <w:r>
        <w:rPr>
          <w:noProof/>
        </w:rPr>
        <w:drawing>
          <wp:inline distT="0" distB="0" distL="0" distR="0" wp14:anchorId="6ACA68A7" wp14:editId="256EDA79">
            <wp:extent cx="5050155" cy="5421507"/>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1896" cy="5423376"/>
                    </a:xfrm>
                    <a:prstGeom prst="rect">
                      <a:avLst/>
                    </a:prstGeom>
                    <a:noFill/>
                    <a:ln>
                      <a:noFill/>
                    </a:ln>
                  </pic:spPr>
                </pic:pic>
              </a:graphicData>
            </a:graphic>
          </wp:inline>
        </w:drawing>
      </w:r>
    </w:p>
    <w:p w14:paraId="2B452449" w14:textId="781EBA55" w:rsidR="00D152F8" w:rsidRDefault="00D152F8" w:rsidP="00D152F8">
      <w:pPr>
        <w:jc w:val="both"/>
        <w:rPr>
          <w:rFonts w:ascii="Times New Roman" w:hAnsi="Times New Roman" w:cs="Times New Roman"/>
          <w:sz w:val="24"/>
          <w:szCs w:val="24"/>
        </w:rPr>
      </w:pPr>
    </w:p>
    <w:p w14:paraId="4DDF40B2" w14:textId="77777777" w:rsidR="00D152F8" w:rsidRPr="00D152F8" w:rsidRDefault="00D152F8" w:rsidP="00D152F8">
      <w:pPr>
        <w:jc w:val="both"/>
        <w:rPr>
          <w:rFonts w:ascii="Times New Roman" w:hAnsi="Times New Roman" w:cs="Times New Roman"/>
          <w:sz w:val="24"/>
          <w:szCs w:val="24"/>
        </w:rPr>
      </w:pPr>
    </w:p>
    <w:p w14:paraId="055B33B3" w14:textId="40DA6323" w:rsidR="00FE2616" w:rsidRDefault="00FE2616" w:rsidP="00FE2616">
      <w:pPr>
        <w:pStyle w:val="ListParagraph"/>
        <w:ind w:left="1080"/>
        <w:jc w:val="both"/>
        <w:rPr>
          <w:rFonts w:ascii="Times New Roman" w:hAnsi="Times New Roman" w:cs="Times New Roman"/>
          <w:sz w:val="24"/>
          <w:szCs w:val="24"/>
        </w:rPr>
      </w:pPr>
      <w:r>
        <w:rPr>
          <w:noProof/>
        </w:rPr>
        <w:lastRenderedPageBreak/>
        <w:drawing>
          <wp:inline distT="0" distB="0" distL="0" distR="0" wp14:anchorId="69CE0CEA" wp14:editId="20D25A2E">
            <wp:extent cx="3895725" cy="7315200"/>
            <wp:effectExtent l="0" t="0" r="952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3895725" cy="7315200"/>
                    </a:xfrm>
                    <a:prstGeom prst="rect">
                      <a:avLst/>
                    </a:prstGeom>
                  </pic:spPr>
                </pic:pic>
              </a:graphicData>
            </a:graphic>
          </wp:inline>
        </w:drawing>
      </w:r>
    </w:p>
    <w:p w14:paraId="151A1A0C" w14:textId="426040C7" w:rsidR="00FE2616" w:rsidRDefault="00FE2616" w:rsidP="00FE2616">
      <w:pPr>
        <w:pStyle w:val="ListParagraph"/>
        <w:ind w:left="1080"/>
        <w:jc w:val="both"/>
        <w:rPr>
          <w:rFonts w:ascii="Times New Roman" w:hAnsi="Times New Roman" w:cs="Times New Roman"/>
          <w:sz w:val="24"/>
          <w:szCs w:val="24"/>
        </w:rPr>
      </w:pPr>
    </w:p>
    <w:p w14:paraId="3942FA93" w14:textId="6168DFAE" w:rsidR="00FE2616" w:rsidRDefault="00FE2616" w:rsidP="00FE2616">
      <w:pPr>
        <w:pStyle w:val="ListParagraph"/>
        <w:ind w:left="1080"/>
        <w:jc w:val="both"/>
        <w:rPr>
          <w:rFonts w:ascii="Times New Roman" w:hAnsi="Times New Roman" w:cs="Times New Roman"/>
          <w:sz w:val="24"/>
          <w:szCs w:val="24"/>
        </w:rPr>
      </w:pPr>
    </w:p>
    <w:p w14:paraId="0F5A087B" w14:textId="47F7F08A" w:rsidR="00FE2616" w:rsidRDefault="00FE2616" w:rsidP="00FE2616">
      <w:pPr>
        <w:pStyle w:val="ListParagraph"/>
        <w:ind w:left="1080"/>
        <w:jc w:val="both"/>
        <w:rPr>
          <w:rFonts w:ascii="Times New Roman" w:hAnsi="Times New Roman" w:cs="Times New Roman"/>
          <w:sz w:val="24"/>
          <w:szCs w:val="24"/>
        </w:rPr>
      </w:pPr>
    </w:p>
    <w:p w14:paraId="0DD3BBDF" w14:textId="46746159" w:rsidR="005E0948" w:rsidRPr="00690E91" w:rsidRDefault="005E0948" w:rsidP="000D0A06">
      <w:pPr>
        <w:pStyle w:val="ListParagraph"/>
        <w:ind w:left="1080"/>
        <w:jc w:val="center"/>
        <w:rPr>
          <w:rFonts w:ascii="Times New Roman" w:hAnsi="Times New Roman" w:cs="Times New Roman"/>
          <w:sz w:val="24"/>
          <w:szCs w:val="24"/>
        </w:rPr>
      </w:pPr>
      <w:r>
        <w:rPr>
          <w:noProof/>
        </w:rPr>
        <w:lastRenderedPageBreak/>
        <w:drawing>
          <wp:inline distT="0" distB="0" distL="0" distR="0" wp14:anchorId="79C77230" wp14:editId="6BC3A0A1">
            <wp:extent cx="5969553" cy="2608283"/>
            <wp:effectExtent l="0" t="0" r="0" b="190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a:stretch>
                      <a:fillRect/>
                    </a:stretch>
                  </pic:blipFill>
                  <pic:spPr>
                    <a:xfrm>
                      <a:off x="0" y="0"/>
                      <a:ext cx="5977267" cy="2611653"/>
                    </a:xfrm>
                    <a:prstGeom prst="rect">
                      <a:avLst/>
                    </a:prstGeom>
                  </pic:spPr>
                </pic:pic>
              </a:graphicData>
            </a:graphic>
          </wp:inline>
        </w:drawing>
      </w:r>
    </w:p>
    <w:sectPr w:rsidR="005E0948" w:rsidRPr="00690E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73C3C"/>
    <w:multiLevelType w:val="hybridMultilevel"/>
    <w:tmpl w:val="4B10FB56"/>
    <w:lvl w:ilvl="0" w:tplc="AC0CE5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80533C3"/>
    <w:multiLevelType w:val="hybridMultilevel"/>
    <w:tmpl w:val="4D922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66510A"/>
    <w:multiLevelType w:val="hybridMultilevel"/>
    <w:tmpl w:val="4B36D85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9B7"/>
    <w:rsid w:val="00042BD5"/>
    <w:rsid w:val="000D0A06"/>
    <w:rsid w:val="00102894"/>
    <w:rsid w:val="00144949"/>
    <w:rsid w:val="00402F48"/>
    <w:rsid w:val="004079B7"/>
    <w:rsid w:val="005E0948"/>
    <w:rsid w:val="00690E91"/>
    <w:rsid w:val="00901AD6"/>
    <w:rsid w:val="00966923"/>
    <w:rsid w:val="00C45332"/>
    <w:rsid w:val="00D152F8"/>
    <w:rsid w:val="00FE2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9AAD"/>
  <w15:chartTrackingRefBased/>
  <w15:docId w15:val="{8EB2372E-9EC3-42F0-BABA-7C4084912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158</Words>
  <Characters>902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kesatebrhan@gmail.com</dc:creator>
  <cp:keywords/>
  <dc:description/>
  <cp:lastModifiedBy>kesatebrhan@gmail.com</cp:lastModifiedBy>
  <cp:revision>3</cp:revision>
  <dcterms:created xsi:type="dcterms:W3CDTF">2021-11-28T20:27:00Z</dcterms:created>
  <dcterms:modified xsi:type="dcterms:W3CDTF">2021-11-28T21:25:00Z</dcterms:modified>
</cp:coreProperties>
</file>