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AE" w:rsidRPr="00B87327" w:rsidRDefault="00B87327" w:rsidP="00B87327">
      <w:pPr>
        <w:spacing w:line="240" w:lineRule="auto"/>
        <w:rPr>
          <w:b/>
          <w:sz w:val="32"/>
          <w:szCs w:val="32"/>
        </w:rPr>
      </w:pPr>
      <w:r w:rsidRPr="00B87327">
        <w:rPr>
          <w:b/>
          <w:sz w:val="32"/>
          <w:szCs w:val="32"/>
        </w:rPr>
        <w:t>Business Entities for Employee Recruitment System</w:t>
      </w:r>
    </w:p>
    <w:p w:rsidR="00B87327" w:rsidRDefault="00B87327" w:rsidP="00B87327">
      <w:pPr>
        <w:spacing w:line="240" w:lineRule="auto"/>
      </w:pPr>
    </w:p>
    <w:p w:rsidR="00B87327" w:rsidRPr="00B87327" w:rsidRDefault="00B87327" w:rsidP="00B87327">
      <w:pPr>
        <w:spacing w:line="240" w:lineRule="auto"/>
        <w:rPr>
          <w:b/>
          <w:sz w:val="24"/>
          <w:szCs w:val="24"/>
        </w:rPr>
      </w:pPr>
      <w:r w:rsidRPr="00B87327">
        <w:rPr>
          <w:b/>
          <w:sz w:val="24"/>
          <w:szCs w:val="24"/>
        </w:rPr>
        <w:t>User: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Candidates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Recruiters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Hiring Managers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Administrators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</w:p>
    <w:p w:rsidR="00B87327" w:rsidRPr="00B87327" w:rsidRDefault="00B87327" w:rsidP="00B87327">
      <w:pPr>
        <w:spacing w:line="240" w:lineRule="auto"/>
        <w:rPr>
          <w:b/>
          <w:sz w:val="24"/>
          <w:szCs w:val="24"/>
        </w:rPr>
      </w:pPr>
      <w:r w:rsidRPr="00B87327">
        <w:rPr>
          <w:b/>
          <w:sz w:val="24"/>
          <w:szCs w:val="24"/>
        </w:rPr>
        <w:t>Job Posting: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Job Title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Description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Requirements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Location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Status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Expiration Date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</w:p>
    <w:p w:rsidR="00B87327" w:rsidRPr="00B87327" w:rsidRDefault="00B87327" w:rsidP="00B87327">
      <w:pPr>
        <w:spacing w:line="240" w:lineRule="auto"/>
        <w:rPr>
          <w:b/>
          <w:sz w:val="24"/>
          <w:szCs w:val="24"/>
        </w:rPr>
      </w:pPr>
      <w:r w:rsidRPr="00B87327">
        <w:rPr>
          <w:b/>
          <w:sz w:val="24"/>
          <w:szCs w:val="24"/>
        </w:rPr>
        <w:t>Candidate Application: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Candidate Information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Resume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Cover Letter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Application Status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</w:p>
    <w:p w:rsidR="00B87327" w:rsidRPr="00B87327" w:rsidRDefault="00B87327" w:rsidP="00B87327">
      <w:pPr>
        <w:spacing w:line="240" w:lineRule="auto"/>
        <w:rPr>
          <w:b/>
          <w:sz w:val="24"/>
          <w:szCs w:val="24"/>
        </w:rPr>
      </w:pPr>
      <w:r w:rsidRPr="00B87327">
        <w:rPr>
          <w:b/>
          <w:sz w:val="24"/>
          <w:szCs w:val="24"/>
        </w:rPr>
        <w:t>Candidate Profile: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Personal Information (Name, Contact Details, etc.)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Work Experience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Education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Skills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Documents (Resumes, Certificates, etc</w:t>
      </w:r>
      <w:bookmarkStart w:id="0" w:name="_GoBack"/>
      <w:bookmarkEnd w:id="0"/>
      <w:r w:rsidRPr="00B87327">
        <w:rPr>
          <w:sz w:val="24"/>
          <w:szCs w:val="24"/>
        </w:rPr>
        <w:t>.)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</w:p>
    <w:p w:rsidR="00B87327" w:rsidRPr="00B87327" w:rsidRDefault="00B87327" w:rsidP="00B87327">
      <w:pPr>
        <w:spacing w:line="240" w:lineRule="auto"/>
        <w:rPr>
          <w:b/>
          <w:sz w:val="24"/>
          <w:szCs w:val="24"/>
        </w:rPr>
      </w:pPr>
      <w:r w:rsidRPr="00B87327">
        <w:rPr>
          <w:b/>
          <w:sz w:val="24"/>
          <w:szCs w:val="24"/>
        </w:rPr>
        <w:t>Interview: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Interviewer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Interview Schedule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Interview Questions and Answers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Assessment Results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Reporting and Analytics: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 xml:space="preserve">Recruitment </w:t>
      </w:r>
      <w:proofErr w:type="gramStart"/>
      <w:r w:rsidRPr="00B87327">
        <w:rPr>
          <w:sz w:val="24"/>
          <w:szCs w:val="24"/>
        </w:rPr>
        <w:t>Data(</w:t>
      </w:r>
      <w:proofErr w:type="gramEnd"/>
      <w:r w:rsidRPr="00B87327">
        <w:rPr>
          <w:sz w:val="24"/>
          <w:szCs w:val="24"/>
        </w:rPr>
        <w:t>Number of Applicants, Time-to-Hire, Source of Candidates, etc.)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>Analytics Insights</w:t>
      </w:r>
    </w:p>
    <w:p w:rsidR="00B87327" w:rsidRPr="00B87327" w:rsidRDefault="00B87327" w:rsidP="00B87327">
      <w:pPr>
        <w:spacing w:line="240" w:lineRule="auto"/>
        <w:rPr>
          <w:sz w:val="24"/>
          <w:szCs w:val="24"/>
        </w:rPr>
      </w:pPr>
      <w:r w:rsidRPr="00B87327">
        <w:rPr>
          <w:sz w:val="24"/>
          <w:szCs w:val="24"/>
        </w:rPr>
        <w:t xml:space="preserve">These entities represent the key components and data associated with an Employee Recruitment System. </w:t>
      </w:r>
    </w:p>
    <w:p w:rsidR="00B87327" w:rsidRDefault="00B87327" w:rsidP="00B87327">
      <w:pPr>
        <w:spacing w:line="240" w:lineRule="auto"/>
      </w:pPr>
    </w:p>
    <w:sectPr w:rsidR="00B8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27"/>
    <w:rsid w:val="00B87327"/>
    <w:rsid w:val="00C0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1AEF"/>
  <w15:chartTrackingRefBased/>
  <w15:docId w15:val="{C5CE25A3-1CBE-4A45-A03F-A7415516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2478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650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56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7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02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65661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397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3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3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2023-05-17T06:15:00Z</dcterms:created>
  <dcterms:modified xsi:type="dcterms:W3CDTF">2023-05-17T06:21:00Z</dcterms:modified>
</cp:coreProperties>
</file>