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0D35F635" w:rsidR="00FF4228" w:rsidRPr="00B82EE6" w:rsidRDefault="00FF4228" w:rsidP="00FF4228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4460F">
        <w:rPr>
          <w:szCs w:val="28"/>
        </w:rPr>
        <w:t xml:space="preserve"> №</w:t>
      </w:r>
      <w:r w:rsidR="00B82EE6">
        <w:rPr>
          <w:szCs w:val="28"/>
          <w:lang w:val="en-US"/>
        </w:rPr>
        <w:t>4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668182A1" w:rsidR="00FF4228" w:rsidRPr="00043C46" w:rsidRDefault="00390A9A" w:rsidP="00FF4228">
      <w:pPr>
        <w:ind w:firstLine="0"/>
        <w:jc w:val="center"/>
        <w:rPr>
          <w:b/>
          <w:szCs w:val="28"/>
        </w:rPr>
      </w:pPr>
      <w:r>
        <w:rPr>
          <w:b/>
        </w:rPr>
        <w:t>ВЗАИМОДЕЙСТВИЕ ПРОЦЕССОВ</w:t>
      </w:r>
      <w:r w:rsidR="009C608F" w:rsidRPr="009C608F">
        <w:rPr>
          <w:b/>
        </w:rPr>
        <w:t>(</w:t>
      </w:r>
      <w:r w:rsidR="009C608F">
        <w:rPr>
          <w:b/>
        </w:rPr>
        <w:t>ПОТОКОВ)</w:t>
      </w:r>
      <w:r>
        <w:rPr>
          <w:b/>
        </w:rPr>
        <w:t>:</w:t>
      </w:r>
      <w:r w:rsidR="00327B1D">
        <w:rPr>
          <w:b/>
        </w:rPr>
        <w:t xml:space="preserve"> </w:t>
      </w:r>
      <w:r w:rsidR="009C608F">
        <w:rPr>
          <w:b/>
        </w:rPr>
        <w:t>ВЗАИМНОЕ ИСКЛЮЧЕНИЕ И СИНХРОНИЗАЦИЯ</w:t>
      </w:r>
      <w:r w:rsidR="00FF4228" w:rsidRPr="00043C46">
        <w:rPr>
          <w:b/>
        </w:rPr>
        <w:t>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58FBB3A5" w:rsidR="00FF4228" w:rsidRPr="00C4796E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r w:rsidR="00592412">
        <w:rPr>
          <w:szCs w:val="28"/>
        </w:rPr>
        <w:t>Снежко</w:t>
      </w:r>
      <w:r w:rsidR="00C4796E">
        <w:rPr>
          <w:szCs w:val="28"/>
        </w:rPr>
        <w:t xml:space="preserve"> </w:t>
      </w:r>
      <w:r w:rsidR="00592412">
        <w:rPr>
          <w:szCs w:val="28"/>
        </w:rPr>
        <w:t>М</w:t>
      </w:r>
      <w:r w:rsidR="00C4796E">
        <w:rPr>
          <w:szCs w:val="28"/>
        </w:rPr>
        <w:t>.</w:t>
      </w:r>
      <w:r w:rsidR="00592412">
        <w:rPr>
          <w:szCs w:val="28"/>
        </w:rPr>
        <w:t>А</w:t>
      </w:r>
      <w:r w:rsidR="00C4796E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C85DFE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C85DFE">
        <w:rPr>
          <w:szCs w:val="28"/>
        </w:rPr>
        <w:t>4</w:t>
      </w:r>
    </w:p>
    <w:sdt>
      <w:sdtPr>
        <w:rPr>
          <w:rFonts w:eastAsia="Times New Roman"/>
          <w:b w:val="0"/>
          <w:bCs w:val="0"/>
          <w:noProof w:val="0"/>
          <w:sz w:val="28"/>
          <w:szCs w:val="24"/>
          <w:lang w:val="ru-RU" w:eastAsia="ru-RU"/>
          <w14:ligatures w14:val="none"/>
        </w:rPr>
        <w:id w:val="-998885168"/>
        <w:docPartObj>
          <w:docPartGallery w:val="Table of Contents"/>
          <w:docPartUnique/>
        </w:docPartObj>
      </w:sdtPr>
      <w:sdtEndPr/>
      <w:sdtContent>
        <w:p w14:paraId="0306F3A5" w14:textId="4DD2C211" w:rsidR="00C85DFE" w:rsidRDefault="000E0B49" w:rsidP="00525CB3">
          <w:pPr>
            <w:pStyle w:val="a7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13D1C73" w14:textId="77777777" w:rsidR="00525CB3" w:rsidRPr="0062658F" w:rsidRDefault="00525CB3" w:rsidP="00CE07AA">
          <w:pPr>
            <w:rPr>
              <w:szCs w:val="28"/>
              <w:lang w:eastAsia="en-US"/>
            </w:rPr>
          </w:pPr>
        </w:p>
        <w:p w14:paraId="62544E17" w14:textId="797168E5" w:rsidR="002E2FD1" w:rsidRDefault="00C85DFE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42261" w:history="1">
            <w:r w:rsidR="009D4243">
              <w:rPr>
                <w:rStyle w:val="a9"/>
                <w:noProof/>
              </w:rPr>
              <w:t>1 Ф</w:t>
            </w:r>
            <w:r w:rsidR="009D4243" w:rsidRPr="00FD6D5A">
              <w:rPr>
                <w:rStyle w:val="a9"/>
                <w:noProof/>
              </w:rPr>
              <w:t>ормулировка задачи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_Toc179742261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3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44B9A5" w14:textId="25D6E476" w:rsidR="002E2FD1" w:rsidRDefault="00FC62C3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2" w:history="1">
            <w:r w:rsidR="009D4243">
              <w:rPr>
                <w:rStyle w:val="a9"/>
                <w:noProof/>
              </w:rPr>
              <w:t>2 К</w:t>
            </w:r>
            <w:r w:rsidR="009D4243" w:rsidRPr="00FD6D5A">
              <w:rPr>
                <w:rStyle w:val="a9"/>
                <w:noProof/>
              </w:rPr>
              <w:t>раткие теоритические сведения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_Toc179742262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4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0292E15C" w14:textId="65575066" w:rsidR="002E2FD1" w:rsidRDefault="00FC62C3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3" w:history="1">
            <w:r w:rsidR="009D4243">
              <w:rPr>
                <w:rStyle w:val="a9"/>
                <w:noProof/>
              </w:rPr>
              <w:t>3 О</w:t>
            </w:r>
            <w:r w:rsidR="009D4243" w:rsidRPr="00FD6D5A">
              <w:rPr>
                <w:rStyle w:val="a9"/>
                <w:noProof/>
              </w:rPr>
              <w:t>писание функций программы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_Toc179742263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5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DC47E8" w14:textId="544B013E" w:rsidR="002E2FD1" w:rsidRDefault="00FC62C3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4" w:history="1">
            <w:r w:rsidR="009D4243">
              <w:rPr>
                <w:rStyle w:val="a9"/>
                <w:noProof/>
              </w:rPr>
              <w:t>З</w:t>
            </w:r>
            <w:r w:rsidR="009D4243" w:rsidRPr="00FD6D5A">
              <w:rPr>
                <w:rStyle w:val="a9"/>
                <w:noProof/>
              </w:rPr>
              <w:t>аключение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_Toc179742264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6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8BF860C" w14:textId="186AA35B" w:rsidR="002E2FD1" w:rsidRDefault="00FC62C3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5" w:history="1">
            <w:r w:rsidR="009D4243">
              <w:rPr>
                <w:rStyle w:val="a9"/>
                <w:noProof/>
              </w:rPr>
              <w:t>С</w:t>
            </w:r>
            <w:r w:rsidR="009D4243" w:rsidRPr="00FD6D5A">
              <w:rPr>
                <w:rStyle w:val="a9"/>
                <w:noProof/>
              </w:rPr>
              <w:t>писок использованных источников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_Toc179742265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7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26864105" w14:textId="60DA68E0" w:rsidR="002E2FD1" w:rsidRDefault="00FC62C3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6" w:history="1">
            <w:r w:rsidR="009D4243">
              <w:rPr>
                <w:rStyle w:val="a9"/>
                <w:noProof/>
              </w:rPr>
              <w:t>Приложение А</w:t>
            </w:r>
            <w:r w:rsidR="009D4243" w:rsidRPr="00FD6D5A">
              <w:rPr>
                <w:rStyle w:val="a9"/>
                <w:noProof/>
              </w:rPr>
              <w:t xml:space="preserve"> (обязательное)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_Toc179742266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8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CBDA1D6" w14:textId="2515A326" w:rsidR="00C85DFE" w:rsidRDefault="00C85DFE" w:rsidP="006A096D"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62A2748D" w:rsidR="003E3890" w:rsidRPr="00EA4F37" w:rsidRDefault="00CE628C" w:rsidP="00AE4B7A">
      <w:pPr>
        <w:pStyle w:val="1"/>
        <w:rPr>
          <w:lang w:val="ru-RU"/>
        </w:rPr>
      </w:pPr>
      <w:bookmarkStart w:id="1" w:name="_Toc179742261"/>
      <w:r w:rsidRPr="00EA4F37">
        <w:rPr>
          <w:lang w:val="ru-RU"/>
        </w:rPr>
        <w:lastRenderedPageBreak/>
        <w:t>1 ФОРМУЛИРОВКА ЗАДАЧИ</w:t>
      </w:r>
      <w:bookmarkEnd w:id="1"/>
    </w:p>
    <w:p w14:paraId="0E3C55E9" w14:textId="010C3B24" w:rsidR="00CE628C" w:rsidRDefault="00CE628C" w:rsidP="00CE628C"/>
    <w:p w14:paraId="25FE58C2" w14:textId="77777777" w:rsidR="00B73988" w:rsidRDefault="00B73988" w:rsidP="00C8417B">
      <w:r w:rsidRPr="00B73988">
        <w:t>Цель лабораторной работы – изучение методов и инструментов организации взаимодействия между процессами (потоками) на основе модели «писатели-читатели», включая использование различных системных объектов и функций для синхронизации доступа к общему ресурсу. В процессе выполнения лабораторной работы также будут рассмотрены типичные проблемы, возникающие при организации многопоточной обработки данных, такие как предотвращение взаимных блокировок, минимизация задержек и обеспечение корректности работы потоков.</w:t>
      </w:r>
    </w:p>
    <w:p w14:paraId="582F3C79" w14:textId="21FE4C3E" w:rsidR="00C8417B" w:rsidRDefault="00B73988" w:rsidP="00C8417B">
      <w:r w:rsidRPr="00B73988">
        <w:t xml:space="preserve">В качестве задачи необходимо разработать программу на языке </w:t>
      </w:r>
      <w:r w:rsidRPr="00B73988">
        <w:rPr>
          <w:i/>
          <w:iCs/>
        </w:rPr>
        <w:t>C++</w:t>
      </w:r>
      <w:r w:rsidRPr="00B73988">
        <w:t>, моделирующую взаимодействие между писателями и читателями, которые обращаются к общему ресурсу. Модель включает несколько потоков, где писатели генерируют и записывают данные, а читатели считывают их. Каждый поток характеризуется параметрами запроса, моментом обращения и длительностью использования ресурса. В рамках работы обеспечивается корректная синхронизация потоков: исключается одновременное выполнение конфликтующих операций, минимизируются задержки за счет оптимального использования системных объектов, таких как мьютексы, семафоры и события.</w:t>
      </w:r>
    </w:p>
    <w:p w14:paraId="602D91A5" w14:textId="5981C033" w:rsidR="00C8417B" w:rsidRDefault="00B73988" w:rsidP="00C8417B">
      <w:r>
        <w:t>Для выполнения задачи потребуется настроить многопоточность с использованием системных средств синхронизации. Писатели и читатели взаимодействуют через общий ресурс, при этом корректность работы модели достигается за счет ограничения одновременного доступа и предотвращения "грязного" чтения данных. В процессе выполнения программы будут исследованы различные параметры, включая интенсивность запросов потоков, длительность работы с ресурсом, количество участников, а также штрафы за блокировку. Статистика, собранная во время работы программы, позволит оценить эффективность модели по таким критериям, как соотношение успешных и неуспешных операций, время активности потоков и пропускная способность системы.</w:t>
      </w:r>
    </w:p>
    <w:p w14:paraId="5ABA0D68" w14:textId="4BE88C79" w:rsidR="00D4460F" w:rsidRDefault="00C8417B" w:rsidP="00C8417B">
      <w:r>
        <w:t xml:space="preserve">Таким образом, </w:t>
      </w:r>
      <w:r w:rsidR="00B73988">
        <w:t>данная лабораторная работа направлена на углубление понимания принципов многопоточной обработки данных и механизмов синхронизации потоков. Реализация модели "писатели-читатели" с возможностью параметризации и анализа результатов позволяет изучить влияние различных факторов на производительность системы. Полученные результаты помогут понять, как изменяемые параметры, такие как количество потоков, интенсивность обращений и длительность обработки, влияют на общую эффективность работы и стабильность системы.</w:t>
      </w:r>
    </w:p>
    <w:p w14:paraId="40C1E5A1" w14:textId="77777777" w:rsidR="001F02CE" w:rsidRDefault="001F02CE" w:rsidP="001F02CE"/>
    <w:p w14:paraId="7CCD8285" w14:textId="7C9A68A6" w:rsidR="00CE628C" w:rsidRDefault="00CE628C" w:rsidP="00E1245D"/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3D45FE58" w14:textId="1E4023FA" w:rsidR="00D97D71" w:rsidRDefault="00D97D71" w:rsidP="00D97D71">
      <w:pPr>
        <w:pStyle w:val="a3"/>
      </w:pPr>
      <w:bookmarkStart w:id="2" w:name="_Toc179742262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3B4BBDA5" w14:textId="77777777" w:rsidR="006561F9" w:rsidRPr="006561F9" w:rsidRDefault="006561F9" w:rsidP="0042769E">
      <w:pPr>
        <w:ind w:firstLine="0"/>
      </w:pPr>
    </w:p>
    <w:p w14:paraId="4B0B2D78" w14:textId="39822634" w:rsidR="001F02CE" w:rsidRDefault="001F02CE" w:rsidP="00EC3953">
      <w:r w:rsidRPr="001F02CE">
        <w:t xml:space="preserve">Объект синхронизации </w:t>
      </w:r>
      <w:r w:rsidR="006D43D8">
        <w:t>–</w:t>
      </w:r>
      <w:r w:rsidRPr="001F02CE">
        <w:t xml:space="preserve"> это объект, дескриптор которого можно указать в одной из функций ожидания для координации выполнения нескольких потоков. Несколько процессов могут иметь дескриптор одного и того же объекта синхронизации, что делает возможной синхронизацию между процессами</w:t>
      </w:r>
      <w:r w:rsidR="001C2A29" w:rsidRPr="001C2A29">
        <w:t xml:space="preserve"> </w:t>
      </w:r>
      <w:r w:rsidR="001C2A29" w:rsidRPr="00A351D2">
        <w:t>[</w:t>
      </w:r>
      <w:r w:rsidR="001C2A29" w:rsidRPr="001C2A29">
        <w:t>1</w:t>
      </w:r>
      <w:r w:rsidR="001C2A29" w:rsidRPr="00A351D2">
        <w:t>]</w:t>
      </w:r>
      <w:r w:rsidRPr="001F02CE">
        <w:t xml:space="preserve">. </w:t>
      </w:r>
    </w:p>
    <w:p w14:paraId="41D2C101" w14:textId="1504A248" w:rsidR="001C2A29" w:rsidRDefault="001C2A29" w:rsidP="001C2A29">
      <w: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приложений [</w:t>
      </w:r>
      <w:r w:rsidRPr="001C2A29">
        <w:t>2</w:t>
      </w:r>
      <w:r>
        <w:t>].</w:t>
      </w:r>
    </w:p>
    <w:p w14:paraId="6504E747" w14:textId="5BB19ED8" w:rsidR="001C2A29" w:rsidRDefault="001C2A29" w:rsidP="001C2A29">
      <w:r>
        <w:t>Операционная система Windows предоставляет механизмы для упрощения обмена данными и обмена данными между приложениями. В совокупности действия, включенные этими механизмами, называются межпроцессными коммуникациями (IPC). Некоторые формы IPC упрощают разделение труда между несколькими специализированными процессами. Другие формы IPC упрощают разделение труда между компьютерами в сети.</w:t>
      </w:r>
    </w:p>
    <w:p w14:paraId="7BA033DD" w14:textId="7B59C1AE" w:rsidR="001C2A29" w:rsidRDefault="001C2A29" w:rsidP="001C2A29">
      <w:r>
        <w:t>Как правило, приложения могут использовать IPC, классифицированные как клиенты или серверы. Клиент – это приложение или процесс, который запрашивает службу от другого приложения или процесса. Сервер – это приложение или процесс, который отвечает на запрос клиента. Многие приложения действуют как клиент, так и сервер в зависимости от ситуации. Например, приложение обработки слов может выступать в качестве клиента при запросе сводной таблицы производственных затрат от приложения электронной таблицы, выступающего в качестве сервера. В свою очередь, приложение электронной таблицы может выступать в качестве клиента при запросе последних уровней инвентаризации из приложения автоматического управления инвентаризацией</w:t>
      </w:r>
      <w:r w:rsidRPr="001C2A29">
        <w:t xml:space="preserve"> [3]</w:t>
      </w:r>
      <w:r>
        <w:t>.</w:t>
      </w:r>
    </w:p>
    <w:p w14:paraId="02FA5E9B" w14:textId="77777777" w:rsidR="006561F9" w:rsidRPr="001C2A29" w:rsidRDefault="006561F9" w:rsidP="00EC3953"/>
    <w:p w14:paraId="2AA98749" w14:textId="61A4C487" w:rsidR="00D97D71" w:rsidRDefault="00D97D71" w:rsidP="00EC3953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51ABA11" w14:textId="097EBBB1" w:rsidR="00CE628C" w:rsidRDefault="00D97D71" w:rsidP="00CE628C">
      <w:pPr>
        <w:pStyle w:val="a3"/>
      </w:pPr>
      <w:bookmarkStart w:id="3" w:name="_Toc179742263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Pr="008D35B0" w:rsidRDefault="00CE628C" w:rsidP="00CE628C"/>
    <w:p w14:paraId="1D0EA558" w14:textId="019D3B09" w:rsidR="0042769E" w:rsidRDefault="00852D78" w:rsidP="0042769E">
      <w:r>
        <w:t>Разработанная программа представляет собой многопоточное приложение, реализующее шаблон взаимодействия "писатели-читатели". Она предназначена для моделирования работы потоков, конкурирующих за доступ к общему ресурсу. Потоки-читатели имитируют операции чтения ресурса, проверяя его доступность. Если ресурс занят писателем, они блокируются до освобождения. Фиксируется время ожидания, и если оно превышает установленный порог, событие регистрируется как заблокированное чтение. Потоки-писатели выполняют запись, получая эксклюзивный доступ к ресурсу. Для этого они дожидаются завершения всех операций чтения. Продолжительность их ожидания также фиксируется, и при превышении порога регистрируется заблокированная запись.</w:t>
      </w:r>
    </w:p>
    <w:p w14:paraId="36E249E9" w14:textId="0BD910E1" w:rsidR="005C26B3" w:rsidRPr="007F16A4" w:rsidRDefault="00852D78" w:rsidP="00852D78">
      <w:r>
        <w:t xml:space="preserve">Синхронизация потоков обеспечивается с помощью семафора для управления доступом к ресурсу, мьютекса для изменения глобальных переменных, таких как количество активных читателей и писателей, а также событий для координации операций потоков. В программе реализован сбор статистики, где подсчитывается количество успешных и заблокированных операций чтения и записи. Каждые пять секунд статистика выводится на экран, что позволяет анализировать эффективность взаимодействия потоков. </w:t>
      </w:r>
      <w:r w:rsidR="001B1AAA">
        <w:t>Результат работы программы представлен на рисунке 3.1</w:t>
      </w:r>
      <w:r w:rsidR="002E2FD1">
        <w:t>.</w:t>
      </w:r>
    </w:p>
    <w:p w14:paraId="6B7E9A28" w14:textId="22BB6D82" w:rsidR="00D61FC2" w:rsidRDefault="00D61FC2" w:rsidP="00B748D1">
      <w:pPr>
        <w:ind w:firstLine="0"/>
      </w:pPr>
    </w:p>
    <w:p w14:paraId="2635A5A1" w14:textId="66A58560" w:rsidR="00D61FC2" w:rsidRDefault="00852D78" w:rsidP="00D61FC2">
      <w:pPr>
        <w:ind w:firstLine="0"/>
        <w:jc w:val="center"/>
      </w:pPr>
      <w:r w:rsidRPr="00852D78">
        <w:rPr>
          <w:noProof/>
        </w:rPr>
        <w:drawing>
          <wp:inline distT="0" distB="0" distL="0" distR="0" wp14:anchorId="76FAA132" wp14:editId="2EA71900">
            <wp:extent cx="3040380" cy="2717373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095" cy="273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E3D5" w14:textId="77777777" w:rsidR="00D61FC2" w:rsidRPr="00747E27" w:rsidRDefault="00D61FC2" w:rsidP="00D61FC2">
      <w:pPr>
        <w:jc w:val="center"/>
        <w:rPr>
          <w:szCs w:val="28"/>
        </w:rPr>
      </w:pPr>
    </w:p>
    <w:p w14:paraId="559EA5A3" w14:textId="0A2CD664" w:rsidR="004F3B46" w:rsidRDefault="00D61FC2" w:rsidP="00AE4B7A">
      <w:pPr>
        <w:ind w:firstLine="0"/>
        <w:jc w:val="center"/>
      </w:pPr>
      <w:r w:rsidRPr="007F16A4">
        <w:t xml:space="preserve">Рисунок </w:t>
      </w:r>
      <w:r w:rsidR="009E7694">
        <w:t>3.</w:t>
      </w:r>
      <w:r w:rsidRPr="007F16A4">
        <w:t xml:space="preserve">1 – </w:t>
      </w:r>
      <w:r w:rsidR="006F6066">
        <w:t>Результат работы программы</w:t>
      </w:r>
    </w:p>
    <w:p w14:paraId="1C9C8329" w14:textId="5E3B61DB" w:rsidR="001B1AAA" w:rsidRDefault="001B1AAA" w:rsidP="00AE4B7A">
      <w:pPr>
        <w:ind w:firstLine="0"/>
        <w:jc w:val="center"/>
      </w:pPr>
    </w:p>
    <w:p w14:paraId="55185C56" w14:textId="5B76D5F6" w:rsidR="00AE4B7A" w:rsidRPr="00AE4B7A" w:rsidRDefault="002E2FD1" w:rsidP="00923738">
      <w:pPr>
        <w:ind w:firstLine="0"/>
      </w:pPr>
      <w:r>
        <w:tab/>
      </w:r>
      <w:r w:rsidR="00923738">
        <w:t>Так</w:t>
      </w:r>
      <w:r w:rsidR="00852D78">
        <w:t>им образом</w:t>
      </w:r>
      <w:r w:rsidR="00923738">
        <w:t xml:space="preserve">, </w:t>
      </w:r>
      <w:r w:rsidR="00852D78">
        <w:t>данная программа демонстрирует работу с многопоточностью и основы конкурентного доступа к ресурсам. Она позволяет изучить влияние параметров, таких как количество потоков, задержка и время выполнения операций, на производительность. Итогом работы является анализ собранной статистики, что подтверждает корректность реализации механизма взаимодействия.</w:t>
      </w:r>
    </w:p>
    <w:p w14:paraId="70EDE70F" w14:textId="20B1AFE3" w:rsidR="005B7D72" w:rsidRPr="00EA4F37" w:rsidRDefault="005B7D72" w:rsidP="00395B7E">
      <w:pPr>
        <w:pStyle w:val="1"/>
        <w:ind w:firstLine="0"/>
        <w:jc w:val="center"/>
        <w:rPr>
          <w:lang w:val="ru-RU"/>
        </w:rPr>
      </w:pPr>
      <w:bookmarkStart w:id="4" w:name="_Toc178018844"/>
      <w:bookmarkStart w:id="5" w:name="_Toc179742264"/>
      <w:r w:rsidRPr="00EA4F37">
        <w:rPr>
          <w:lang w:val="ru-RU"/>
        </w:rPr>
        <w:lastRenderedPageBreak/>
        <w:t>ЗАКЛЮЧЕНИЕ</w:t>
      </w:r>
      <w:bookmarkEnd w:id="4"/>
      <w:bookmarkEnd w:id="5"/>
    </w:p>
    <w:p w14:paraId="10E1C43B" w14:textId="77777777" w:rsidR="00414963" w:rsidRPr="0062658F" w:rsidRDefault="00414963" w:rsidP="00643DA0">
      <w:pPr>
        <w:ind w:firstLine="0"/>
        <w:rPr>
          <w:szCs w:val="28"/>
        </w:rPr>
      </w:pPr>
    </w:p>
    <w:p w14:paraId="35621506" w14:textId="4405C98C" w:rsidR="006561F9" w:rsidRDefault="00B73988" w:rsidP="006561F9">
      <w:pPr>
        <w:ind w:firstLine="720"/>
      </w:pPr>
      <w:r w:rsidRPr="00B73988">
        <w:t>Таким образом, в рамках данной лабораторной работы была разработана программа для моделирования взаимодействия потоков на основе модели «писатели-читатели». Основная цель работы заключалась в изучении методов и инструментов синхронизации потоков, необходимых для организации корректного и эффективного совместного использования общего ресурса. Реализация модели позволила изучить принципы обеспечения согласованного доступа, минимизации блокировок и предотвращения конфликтных ситуаций, таких как «грязное» чтение данных.</w:t>
      </w:r>
    </w:p>
    <w:p w14:paraId="7729D8D5" w14:textId="3858ACDA" w:rsidR="006561F9" w:rsidRDefault="00B73988" w:rsidP="006561F9">
      <w:pPr>
        <w:ind w:firstLine="720"/>
      </w:pPr>
      <w:r>
        <w:t>Разработанная программа представляет собой программную модель, в которой несколько потоков, играющих роли писателей и читателей, взаимодействуют через общий ресурс. Потоки-писатели генерируют данные и записывают их, тогда как потоки-читатели извлекают и обрабатывают эти данные. Для обеспечения корректности взаимодействия использовались системные объекты синхронизации, такие как мьютексы, семафоры и события, которые предотвращают одновременное выполнение несовместимых операций.</w:t>
      </w:r>
    </w:p>
    <w:p w14:paraId="3F41F88D" w14:textId="21DAE093" w:rsidR="006561F9" w:rsidRDefault="00B73988" w:rsidP="006561F9">
      <w:pPr>
        <w:ind w:firstLine="720"/>
      </w:pPr>
      <w:r>
        <w:t>Во время выполнения программы исследовались различные параметры модели, включая интенсивность запросов, количество потоков, длительность их активности и блокировок, а также общая эффективность системы. Параметризация модели позволила провести анализ влияния этих факторов на производительность и стабильность работы. В ходе работы также были выявлены и изучены типичные проблемы многопоточной обработки, такие как конкуренция за ресурсы, влияние длительности блокировок на производительность и необходимость балансировки нагрузки между потоками.</w:t>
      </w:r>
    </w:p>
    <w:p w14:paraId="3258CFE0" w14:textId="75A28348" w:rsidR="002E2FD1" w:rsidRDefault="00B73988" w:rsidP="006561F9">
      <w:pPr>
        <w:ind w:firstLine="720"/>
        <w:rPr>
          <w:szCs w:val="28"/>
        </w:rPr>
      </w:pPr>
      <w:r>
        <w:t>Таким образом, лабораторная работа не только способствовала углублению знаний о принципах многопоточной обработки и синхронизации, но и позволила на практике изучить влияние различных параметров модели на общую эффективность системы, предоставив ценный опыт в проектировании многопоточных приложений.</w:t>
      </w:r>
    </w:p>
    <w:p w14:paraId="3609A57E" w14:textId="6EF7C54B" w:rsidR="00043C46" w:rsidRDefault="00043C46" w:rsidP="002E2FD1">
      <w:pPr>
        <w:ind w:firstLine="0"/>
      </w:pPr>
      <w:r>
        <w:rPr>
          <w:b/>
        </w:rPr>
        <w:br w:type="page"/>
      </w:r>
    </w:p>
    <w:p w14:paraId="4EEFA3B2" w14:textId="2B8F5DAE" w:rsidR="00B57FDD" w:rsidRDefault="00B57FDD" w:rsidP="003E7BEE">
      <w:pPr>
        <w:pStyle w:val="a3"/>
        <w:ind w:left="0"/>
        <w:jc w:val="center"/>
      </w:pPr>
      <w:bookmarkStart w:id="6" w:name="_Toc179742265"/>
      <w:r>
        <w:lastRenderedPageBreak/>
        <w:t>СПИСОК ИСПОЛЬЗОВАННЫХ ИСТОЧНИКОВ</w:t>
      </w:r>
      <w:bookmarkEnd w:id="6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0F19F639" w:rsidR="0037680E" w:rsidRPr="001F02CE" w:rsidRDefault="0037680E" w:rsidP="0037680E">
      <w:r w:rsidRPr="00A351D2">
        <w:t xml:space="preserve">[1] </w:t>
      </w:r>
      <w:r w:rsidR="001F02CE">
        <w:rPr>
          <w:lang w:val="en-US"/>
        </w:rPr>
        <w:t>Microsoft</w:t>
      </w:r>
      <w:r w:rsidR="001F02CE" w:rsidRPr="00A351D2">
        <w:t xml:space="preserve"> </w:t>
      </w:r>
      <w:r w:rsidR="001F02CE" w:rsidRPr="00A351D2">
        <w:rPr>
          <w:szCs w:val="28"/>
        </w:rPr>
        <w:t>"</w:t>
      </w:r>
      <w:r w:rsidR="001F02CE" w:rsidRPr="001F02CE">
        <w:rPr>
          <w:rStyle w:val="ezkurwreuab5ozgtqnkl"/>
          <w:lang w:val="en-US"/>
        </w:rPr>
        <w:t>Synchronization</w:t>
      </w:r>
      <w:r w:rsidR="001F02CE" w:rsidRPr="00A351D2">
        <w:t xml:space="preserve"> </w:t>
      </w:r>
      <w:r w:rsidR="001F02CE" w:rsidRPr="001F02CE">
        <w:rPr>
          <w:rStyle w:val="ezkurwreuab5ozgtqnkl"/>
          <w:lang w:val="en-US"/>
        </w:rPr>
        <w:t>objects</w:t>
      </w:r>
      <w:r w:rsidR="001F02CE" w:rsidRPr="00A351D2">
        <w:rPr>
          <w:szCs w:val="28"/>
        </w:rPr>
        <w:t>"</w:t>
      </w:r>
      <w:r w:rsidR="001F02CE" w:rsidRPr="00A351D2">
        <w:t xml:space="preserve"> </w:t>
      </w:r>
      <w:r w:rsidR="001F02CE" w:rsidRPr="00A351D2">
        <w:rPr>
          <w:szCs w:val="28"/>
        </w:rPr>
        <w:t xml:space="preserve">– </w:t>
      </w:r>
      <w:r w:rsidR="001F02CE">
        <w:rPr>
          <w:szCs w:val="28"/>
        </w:rPr>
        <w:t>Электронный</w:t>
      </w:r>
      <w:r w:rsidR="001F02CE" w:rsidRPr="00A351D2">
        <w:rPr>
          <w:szCs w:val="28"/>
        </w:rPr>
        <w:t xml:space="preserve"> </w:t>
      </w:r>
      <w:r w:rsidR="001F02CE">
        <w:rPr>
          <w:szCs w:val="28"/>
        </w:rPr>
        <w:t>ресурс</w:t>
      </w:r>
      <w:r w:rsidR="001F02CE" w:rsidRPr="00A351D2">
        <w:rPr>
          <w:szCs w:val="28"/>
        </w:rPr>
        <w:t xml:space="preserve">. </w:t>
      </w:r>
      <w:r w:rsidR="001F02CE">
        <w:rPr>
          <w:szCs w:val="28"/>
        </w:rPr>
        <w:t xml:space="preserve">Режим доступа: </w:t>
      </w:r>
      <w:r w:rsidR="001F02CE" w:rsidRPr="001F02CE">
        <w:rPr>
          <w:szCs w:val="28"/>
        </w:rPr>
        <w:t>https://learn.microsoft.com/ru-ru/windows/win32/sync/synchronization-objects</w:t>
      </w:r>
      <w:r w:rsidR="00F74082">
        <w:rPr>
          <w:szCs w:val="28"/>
        </w:rPr>
        <w:t>.</w:t>
      </w:r>
    </w:p>
    <w:p w14:paraId="6E9305AD" w14:textId="2EA15FE3" w:rsidR="00170B4F" w:rsidRDefault="00170B4F" w:rsidP="0037680E">
      <w:r w:rsidRPr="008649BC">
        <w:t>[</w:t>
      </w:r>
      <w:r>
        <w:t>2</w:t>
      </w:r>
      <w:r w:rsidRPr="008649BC">
        <w:t>]</w:t>
      </w:r>
      <w:r>
        <w:t xml:space="preserve"> </w:t>
      </w:r>
      <w:r w:rsidR="006561F9">
        <w:t xml:space="preserve">Щупак Ю. </w:t>
      </w:r>
      <w:r w:rsidR="006561F9">
        <w:rPr>
          <w:lang w:val="en-US"/>
        </w:rPr>
        <w:t>Win</w:t>
      </w:r>
      <w:r w:rsidR="006561F9">
        <w:t xml:space="preserve">32 </w:t>
      </w:r>
      <w:r w:rsidR="006561F9">
        <w:rPr>
          <w:lang w:val="en-US"/>
        </w:rPr>
        <w:t>API</w:t>
      </w:r>
      <w:r w:rsidR="006561F9">
        <w:t xml:space="preserve">. Разработка приложений для </w:t>
      </w:r>
      <w:r w:rsidR="006561F9">
        <w:rPr>
          <w:lang w:val="en-US"/>
        </w:rPr>
        <w:t>Windows</w:t>
      </w:r>
      <w:r w:rsidR="006561F9">
        <w:t>. – СПб: Питер, 2008. – 592 с.</w:t>
      </w:r>
    </w:p>
    <w:p w14:paraId="26A1F063" w14:textId="23D9FB20" w:rsidR="00FF763A" w:rsidRPr="001F02CE" w:rsidRDefault="00170B4F" w:rsidP="00FF763A">
      <w:r w:rsidRPr="00FF763A">
        <w:t>[3</w:t>
      </w:r>
      <w:r w:rsidR="0037680E" w:rsidRPr="00FF763A">
        <w:t xml:space="preserve">] </w:t>
      </w:r>
      <w:r w:rsidR="003962E9">
        <w:rPr>
          <w:szCs w:val="28"/>
          <w:lang w:val="en-US"/>
        </w:rPr>
        <w:t>Microsoft</w:t>
      </w:r>
      <w:r w:rsidR="00FF763A" w:rsidRPr="00FF763A">
        <w:rPr>
          <w:szCs w:val="28"/>
        </w:rPr>
        <w:t xml:space="preserve"> </w:t>
      </w:r>
      <w:r w:rsidR="00FF763A" w:rsidRPr="00A351D2">
        <w:rPr>
          <w:szCs w:val="28"/>
        </w:rPr>
        <w:t>"</w:t>
      </w:r>
      <w:r w:rsidR="00FF763A" w:rsidRPr="00FF763A">
        <w:rPr>
          <w:szCs w:val="28"/>
        </w:rPr>
        <w:t xml:space="preserve">Взаимодействие </w:t>
      </w:r>
      <w:r w:rsidR="008D35B0">
        <w:rPr>
          <w:szCs w:val="28"/>
        </w:rPr>
        <w:t>процессов</w:t>
      </w:r>
      <w:r w:rsidR="00FF763A" w:rsidRPr="00A351D2">
        <w:rPr>
          <w:szCs w:val="28"/>
        </w:rPr>
        <w:t>"</w:t>
      </w:r>
      <w:r w:rsidR="00FF763A" w:rsidRPr="00FF763A">
        <w:rPr>
          <w:szCs w:val="28"/>
        </w:rPr>
        <w:t xml:space="preserve"> </w:t>
      </w:r>
      <w:r w:rsidR="003962E9" w:rsidRPr="00FF763A">
        <w:rPr>
          <w:szCs w:val="28"/>
        </w:rPr>
        <w:t xml:space="preserve">– </w:t>
      </w:r>
      <w:r w:rsidR="003962E9" w:rsidRPr="00671AE8">
        <w:rPr>
          <w:szCs w:val="28"/>
        </w:rPr>
        <w:t>Электронный</w:t>
      </w:r>
      <w:r w:rsidR="003962E9" w:rsidRPr="00FF763A">
        <w:rPr>
          <w:szCs w:val="28"/>
        </w:rPr>
        <w:t xml:space="preserve"> </w:t>
      </w:r>
      <w:r w:rsidR="003962E9" w:rsidRPr="00671AE8">
        <w:rPr>
          <w:szCs w:val="28"/>
        </w:rPr>
        <w:t>ресурс</w:t>
      </w:r>
      <w:r w:rsidR="003962E9" w:rsidRPr="00FF763A">
        <w:rPr>
          <w:szCs w:val="28"/>
        </w:rPr>
        <w:t>.</w:t>
      </w:r>
      <w:r w:rsidR="00FF763A" w:rsidRPr="00FF763A">
        <w:rPr>
          <w:szCs w:val="28"/>
        </w:rPr>
        <w:t xml:space="preserve"> </w:t>
      </w:r>
      <w:r w:rsidR="003962E9" w:rsidRPr="00671AE8">
        <w:rPr>
          <w:szCs w:val="28"/>
        </w:rPr>
        <w:t>Режим</w:t>
      </w:r>
      <w:r w:rsidR="003962E9" w:rsidRPr="00FF763A">
        <w:rPr>
          <w:szCs w:val="28"/>
        </w:rPr>
        <w:t xml:space="preserve"> </w:t>
      </w:r>
      <w:r w:rsidR="003962E9" w:rsidRPr="00671AE8">
        <w:rPr>
          <w:szCs w:val="28"/>
        </w:rPr>
        <w:t>доступа</w:t>
      </w:r>
      <w:r w:rsidR="003962E9" w:rsidRPr="00FF763A">
        <w:rPr>
          <w:szCs w:val="28"/>
        </w:rPr>
        <w:t xml:space="preserve">: </w:t>
      </w:r>
      <w:r w:rsidR="00FF763A" w:rsidRPr="001F02CE">
        <w:rPr>
          <w:szCs w:val="28"/>
        </w:rPr>
        <w:t>https://learn.microsoft.com/ru-ru/windows/win32/sync/synchronization-objects</w:t>
      </w:r>
      <w:r w:rsidR="00D87BDF">
        <w:rPr>
          <w:szCs w:val="28"/>
        </w:rPr>
        <w:t>.</w:t>
      </w:r>
    </w:p>
    <w:p w14:paraId="55D7F1B9" w14:textId="2D8FC548" w:rsidR="0037680E" w:rsidRPr="00FF763A" w:rsidRDefault="0037680E" w:rsidP="0071399D"/>
    <w:p w14:paraId="584BECDA" w14:textId="2E6552AE" w:rsidR="00B40191" w:rsidRPr="00FF763A" w:rsidRDefault="00B40191" w:rsidP="0037680E">
      <w:r w:rsidRPr="00FF763A">
        <w:br w:type="page"/>
      </w:r>
    </w:p>
    <w:p w14:paraId="182F53C4" w14:textId="77777777" w:rsidR="0093780A" w:rsidRDefault="00B40191" w:rsidP="00AE4B7A">
      <w:pPr>
        <w:pStyle w:val="a3"/>
        <w:ind w:left="0"/>
        <w:jc w:val="center"/>
      </w:pPr>
      <w:bookmarkStart w:id="7" w:name="_Toc179742266"/>
      <w:r>
        <w:lastRenderedPageBreak/>
        <w:t>ПРИЛОЖЕНИЕ А</w:t>
      </w:r>
      <w:r w:rsidR="002E2FD1">
        <w:t xml:space="preserve"> </w:t>
      </w:r>
    </w:p>
    <w:p w14:paraId="3362AD60" w14:textId="2EAF5A7E" w:rsidR="00E32A33" w:rsidRPr="00EA4F37" w:rsidRDefault="00E32A33" w:rsidP="00AE4B7A">
      <w:pPr>
        <w:pStyle w:val="a3"/>
        <w:ind w:left="0"/>
        <w:jc w:val="center"/>
      </w:pPr>
      <w:r>
        <w:t>(обязательное)</w:t>
      </w:r>
      <w:bookmarkEnd w:id="7"/>
    </w:p>
    <w:p w14:paraId="3D20ED6B" w14:textId="303401EB" w:rsidR="009C75EC" w:rsidRDefault="009C75EC" w:rsidP="00AE4B7A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E638C5" w:rsidRDefault="009C75EC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0C477979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&lt;windows.h&gt;</w:t>
      </w:r>
    </w:p>
    <w:p w14:paraId="2D0BD52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39FCE38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35B0976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&lt;thread&gt;</w:t>
      </w:r>
    </w:p>
    <w:p w14:paraId="52ACB4C3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&lt;random&gt;</w:t>
      </w:r>
    </w:p>
    <w:p w14:paraId="469F8A1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&lt;chrono&gt;</w:t>
      </w:r>
    </w:p>
    <w:p w14:paraId="7181416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&lt;atomic&gt;</w:t>
      </w:r>
    </w:p>
    <w:p w14:paraId="06B6532D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BA1A185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2BE1953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num_readers = 5;</w:t>
      </w:r>
    </w:p>
    <w:p w14:paraId="71DE4CD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num_writers = 2;</w:t>
      </w:r>
    </w:p>
    <w:p w14:paraId="7837673D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min_read_time = 700;</w:t>
      </w:r>
    </w:p>
    <w:p w14:paraId="00808EC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max_read_time = 900;</w:t>
      </w:r>
    </w:p>
    <w:p w14:paraId="5EF1B59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min_write_time = 500;</w:t>
      </w:r>
    </w:p>
    <w:p w14:paraId="79CF56A3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max_write_time = 800;</w:t>
      </w:r>
    </w:p>
    <w:p w14:paraId="223BA42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min_delay_time = 200;</w:t>
      </w:r>
    </w:p>
    <w:p w14:paraId="6515263C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max_delay_time = 500;</w:t>
      </w:r>
    </w:p>
    <w:p w14:paraId="7768C33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double meaningful_block_time = 0.2;</w:t>
      </w:r>
    </w:p>
    <w:p w14:paraId="09169CCF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38A53BE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std::random_device rd;</w:t>
      </w:r>
    </w:p>
    <w:p w14:paraId="2CBB6FC0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std::mt19937 gen(rd());</w:t>
      </w:r>
    </w:p>
    <w:p w14:paraId="2DBAD66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std::uniform_int_distribution&lt;&gt; read_dist(min_read_time, max_read_time);</w:t>
      </w:r>
    </w:p>
    <w:p w14:paraId="73C08D2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std::uniform_int_distribution&lt;&gt; write_dist(min_write_time, max_write_time);</w:t>
      </w:r>
    </w:p>
    <w:p w14:paraId="3CF3F98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std::uniform_int_distribution&lt;&gt; delay_dist(min_delay_time, max_delay_time);</w:t>
      </w:r>
    </w:p>
    <w:p w14:paraId="76B9246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7B5AA1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readers_count = 0;</w:t>
      </w:r>
    </w:p>
    <w:p w14:paraId="4F4B93DE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writers_count = 0;</w:t>
      </w:r>
    </w:p>
    <w:p w14:paraId="21747F1F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readers_count_waiting = 0;</w:t>
      </w:r>
    </w:p>
    <w:p w14:paraId="0D3D891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CC07C5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HANDLE resource_semaphore;</w:t>
      </w:r>
    </w:p>
    <w:p w14:paraId="4F6DDDCE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HANDLE counter_mutex;</w:t>
      </w:r>
    </w:p>
    <w:p w14:paraId="44E3126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HANDLE reader_cv, writer_cv;</w:t>
      </w:r>
    </w:p>
    <w:p w14:paraId="56451EAE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4B6D453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std::atomic&lt;int&gt; successful_reads(0);</w:t>
      </w:r>
    </w:p>
    <w:p w14:paraId="64FC493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std::atomic&lt;int&gt; successful_writes(0);</w:t>
      </w:r>
    </w:p>
    <w:p w14:paraId="3D90E339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std::atomic&lt;int&gt; blocked_reads(0);</w:t>
      </w:r>
    </w:p>
    <w:p w14:paraId="7A69D64C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std::atomic&lt;int&gt; blocked_writes(0);</w:t>
      </w:r>
    </w:p>
    <w:p w14:paraId="494F2495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C3B557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 reader(int id)</w:t>
      </w:r>
    </w:p>
    <w:p w14:paraId="0B49F725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2F9AFC5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(true)</w:t>
      </w:r>
    </w:p>
    <w:p w14:paraId="67CE79E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772781E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std::this_thread::sleep_for(std::chrono::milliseconds(delay_dist(gen)));</w:t>
      </w:r>
    </w:p>
    <w:p w14:paraId="41AEBBAE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auto start_time = std::chrono::high_resolution_clock::now();</w:t>
      </w:r>
    </w:p>
    <w:p w14:paraId="6762D05C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4E0449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WaitForSingleObject(counter_mutex, INFINITE);</w:t>
      </w:r>
    </w:p>
    <w:p w14:paraId="3AB36523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++readers_count_waiting;</w:t>
      </w:r>
    </w:p>
    <w:p w14:paraId="0F3BD03A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4AFF2C0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(writers_count &gt; 0)</w:t>
      </w:r>
    </w:p>
    <w:p w14:paraId="6D0073A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4560FD6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ReleaseMutex(counter_mutex);</w:t>
      </w:r>
    </w:p>
    <w:p w14:paraId="34E6DD8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ResetEvent(reader_cv);</w:t>
      </w:r>
    </w:p>
    <w:p w14:paraId="17CDF803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WaitForSingleObject(reader_cv, INFINITE);</w:t>
      </w:r>
    </w:p>
    <w:p w14:paraId="53B04EC0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DC9F66A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else</w:t>
      </w:r>
    </w:p>
    <w:p w14:paraId="37FF121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4F66683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    ReleaseMutex(counter_mutex);</w:t>
      </w:r>
    </w:p>
    <w:p w14:paraId="26B971C8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34ED109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1B615C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WaitForSingleObject(counter_mutex, INFINITE);</w:t>
      </w:r>
    </w:p>
    <w:p w14:paraId="716DF5B0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27759F3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(++readers_count == 1)</w:t>
      </w:r>
    </w:p>
    <w:p w14:paraId="57C2803D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5BBE908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ReleaseMutex(counter_mutex);</w:t>
      </w:r>
    </w:p>
    <w:p w14:paraId="38BA97B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WaitForSingleObject(resource_semaphore, INFINITE);</w:t>
      </w:r>
    </w:p>
    <w:p w14:paraId="695BA5DE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7BF713AE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else</w:t>
      </w:r>
    </w:p>
    <w:p w14:paraId="50BAF8D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2FE9290C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ReleaseMutex(counter_mutex);</w:t>
      </w:r>
    </w:p>
    <w:p w14:paraId="1ED87C2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721F2F3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1625AE5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WaitForSingleObject(counter_mutex, INFINITE);</w:t>
      </w:r>
    </w:p>
    <w:p w14:paraId="2545D2D8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--readers_count_waiting;</w:t>
      </w:r>
    </w:p>
    <w:p w14:paraId="02B65F2C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ReleaseMutex(counter_mutex);</w:t>
      </w:r>
    </w:p>
    <w:p w14:paraId="296DBF0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246312E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auto end_time = std::chrono::high_resolution_clock::now();</w:t>
      </w:r>
    </w:p>
    <w:p w14:paraId="09D9A70D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std::chrono::duration&lt;double&gt; block_duration = end_time - start_time;</w:t>
      </w:r>
    </w:p>
    <w:p w14:paraId="7DEA629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(block_duration.count() &gt; meaningful_block_time)</w:t>
      </w:r>
    </w:p>
    <w:p w14:paraId="23D4C533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349DEBB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blocked_reads++;</w:t>
      </w:r>
    </w:p>
    <w:p w14:paraId="2968186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97C1FBA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9D9D7E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"Читатель " &lt;&lt; id &lt;&lt; " читает данные.\n" &lt;&lt; std::flush;</w:t>
      </w:r>
    </w:p>
    <w:p w14:paraId="453D38CC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std::this_thread::sleep_for(std::chrono::milliseconds(read_dist(gen)));</w:t>
      </w:r>
    </w:p>
    <w:p w14:paraId="58B8CF90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successful_reads++;</w:t>
      </w:r>
    </w:p>
    <w:p w14:paraId="44FF9EE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D7FEAB9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WaitForSingleObject(counter_mutex, INFINITE);</w:t>
      </w:r>
    </w:p>
    <w:p w14:paraId="4F5C76C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9457348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(--readers_count == 0)</w:t>
      </w:r>
    </w:p>
    <w:p w14:paraId="6864537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6BE2F2EA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ReleaseSemaphore(resource_semaphore, 1, NULL);</w:t>
      </w:r>
    </w:p>
    <w:p w14:paraId="7C8DF06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SetEvent(writer_cv);</w:t>
      </w:r>
    </w:p>
    <w:p w14:paraId="6C4D2AFC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6776F7F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A13804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ReleaseMutex(counter_mutex);</w:t>
      </w:r>
    </w:p>
    <w:p w14:paraId="392D949D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4AB1CEF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381C4C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3466085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95ABE7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 writer(int id)</w:t>
      </w:r>
    </w:p>
    <w:p w14:paraId="394A5C7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74C9E44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(true)</w:t>
      </w:r>
    </w:p>
    <w:p w14:paraId="004811C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67DDBA0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std::this_thread::sleep_for(std::chrono::milliseconds(delay_dist(gen)));</w:t>
      </w:r>
    </w:p>
    <w:p w14:paraId="4035AE9A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67823EF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auto start_time = std::chrono::high_resolution_clock::now();</w:t>
      </w:r>
    </w:p>
    <w:p w14:paraId="2A07676F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917DE78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WaitForSingleObject(counter_mutex, INFINITE);</w:t>
      </w:r>
    </w:p>
    <w:p w14:paraId="23BE96EF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writers_count++;</w:t>
      </w:r>
    </w:p>
    <w:p w14:paraId="61B113AE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ReleaseMutex(counter_mutex);</w:t>
      </w:r>
    </w:p>
    <w:p w14:paraId="614CF7A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0C52AF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while (readers_count &gt; 0)</w:t>
      </w:r>
    </w:p>
    <w:p w14:paraId="070E1E2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43A7582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WaitForSingleObject(writer_cv, INFINITE);</w:t>
      </w:r>
    </w:p>
    <w:p w14:paraId="05EE449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ResetEvent(writer_cv);</w:t>
      </w:r>
    </w:p>
    <w:p w14:paraId="20C9F59A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7EDFD6E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C436FF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WaitForSingleObject(resource_semaphore, INFINITE);</w:t>
      </w:r>
    </w:p>
    <w:p w14:paraId="722A7AA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2AFDCCA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auto end_time = std::chrono::high_resolution_clock::now();</w:t>
      </w:r>
    </w:p>
    <w:p w14:paraId="0FB60AED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std::chrono::duration&lt;double&gt; block_duration = end_time - start_time;</w:t>
      </w:r>
    </w:p>
    <w:p w14:paraId="55CDDBE5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(block_duration.count() &gt; meaningful_block_time)</w:t>
      </w:r>
    </w:p>
    <w:p w14:paraId="5579CA10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3C49BAE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blocked_writes++;</w:t>
      </w:r>
    </w:p>
    <w:p w14:paraId="739409C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147292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202705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"Писатель " &lt;&lt; id &lt;&lt; " записывает данные.\n" &lt;&lt; std::flush;</w:t>
      </w:r>
    </w:p>
    <w:p w14:paraId="629CBC2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std::this_thread::sleep_for(std::chrono::milliseconds(write_dist(gen)));</w:t>
      </w:r>
    </w:p>
    <w:p w14:paraId="31EA2803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successful_writes++;</w:t>
      </w:r>
    </w:p>
    <w:p w14:paraId="7F0DD5C0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0CE1EB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WaitForSingleObject(counter_mutex, INFINITE);</w:t>
      </w:r>
    </w:p>
    <w:p w14:paraId="0E7CFE9E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C40A659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writers_count--;</w:t>
      </w:r>
    </w:p>
    <w:p w14:paraId="073A91F5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CFE0D9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(writers_count &gt; 0 &amp;&amp; readers_count_waiting &lt; ((num_readers - 1) &lt; 1 ? 1 : (num_readers - 1)))</w:t>
      </w:r>
    </w:p>
    <w:p w14:paraId="695C2C6D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10213209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SetEvent(writer_cv);</w:t>
      </w:r>
    </w:p>
    <w:p w14:paraId="64892DFA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7DB5BE30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else</w:t>
      </w:r>
    </w:p>
    <w:p w14:paraId="404E26A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112CDD9C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SetEvent(reader_cv);</w:t>
      </w:r>
    </w:p>
    <w:p w14:paraId="013E6B7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2AD53C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E73BED3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ReleaseMutex(counter_mutex);</w:t>
      </w:r>
    </w:p>
    <w:p w14:paraId="196C9F8A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ReleaseSemaphore(resource_semaphore, 1, NULL);</w:t>
      </w:r>
    </w:p>
    <w:p w14:paraId="77312069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2B54D9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706E4DA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2A50708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 print_statistics()</w:t>
      </w:r>
    </w:p>
    <w:p w14:paraId="200BAD5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7B0526CF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(true)</w:t>
      </w:r>
    </w:p>
    <w:p w14:paraId="0FAED55A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413BA4CD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std::this_thread::sleep_for(std::chrono::seconds(5));</w:t>
      </w:r>
    </w:p>
    <w:p w14:paraId="282E34C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</w:t>
      </w: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"\</w:t>
      </w: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</w:t>
      </w: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--- Статистика ------\</w:t>
      </w: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</w:t>
      </w: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";</w:t>
      </w:r>
    </w:p>
    <w:p w14:paraId="0FAB63C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std::cout &lt;&lt; "Успешных чтений: " &lt;&lt; successful_reads.load() &lt;&lt; "\n";</w:t>
      </w:r>
    </w:p>
    <w:p w14:paraId="3D1F869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"Блокированных чтений: " &lt;&lt; blocked_reads.load() &lt;&lt; "\n";</w:t>
      </w:r>
    </w:p>
    <w:p w14:paraId="7D7AF24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"Успешных записей: " &lt;&lt; successful_writes.load() &lt;&lt; "\n";</w:t>
      </w:r>
    </w:p>
    <w:p w14:paraId="70AE2439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"Блокированных записей: " &lt;&lt; blocked_writes.load() &lt;&lt; "\n";</w:t>
      </w:r>
    </w:p>
    <w:p w14:paraId="63B09E0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"---------------------\n";</w:t>
      </w:r>
    </w:p>
    <w:p w14:paraId="09AAA3F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2603FFF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7184059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0D801C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main()</w:t>
      </w:r>
    </w:p>
    <w:p w14:paraId="29C8C32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15F367E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setlocale(LC_ALL, "Russian");</w:t>
      </w:r>
    </w:p>
    <w:p w14:paraId="35E55C90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B1CC5C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resource_semaphore = CreateSemaphore(NULL, 1, 1, NULL);</w:t>
      </w:r>
    </w:p>
    <w:p w14:paraId="59DBFF0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counter_mutex = CreateMutex(NULL, FALSE, NULL);</w:t>
      </w:r>
    </w:p>
    <w:p w14:paraId="67D31E3C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reader_cv = CreateEvent(NULL, TRUE, TRUE, NULL);</w:t>
      </w:r>
    </w:p>
    <w:p w14:paraId="293BBF3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writer_cv = CreateEvent(NULL, TRUE, TRUE, NULL);</w:t>
      </w:r>
    </w:p>
    <w:p w14:paraId="7423452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(resource_semaphore == NULL || counter_mutex == NULL || reader_cv == NULL || writer_cv == NULL)</w:t>
      </w:r>
    </w:p>
    <w:p w14:paraId="08217890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{</w:t>
      </w:r>
    </w:p>
    <w:p w14:paraId="071ADC3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"Не удалось создать синхронизаторы.\</w:t>
      </w: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</w:t>
      </w: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";</w:t>
      </w:r>
    </w:p>
    <w:p w14:paraId="2C7E204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lastRenderedPageBreak/>
        <w:t xml:space="preserve">        </w:t>
      </w: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 1;</w:t>
      </w:r>
    </w:p>
    <w:p w14:paraId="7DA889B8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5B860D0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ResetEvent(writer_cv);</w:t>
      </w:r>
    </w:p>
    <w:p w14:paraId="4D66E6E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std::vector&lt;std::thread&gt; readers;</w:t>
      </w:r>
    </w:p>
    <w:p w14:paraId="7FB4EF80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i = 0; i &lt; num_readers; i++)</w:t>
      </w:r>
    </w:p>
    <w:p w14:paraId="5B54FB8F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664372BD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readers.emplace_back(reader, i + 1);</w:t>
      </w:r>
    </w:p>
    <w:p w14:paraId="4495BC0A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F5B9D6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std::vector&lt;std::thread&gt; writers;</w:t>
      </w:r>
    </w:p>
    <w:p w14:paraId="38B17299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i = 0; i &lt; num_writers; i++)</w:t>
      </w:r>
    </w:p>
    <w:p w14:paraId="0A8621B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56C72910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writers.emplace_back(writer, i + 1);</w:t>
      </w:r>
    </w:p>
    <w:p w14:paraId="317F39A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8D2C820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std::thread stats_thread(print_statistics);</w:t>
      </w:r>
    </w:p>
    <w:p w14:paraId="4954706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(auto&amp; t : readers)</w:t>
      </w:r>
    </w:p>
    <w:p w14:paraId="476823B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012EDB3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t.join();</w:t>
      </w:r>
    </w:p>
    <w:p w14:paraId="7D9D1F4D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FC6C80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(auto&amp; t : writers)</w:t>
      </w:r>
    </w:p>
    <w:p w14:paraId="57F3BD7B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3CB8FFD6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t.join();</w:t>
      </w:r>
    </w:p>
    <w:p w14:paraId="203B7AA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4DD1E3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stats_thread.join();</w:t>
      </w:r>
    </w:p>
    <w:p w14:paraId="51DC79F2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23F169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CloseHandle(reader_cv);</w:t>
      </w:r>
    </w:p>
    <w:p w14:paraId="1951E131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CloseHandle(writer_cv);</w:t>
      </w:r>
    </w:p>
    <w:p w14:paraId="7538DBD4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CloseHandle(resource_semaphore);</w:t>
      </w:r>
    </w:p>
    <w:p w14:paraId="21565BB7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CloseHandle(counter_mutex);</w:t>
      </w:r>
    </w:p>
    <w:p w14:paraId="09092D29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01641C8" w14:textId="77777777" w:rsidR="00626090" w:rsidRPr="00626090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5313F016" w14:textId="30E65EDD" w:rsidR="00923738" w:rsidRPr="009C75EC" w:rsidRDefault="00626090" w:rsidP="0062609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2609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923738" w:rsidRPr="009C75EC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16657" w14:textId="77777777" w:rsidR="00FC62C3" w:rsidRDefault="00FC62C3" w:rsidP="00B40191">
      <w:r>
        <w:separator/>
      </w:r>
    </w:p>
  </w:endnote>
  <w:endnote w:type="continuationSeparator" w:id="0">
    <w:p w14:paraId="3668BA80" w14:textId="77777777" w:rsidR="00FC62C3" w:rsidRDefault="00FC62C3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32ED3202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009">
          <w:rPr>
            <w:noProof/>
          </w:rPr>
          <w:t>7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06D5" w14:textId="77777777" w:rsidR="00FC62C3" w:rsidRDefault="00FC62C3" w:rsidP="00B40191">
      <w:r>
        <w:separator/>
      </w:r>
    </w:p>
  </w:footnote>
  <w:footnote w:type="continuationSeparator" w:id="0">
    <w:p w14:paraId="7935526D" w14:textId="77777777" w:rsidR="00FC62C3" w:rsidRDefault="00FC62C3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E21F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43C46"/>
    <w:rsid w:val="00082BF6"/>
    <w:rsid w:val="000E0B49"/>
    <w:rsid w:val="000E4C0C"/>
    <w:rsid w:val="00123D48"/>
    <w:rsid w:val="001273FF"/>
    <w:rsid w:val="001379A7"/>
    <w:rsid w:val="001441B8"/>
    <w:rsid w:val="00154440"/>
    <w:rsid w:val="00170B4F"/>
    <w:rsid w:val="00181FCD"/>
    <w:rsid w:val="001B1AAA"/>
    <w:rsid w:val="001C2A29"/>
    <w:rsid w:val="001D1505"/>
    <w:rsid w:val="001F02CE"/>
    <w:rsid w:val="001F6315"/>
    <w:rsid w:val="00213371"/>
    <w:rsid w:val="002955D5"/>
    <w:rsid w:val="002B6C2D"/>
    <w:rsid w:val="002E2FD1"/>
    <w:rsid w:val="00311DCA"/>
    <w:rsid w:val="00313363"/>
    <w:rsid w:val="00327B1D"/>
    <w:rsid w:val="00373297"/>
    <w:rsid w:val="0037680E"/>
    <w:rsid w:val="00390A9A"/>
    <w:rsid w:val="00391123"/>
    <w:rsid w:val="00395B7E"/>
    <w:rsid w:val="003962E9"/>
    <w:rsid w:val="003B428F"/>
    <w:rsid w:val="003C7C8A"/>
    <w:rsid w:val="003E3890"/>
    <w:rsid w:val="003E7BEE"/>
    <w:rsid w:val="0040519C"/>
    <w:rsid w:val="00414963"/>
    <w:rsid w:val="00414F18"/>
    <w:rsid w:val="0041731D"/>
    <w:rsid w:val="004232E0"/>
    <w:rsid w:val="00424D7A"/>
    <w:rsid w:val="0042769E"/>
    <w:rsid w:val="004B2168"/>
    <w:rsid w:val="004E14BD"/>
    <w:rsid w:val="004E57E8"/>
    <w:rsid w:val="004E7CBA"/>
    <w:rsid w:val="004F3B46"/>
    <w:rsid w:val="005143F8"/>
    <w:rsid w:val="005153CE"/>
    <w:rsid w:val="005214AF"/>
    <w:rsid w:val="00525CB3"/>
    <w:rsid w:val="00544CAB"/>
    <w:rsid w:val="0054543F"/>
    <w:rsid w:val="00554811"/>
    <w:rsid w:val="00592412"/>
    <w:rsid w:val="00595170"/>
    <w:rsid w:val="005A09AB"/>
    <w:rsid w:val="005B14B9"/>
    <w:rsid w:val="005B7D72"/>
    <w:rsid w:val="005C26B3"/>
    <w:rsid w:val="005C6A97"/>
    <w:rsid w:val="005E040A"/>
    <w:rsid w:val="005F5CCE"/>
    <w:rsid w:val="00622CF5"/>
    <w:rsid w:val="00626090"/>
    <w:rsid w:val="0062658F"/>
    <w:rsid w:val="00643DA0"/>
    <w:rsid w:val="00645FDA"/>
    <w:rsid w:val="006561F9"/>
    <w:rsid w:val="006613FC"/>
    <w:rsid w:val="0067030F"/>
    <w:rsid w:val="006A096D"/>
    <w:rsid w:val="006C6855"/>
    <w:rsid w:val="006D43D8"/>
    <w:rsid w:val="006E1EC5"/>
    <w:rsid w:val="006F5DEE"/>
    <w:rsid w:val="006F6066"/>
    <w:rsid w:val="006F6BDD"/>
    <w:rsid w:val="0071399D"/>
    <w:rsid w:val="00721BE3"/>
    <w:rsid w:val="00723E62"/>
    <w:rsid w:val="00726DD5"/>
    <w:rsid w:val="00747E27"/>
    <w:rsid w:val="0075712A"/>
    <w:rsid w:val="007A07CF"/>
    <w:rsid w:val="007D66A9"/>
    <w:rsid w:val="007F16A4"/>
    <w:rsid w:val="0084040B"/>
    <w:rsid w:val="00852D78"/>
    <w:rsid w:val="00853EF0"/>
    <w:rsid w:val="008649BC"/>
    <w:rsid w:val="00867B4A"/>
    <w:rsid w:val="00881F2B"/>
    <w:rsid w:val="008841CD"/>
    <w:rsid w:val="008B2622"/>
    <w:rsid w:val="008D35B0"/>
    <w:rsid w:val="008E7AC9"/>
    <w:rsid w:val="00923738"/>
    <w:rsid w:val="00923A3F"/>
    <w:rsid w:val="0093780A"/>
    <w:rsid w:val="009478D3"/>
    <w:rsid w:val="00951FB0"/>
    <w:rsid w:val="00960ED2"/>
    <w:rsid w:val="00975FA8"/>
    <w:rsid w:val="009778C9"/>
    <w:rsid w:val="0099023B"/>
    <w:rsid w:val="009C608F"/>
    <w:rsid w:val="009C75EC"/>
    <w:rsid w:val="009D4243"/>
    <w:rsid w:val="009E4009"/>
    <w:rsid w:val="009E7694"/>
    <w:rsid w:val="00A070ED"/>
    <w:rsid w:val="00A15258"/>
    <w:rsid w:val="00A351D2"/>
    <w:rsid w:val="00A50A95"/>
    <w:rsid w:val="00A5532C"/>
    <w:rsid w:val="00A56439"/>
    <w:rsid w:val="00A76FF2"/>
    <w:rsid w:val="00A94187"/>
    <w:rsid w:val="00A97423"/>
    <w:rsid w:val="00AA0ED4"/>
    <w:rsid w:val="00AB30A2"/>
    <w:rsid w:val="00AB32E7"/>
    <w:rsid w:val="00AD6F9C"/>
    <w:rsid w:val="00AE4B7A"/>
    <w:rsid w:val="00AF689A"/>
    <w:rsid w:val="00AF68C0"/>
    <w:rsid w:val="00B164A7"/>
    <w:rsid w:val="00B16EBB"/>
    <w:rsid w:val="00B40191"/>
    <w:rsid w:val="00B4718E"/>
    <w:rsid w:val="00B57FDD"/>
    <w:rsid w:val="00B73988"/>
    <w:rsid w:val="00B748D1"/>
    <w:rsid w:val="00B82EE6"/>
    <w:rsid w:val="00BC1FF0"/>
    <w:rsid w:val="00BF3145"/>
    <w:rsid w:val="00C06B55"/>
    <w:rsid w:val="00C2640F"/>
    <w:rsid w:val="00C37DE1"/>
    <w:rsid w:val="00C4796E"/>
    <w:rsid w:val="00C5136C"/>
    <w:rsid w:val="00C51E66"/>
    <w:rsid w:val="00C800B1"/>
    <w:rsid w:val="00C8417B"/>
    <w:rsid w:val="00C85DFE"/>
    <w:rsid w:val="00CA537F"/>
    <w:rsid w:val="00CB54D8"/>
    <w:rsid w:val="00CE07AA"/>
    <w:rsid w:val="00CE628C"/>
    <w:rsid w:val="00D4460F"/>
    <w:rsid w:val="00D46EE1"/>
    <w:rsid w:val="00D61FC2"/>
    <w:rsid w:val="00D70D30"/>
    <w:rsid w:val="00D7232B"/>
    <w:rsid w:val="00D87BDF"/>
    <w:rsid w:val="00D97D71"/>
    <w:rsid w:val="00E1245D"/>
    <w:rsid w:val="00E32A33"/>
    <w:rsid w:val="00E44BEB"/>
    <w:rsid w:val="00E638C5"/>
    <w:rsid w:val="00E7005E"/>
    <w:rsid w:val="00E74C3D"/>
    <w:rsid w:val="00EA4F37"/>
    <w:rsid w:val="00EA5DD2"/>
    <w:rsid w:val="00EA6380"/>
    <w:rsid w:val="00EC3953"/>
    <w:rsid w:val="00F04D1F"/>
    <w:rsid w:val="00F323E0"/>
    <w:rsid w:val="00F74082"/>
    <w:rsid w:val="00FB30F6"/>
    <w:rsid w:val="00FB39A1"/>
    <w:rsid w:val="00FC62C3"/>
    <w:rsid w:val="00FF1C98"/>
    <w:rsid w:val="00FF4228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D7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4B7A"/>
    <w:pPr>
      <w:keepNext/>
      <w:keepLines/>
      <w:spacing w:before="240"/>
      <w:outlineLvl w:val="0"/>
    </w:pPr>
    <w:rPr>
      <w:rFonts w:eastAsiaTheme="majorEastAsia"/>
      <w:b/>
      <w:bCs/>
      <w:noProof/>
      <w:sz w:val="32"/>
      <w:szCs w:val="32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B7A"/>
    <w:rPr>
      <w:rFonts w:ascii="Times New Roman" w:eastAsiaTheme="majorEastAsia" w:hAnsi="Times New Roman" w:cs="Times New Roman"/>
      <w:b/>
      <w:bCs/>
      <w:noProof/>
      <w:kern w:val="0"/>
      <w:sz w:val="32"/>
      <w:szCs w:val="32"/>
      <w:lang w:val="en-US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5DFE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f2">
    <w:name w:val="Normal (Web)"/>
    <w:basedOn w:val="a"/>
    <w:uiPriority w:val="99"/>
    <w:semiHidden/>
    <w:unhideWhenUsed/>
    <w:rsid w:val="00C37DE1"/>
    <w:pPr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C37DE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C37DE1"/>
  </w:style>
  <w:style w:type="paragraph" w:styleId="3">
    <w:name w:val="toc 3"/>
    <w:basedOn w:val="a"/>
    <w:next w:val="a"/>
    <w:autoRedefine/>
    <w:uiPriority w:val="39"/>
    <w:unhideWhenUsed/>
    <w:rsid w:val="00C85DF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ezkurwreuab5ozgtqnkl">
    <w:name w:val="ezkurwreuab5ozgtqnkl"/>
    <w:basedOn w:val="a0"/>
    <w:rsid w:val="001F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1D0E-0387-4962-BB14-256D51CC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2249</Words>
  <Characters>12821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Максим Снежко</cp:lastModifiedBy>
  <cp:revision>30</cp:revision>
  <dcterms:created xsi:type="dcterms:W3CDTF">2024-10-20T14:32:00Z</dcterms:created>
  <dcterms:modified xsi:type="dcterms:W3CDTF">2024-11-26T15:40:00Z</dcterms:modified>
</cp:coreProperties>
</file>