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93" w:rsidRPr="00847593" w:rsidRDefault="00847593">
      <w:pPr>
        <w:rPr>
          <w:rFonts w:ascii="Times New Roman" w:hAnsi="Times New Roman" w:cs="Times New Roman"/>
          <w:b/>
          <w:sz w:val="28"/>
        </w:rPr>
      </w:pPr>
      <w:r w:rsidRPr="00847593">
        <w:rPr>
          <w:rFonts w:ascii="Times New Roman" w:hAnsi="Times New Roman" w:cs="Times New Roman"/>
          <w:b/>
          <w:sz w:val="28"/>
        </w:rPr>
        <w:t>ПАТТЕРН DECORATOR (ДЕКОРАТОР)</w:t>
      </w:r>
    </w:p>
    <w:p w:rsidR="00847593" w:rsidRDefault="00847593" w:rsidP="00847593">
      <w:pPr>
        <w:ind w:firstLine="708"/>
        <w:rPr>
          <w:rFonts w:ascii="Times New Roman" w:hAnsi="Times New Roman" w:cs="Times New Roman"/>
        </w:rPr>
      </w:pPr>
      <w:r w:rsidRPr="00847593">
        <w:rPr>
          <w:rFonts w:ascii="Times New Roman" w:hAnsi="Times New Roman" w:cs="Times New Roman"/>
        </w:rPr>
        <w:t>Декоратор — паттерн, структурирующий объекты.</w:t>
      </w:r>
    </w:p>
    <w:p w:rsidR="00847593" w:rsidRPr="00847593" w:rsidRDefault="00847593" w:rsidP="00847593">
      <w:pPr>
        <w:rPr>
          <w:rFonts w:ascii="Times New Roman" w:hAnsi="Times New Roman" w:cs="Times New Roman"/>
          <w:b/>
          <w:sz w:val="28"/>
        </w:rPr>
      </w:pPr>
      <w:r w:rsidRPr="00847593">
        <w:rPr>
          <w:rFonts w:ascii="Times New Roman" w:hAnsi="Times New Roman" w:cs="Times New Roman"/>
          <w:b/>
          <w:sz w:val="28"/>
        </w:rPr>
        <w:t>Назначение</w:t>
      </w:r>
    </w:p>
    <w:p w:rsidR="00847593" w:rsidRDefault="00847593" w:rsidP="00847593">
      <w:pPr>
        <w:ind w:firstLine="708"/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Динамически добавляет объекту новые о</w:t>
      </w:r>
      <w:r>
        <w:rPr>
          <w:rFonts w:ascii="Times New Roman" w:hAnsi="Times New Roman" w:cs="Times New Roman"/>
          <w:sz w:val="24"/>
        </w:rPr>
        <w:t>бязанности. Является гибкой аль</w:t>
      </w:r>
      <w:r w:rsidRPr="00847593">
        <w:rPr>
          <w:rFonts w:ascii="Times New Roman" w:hAnsi="Times New Roman" w:cs="Times New Roman"/>
          <w:sz w:val="24"/>
        </w:rPr>
        <w:t>тернативой порождению подклассов с целью расширения функциональности</w:t>
      </w:r>
    </w:p>
    <w:p w:rsidR="00847593" w:rsidRPr="00847593" w:rsidRDefault="00847593" w:rsidP="0084759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Позволяет добавлять дополнительную функциональность, которая будет выполняться до, после или вместо основной функции объекта.</w:t>
      </w:r>
    </w:p>
    <w:p w:rsidR="00847593" w:rsidRPr="00847593" w:rsidRDefault="00847593" w:rsidP="00847593">
      <w:pPr>
        <w:rPr>
          <w:rFonts w:ascii="Times New Roman" w:hAnsi="Times New Roman" w:cs="Times New Roman"/>
          <w:b/>
          <w:sz w:val="28"/>
        </w:rPr>
      </w:pPr>
      <w:r w:rsidRPr="00847593">
        <w:rPr>
          <w:rFonts w:ascii="Times New Roman" w:hAnsi="Times New Roman" w:cs="Times New Roman"/>
          <w:b/>
          <w:sz w:val="28"/>
        </w:rPr>
        <w:t>Применимость</w:t>
      </w:r>
    </w:p>
    <w:p w:rsidR="00847593" w:rsidRPr="00847593" w:rsidRDefault="00847593" w:rsidP="00847593">
      <w:pPr>
        <w:ind w:firstLine="360"/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Основные условия для применения паттерна декоратор:</w:t>
      </w:r>
    </w:p>
    <w:p w:rsidR="00847593" w:rsidRPr="00847593" w:rsidRDefault="00847593" w:rsidP="008475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динамическое, прозрачное для клиентов д</w:t>
      </w:r>
      <w:r w:rsidRPr="00847593">
        <w:rPr>
          <w:rFonts w:ascii="Times New Roman" w:hAnsi="Times New Roman" w:cs="Times New Roman"/>
          <w:sz w:val="24"/>
        </w:rPr>
        <w:t>обавление обязанностей объ</w:t>
      </w:r>
      <w:r w:rsidRPr="00847593">
        <w:rPr>
          <w:rFonts w:ascii="Times New Roman" w:hAnsi="Times New Roman" w:cs="Times New Roman"/>
          <w:sz w:val="24"/>
        </w:rPr>
        <w:t>ектам (не затрагивающее другие объекты);</w:t>
      </w:r>
    </w:p>
    <w:p w:rsidR="00847593" w:rsidRPr="00847593" w:rsidRDefault="00847593" w:rsidP="008475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реализация обязанностей, которые могут быть сняты с объекта;</w:t>
      </w:r>
    </w:p>
    <w:p w:rsidR="00847593" w:rsidRPr="00847593" w:rsidRDefault="00847593" w:rsidP="0030222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расширение путем порождения под</w:t>
      </w:r>
      <w:r w:rsidRPr="00847593">
        <w:rPr>
          <w:rFonts w:ascii="Times New Roman" w:hAnsi="Times New Roman" w:cs="Times New Roman"/>
          <w:sz w:val="24"/>
        </w:rPr>
        <w:t>классов по каким-то причинам не</w:t>
      </w:r>
      <w:r w:rsidRPr="00847593">
        <w:rPr>
          <w:rFonts w:ascii="Times New Roman" w:hAnsi="Times New Roman" w:cs="Times New Roman"/>
          <w:sz w:val="24"/>
        </w:rPr>
        <w:t>удобно или невозможно. Иногда приходится реализовывать много независимых расширений, так что порождение подклассов для поддержки всех возможных комбинаций приведе</w:t>
      </w:r>
      <w:r w:rsidRPr="00847593">
        <w:rPr>
          <w:rFonts w:ascii="Times New Roman" w:hAnsi="Times New Roman" w:cs="Times New Roman"/>
          <w:sz w:val="24"/>
        </w:rPr>
        <w:t>т к стремительному росту их чис</w:t>
      </w:r>
      <w:r w:rsidRPr="00847593">
        <w:rPr>
          <w:rFonts w:ascii="Times New Roman" w:hAnsi="Times New Roman" w:cs="Times New Roman"/>
          <w:sz w:val="24"/>
        </w:rPr>
        <w:t xml:space="preserve">ла. В других случаях определение </w:t>
      </w:r>
      <w:r w:rsidRPr="00847593">
        <w:rPr>
          <w:rFonts w:ascii="Times New Roman" w:hAnsi="Times New Roman" w:cs="Times New Roman"/>
          <w:sz w:val="24"/>
        </w:rPr>
        <w:t>класса может быть скрыто или по</w:t>
      </w:r>
      <w:r w:rsidRPr="00847593">
        <w:rPr>
          <w:rFonts w:ascii="Times New Roman" w:hAnsi="Times New Roman" w:cs="Times New Roman"/>
          <w:sz w:val="24"/>
        </w:rPr>
        <w:t>чему-либо еще недоступно, так что породить от него подкласс нельзя</w:t>
      </w:r>
    </w:p>
    <w:p w:rsidR="00847593" w:rsidRDefault="00847593">
      <w:pPr>
        <w:rPr>
          <w:rFonts w:ascii="Times New Roman" w:hAnsi="Times New Roman" w:cs="Times New Roman"/>
        </w:rPr>
      </w:pPr>
      <w:r w:rsidRPr="00847593">
        <w:rPr>
          <w:rFonts w:ascii="Times New Roman" w:hAnsi="Times New Roman" w:cs="Times New Roman"/>
        </w:rPr>
        <w:drawing>
          <wp:inline distT="0" distB="0" distL="0" distR="0" wp14:anchorId="5A184796" wp14:editId="1411EDB8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93" w:rsidRPr="00847593" w:rsidRDefault="00847593" w:rsidP="00847593">
      <w:pPr>
        <w:rPr>
          <w:rFonts w:ascii="Times New Roman" w:hAnsi="Times New Roman" w:cs="Times New Roman"/>
          <w:b/>
          <w:sz w:val="28"/>
        </w:rPr>
      </w:pPr>
      <w:r w:rsidRPr="00847593">
        <w:rPr>
          <w:rFonts w:ascii="Times New Roman" w:hAnsi="Times New Roman" w:cs="Times New Roman"/>
          <w:b/>
          <w:sz w:val="28"/>
        </w:rPr>
        <w:t>Участники</w:t>
      </w:r>
    </w:p>
    <w:p w:rsidR="00847593" w:rsidRPr="00847593" w:rsidRDefault="00847593" w:rsidP="008475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47593">
        <w:rPr>
          <w:rFonts w:ascii="Times New Roman" w:hAnsi="Times New Roman" w:cs="Times New Roman"/>
          <w:sz w:val="24"/>
        </w:rPr>
        <w:t>Component</w:t>
      </w:r>
      <w:proofErr w:type="spellEnd"/>
      <w:r w:rsidRPr="008475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47593">
        <w:rPr>
          <w:rFonts w:ascii="Times New Roman" w:hAnsi="Times New Roman" w:cs="Times New Roman"/>
          <w:sz w:val="24"/>
        </w:rPr>
        <w:t>VisualComponent</w:t>
      </w:r>
      <w:proofErr w:type="spellEnd"/>
      <w:r w:rsidRPr="00847593">
        <w:rPr>
          <w:rFonts w:ascii="Times New Roman" w:hAnsi="Times New Roman" w:cs="Times New Roman"/>
          <w:sz w:val="24"/>
        </w:rPr>
        <w:t>) — компонент:</w:t>
      </w:r>
    </w:p>
    <w:p w:rsidR="00847593" w:rsidRPr="00847593" w:rsidRDefault="00847593" w:rsidP="0084759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определяет интерфейс для объекто</w:t>
      </w:r>
      <w:r>
        <w:rPr>
          <w:rFonts w:ascii="Times New Roman" w:hAnsi="Times New Roman" w:cs="Times New Roman"/>
          <w:sz w:val="24"/>
        </w:rPr>
        <w:t>в, на которые могут быть динами</w:t>
      </w:r>
      <w:r w:rsidRPr="00847593">
        <w:rPr>
          <w:rFonts w:ascii="Times New Roman" w:hAnsi="Times New Roman" w:cs="Times New Roman"/>
          <w:sz w:val="24"/>
        </w:rPr>
        <w:t>чески возложены дополнительные обязанности;</w:t>
      </w:r>
    </w:p>
    <w:p w:rsidR="00847593" w:rsidRPr="00847593" w:rsidRDefault="00847593" w:rsidP="008475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47593">
        <w:rPr>
          <w:rFonts w:ascii="Times New Roman" w:hAnsi="Times New Roman" w:cs="Times New Roman"/>
          <w:sz w:val="24"/>
        </w:rPr>
        <w:t>ConcreteCom</w:t>
      </w:r>
      <w:bookmarkStart w:id="0" w:name="_GoBack"/>
      <w:bookmarkEnd w:id="0"/>
      <w:r w:rsidRPr="00847593">
        <w:rPr>
          <w:rFonts w:ascii="Times New Roman" w:hAnsi="Times New Roman" w:cs="Times New Roman"/>
          <w:sz w:val="24"/>
        </w:rPr>
        <w:t>ponent</w:t>
      </w:r>
      <w:proofErr w:type="spellEnd"/>
      <w:r w:rsidRPr="008475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47593">
        <w:rPr>
          <w:rFonts w:ascii="Times New Roman" w:hAnsi="Times New Roman" w:cs="Times New Roman"/>
          <w:sz w:val="24"/>
        </w:rPr>
        <w:t>TextView</w:t>
      </w:r>
      <w:proofErr w:type="spellEnd"/>
      <w:r w:rsidRPr="00847593">
        <w:rPr>
          <w:rFonts w:ascii="Times New Roman" w:hAnsi="Times New Roman" w:cs="Times New Roman"/>
          <w:sz w:val="24"/>
        </w:rPr>
        <w:t>) — конкретный компонент:</w:t>
      </w:r>
    </w:p>
    <w:p w:rsidR="00847593" w:rsidRPr="00847593" w:rsidRDefault="00847593" w:rsidP="0084759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определяет объект, на который во</w:t>
      </w:r>
      <w:r>
        <w:rPr>
          <w:rFonts w:ascii="Times New Roman" w:hAnsi="Times New Roman" w:cs="Times New Roman"/>
          <w:sz w:val="24"/>
        </w:rPr>
        <w:t>злагаются дополнительные обязан</w:t>
      </w:r>
      <w:r w:rsidRPr="00847593">
        <w:rPr>
          <w:rFonts w:ascii="Times New Roman" w:hAnsi="Times New Roman" w:cs="Times New Roman"/>
          <w:sz w:val="24"/>
        </w:rPr>
        <w:t>ности;</w:t>
      </w:r>
    </w:p>
    <w:p w:rsidR="00847593" w:rsidRPr="00847593" w:rsidRDefault="00847593" w:rsidP="008475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47593">
        <w:rPr>
          <w:rFonts w:ascii="Times New Roman" w:hAnsi="Times New Roman" w:cs="Times New Roman"/>
          <w:sz w:val="24"/>
        </w:rPr>
        <w:t>Decorator</w:t>
      </w:r>
      <w:proofErr w:type="spellEnd"/>
      <w:r w:rsidRPr="00847593">
        <w:rPr>
          <w:rFonts w:ascii="Times New Roman" w:hAnsi="Times New Roman" w:cs="Times New Roman"/>
          <w:sz w:val="24"/>
        </w:rPr>
        <w:t xml:space="preserve"> — декоратор:</w:t>
      </w:r>
    </w:p>
    <w:p w:rsidR="00847593" w:rsidRPr="00847593" w:rsidRDefault="00847593" w:rsidP="0084759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lastRenderedPageBreak/>
        <w:t xml:space="preserve">хранит ссылку на объект </w:t>
      </w:r>
      <w:proofErr w:type="spellStart"/>
      <w:r w:rsidRPr="00847593">
        <w:rPr>
          <w:rFonts w:ascii="Times New Roman" w:hAnsi="Times New Roman" w:cs="Times New Roman"/>
          <w:sz w:val="24"/>
        </w:rPr>
        <w:t>Component</w:t>
      </w:r>
      <w:proofErr w:type="spellEnd"/>
      <w:r w:rsidRPr="00847593">
        <w:rPr>
          <w:rFonts w:ascii="Times New Roman" w:hAnsi="Times New Roman" w:cs="Times New Roman"/>
          <w:sz w:val="24"/>
        </w:rPr>
        <w:t xml:space="preserve"> и определяет интерфейс, соответствующий интерфейсу </w:t>
      </w:r>
      <w:proofErr w:type="spellStart"/>
      <w:r w:rsidRPr="00847593">
        <w:rPr>
          <w:rFonts w:ascii="Times New Roman" w:hAnsi="Times New Roman" w:cs="Times New Roman"/>
          <w:sz w:val="24"/>
        </w:rPr>
        <w:t>Component</w:t>
      </w:r>
      <w:proofErr w:type="spellEnd"/>
      <w:r w:rsidRPr="00847593">
        <w:rPr>
          <w:rFonts w:ascii="Times New Roman" w:hAnsi="Times New Roman" w:cs="Times New Roman"/>
          <w:sz w:val="24"/>
        </w:rPr>
        <w:t>;</w:t>
      </w:r>
    </w:p>
    <w:p w:rsidR="00847593" w:rsidRPr="00847593" w:rsidRDefault="00847593" w:rsidP="008475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47593">
        <w:rPr>
          <w:rFonts w:ascii="Times New Roman" w:hAnsi="Times New Roman" w:cs="Times New Roman"/>
          <w:sz w:val="24"/>
          <w:lang w:val="en-US"/>
        </w:rPr>
        <w:t>ConcreteDecorator</w:t>
      </w:r>
      <w:proofErr w:type="spellEnd"/>
      <w:r w:rsidRPr="0084759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47593">
        <w:rPr>
          <w:rFonts w:ascii="Times New Roman" w:hAnsi="Times New Roman" w:cs="Times New Roman"/>
          <w:sz w:val="24"/>
          <w:lang w:val="en-US"/>
        </w:rPr>
        <w:t>BorderDecorator</w:t>
      </w:r>
      <w:proofErr w:type="spellEnd"/>
      <w:r w:rsidRPr="0084759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47593">
        <w:rPr>
          <w:rFonts w:ascii="Times New Roman" w:hAnsi="Times New Roman" w:cs="Times New Roman"/>
          <w:sz w:val="24"/>
          <w:lang w:val="en-US"/>
        </w:rPr>
        <w:t>ScrollDecorator</w:t>
      </w:r>
      <w:proofErr w:type="spellEnd"/>
      <w:r w:rsidRPr="00847593">
        <w:rPr>
          <w:rFonts w:ascii="Times New Roman" w:hAnsi="Times New Roman" w:cs="Times New Roman"/>
          <w:sz w:val="24"/>
          <w:lang w:val="en-US"/>
        </w:rPr>
        <w:t xml:space="preserve">) — </w:t>
      </w:r>
      <w:r w:rsidRPr="00847593">
        <w:rPr>
          <w:rFonts w:ascii="Times New Roman" w:hAnsi="Times New Roman" w:cs="Times New Roman"/>
          <w:sz w:val="24"/>
        </w:rPr>
        <w:t>конкретный</w:t>
      </w:r>
      <w:r w:rsidRPr="00847593">
        <w:rPr>
          <w:rFonts w:ascii="Times New Roman" w:hAnsi="Times New Roman" w:cs="Times New Roman"/>
          <w:sz w:val="24"/>
          <w:lang w:val="en-US"/>
        </w:rPr>
        <w:t xml:space="preserve"> </w:t>
      </w:r>
      <w:r w:rsidRPr="00847593">
        <w:rPr>
          <w:rFonts w:ascii="Times New Roman" w:hAnsi="Times New Roman" w:cs="Times New Roman"/>
          <w:sz w:val="24"/>
        </w:rPr>
        <w:t>декоратор</w:t>
      </w:r>
      <w:r w:rsidRPr="00847593">
        <w:rPr>
          <w:rFonts w:ascii="Times New Roman" w:hAnsi="Times New Roman" w:cs="Times New Roman"/>
          <w:sz w:val="24"/>
          <w:lang w:val="en-US"/>
        </w:rPr>
        <w:t>:</w:t>
      </w:r>
    </w:p>
    <w:p w:rsidR="00847593" w:rsidRPr="00847593" w:rsidRDefault="00847593" w:rsidP="0084759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возлагает дополнительные обязанности на компонент.</w:t>
      </w:r>
    </w:p>
    <w:p w:rsidR="00847593" w:rsidRPr="00847593" w:rsidRDefault="00847593" w:rsidP="00847593">
      <w:pPr>
        <w:rPr>
          <w:rFonts w:ascii="Times New Roman" w:hAnsi="Times New Roman" w:cs="Times New Roman"/>
        </w:rPr>
      </w:pPr>
    </w:p>
    <w:p w:rsidR="001649DA" w:rsidRPr="00847593" w:rsidRDefault="00120036">
      <w:pPr>
        <w:rPr>
          <w:rFonts w:ascii="Times New Roman" w:hAnsi="Times New Roman" w:cs="Times New Roman"/>
        </w:rPr>
      </w:pPr>
      <w:r w:rsidRPr="008475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FDA143" wp14:editId="6B205D6E">
            <wp:extent cx="5940425" cy="5693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36" w:rsidRPr="00847593" w:rsidRDefault="00120036">
      <w:pPr>
        <w:rPr>
          <w:rFonts w:ascii="Times New Roman" w:hAnsi="Times New Roman" w:cs="Times New Roman"/>
        </w:rPr>
      </w:pPr>
    </w:p>
    <w:p w:rsidR="00120036" w:rsidRPr="00847593" w:rsidRDefault="00120036" w:rsidP="00120036">
      <w:pPr>
        <w:ind w:firstLine="708"/>
        <w:rPr>
          <w:rFonts w:ascii="Times New Roman" w:hAnsi="Times New Roman" w:cs="Times New Roman"/>
          <w:b/>
          <w:sz w:val="28"/>
        </w:rPr>
      </w:pPr>
      <w:r w:rsidRPr="00847593">
        <w:rPr>
          <w:rFonts w:ascii="Times New Roman" w:hAnsi="Times New Roman" w:cs="Times New Roman"/>
          <w:b/>
          <w:sz w:val="28"/>
        </w:rPr>
        <w:t>Участники</w:t>
      </w:r>
    </w:p>
    <w:p w:rsidR="00120036" w:rsidRPr="00847593" w:rsidRDefault="00120036" w:rsidP="0012003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47593">
        <w:rPr>
          <w:rFonts w:ascii="Times New Roman" w:hAnsi="Times New Roman" w:cs="Times New Roman"/>
          <w:sz w:val="24"/>
        </w:rPr>
        <w:t>Component</w:t>
      </w:r>
      <w:proofErr w:type="spellEnd"/>
      <w:r w:rsidRPr="00847593">
        <w:rPr>
          <w:rFonts w:ascii="Times New Roman" w:hAnsi="Times New Roman" w:cs="Times New Roman"/>
          <w:sz w:val="24"/>
        </w:rPr>
        <w:t xml:space="preserve"> (</w:t>
      </w:r>
      <w:r w:rsidRPr="00847593">
        <w:rPr>
          <w:rFonts w:ascii="Times New Roman" w:hAnsi="Times New Roman" w:cs="Times New Roman"/>
          <w:sz w:val="24"/>
          <w:lang w:val="en-US"/>
        </w:rPr>
        <w:t>Character</w:t>
      </w:r>
      <w:r w:rsidRPr="00847593">
        <w:rPr>
          <w:rFonts w:ascii="Times New Roman" w:hAnsi="Times New Roman" w:cs="Times New Roman"/>
          <w:sz w:val="24"/>
        </w:rPr>
        <w:t>) — компонент:</w:t>
      </w:r>
    </w:p>
    <w:p w:rsidR="00120036" w:rsidRPr="00847593" w:rsidRDefault="00120036" w:rsidP="001200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определяет интерфейс для объектов, на которые могут быть динамически возложены дополнительные обязанности;</w:t>
      </w:r>
    </w:p>
    <w:p w:rsidR="00120036" w:rsidRPr="00847593" w:rsidRDefault="00120036" w:rsidP="0012003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47593">
        <w:rPr>
          <w:rFonts w:ascii="Times New Roman" w:hAnsi="Times New Roman" w:cs="Times New Roman"/>
          <w:sz w:val="24"/>
          <w:lang w:val="en-US"/>
        </w:rPr>
        <w:t>ConcreteComponent</w:t>
      </w:r>
      <w:proofErr w:type="spellEnd"/>
      <w:r w:rsidRPr="0084759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proofErr w:type="gramStart"/>
      <w:r w:rsidRPr="00847593">
        <w:rPr>
          <w:rFonts w:ascii="Times New Roman" w:hAnsi="Times New Roman" w:cs="Times New Roman"/>
          <w:sz w:val="24"/>
          <w:lang w:val="en-US"/>
        </w:rPr>
        <w:t>Hunter,Warrior</w:t>
      </w:r>
      <w:proofErr w:type="spellEnd"/>
      <w:proofErr w:type="gramEnd"/>
      <w:r w:rsidRPr="00847593">
        <w:rPr>
          <w:rFonts w:ascii="Times New Roman" w:hAnsi="Times New Roman" w:cs="Times New Roman"/>
          <w:sz w:val="24"/>
          <w:lang w:val="en-US"/>
        </w:rPr>
        <w:t xml:space="preserve">, Mage) — </w:t>
      </w:r>
      <w:r w:rsidRPr="00847593">
        <w:rPr>
          <w:rFonts w:ascii="Times New Roman" w:hAnsi="Times New Roman" w:cs="Times New Roman"/>
          <w:sz w:val="24"/>
        </w:rPr>
        <w:t>конкретный</w:t>
      </w:r>
      <w:r w:rsidRPr="00847593">
        <w:rPr>
          <w:rFonts w:ascii="Times New Roman" w:hAnsi="Times New Roman" w:cs="Times New Roman"/>
          <w:sz w:val="24"/>
          <w:lang w:val="en-US"/>
        </w:rPr>
        <w:t xml:space="preserve"> </w:t>
      </w:r>
      <w:r w:rsidRPr="00847593">
        <w:rPr>
          <w:rFonts w:ascii="Times New Roman" w:hAnsi="Times New Roman" w:cs="Times New Roman"/>
          <w:sz w:val="24"/>
        </w:rPr>
        <w:t>компонент</w:t>
      </w:r>
      <w:r w:rsidRPr="00847593">
        <w:rPr>
          <w:rFonts w:ascii="Times New Roman" w:hAnsi="Times New Roman" w:cs="Times New Roman"/>
          <w:sz w:val="24"/>
          <w:lang w:val="en-US"/>
        </w:rPr>
        <w:t>:</w:t>
      </w:r>
    </w:p>
    <w:p w:rsidR="00120036" w:rsidRPr="00847593" w:rsidRDefault="00120036" w:rsidP="001200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определяет объект, на который возлагаются дополнительные обязанности;</w:t>
      </w:r>
    </w:p>
    <w:p w:rsidR="00120036" w:rsidRPr="00847593" w:rsidRDefault="00120036" w:rsidP="0012003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  <w:lang w:val="en-US"/>
        </w:rPr>
        <w:t>Weapon</w:t>
      </w:r>
      <w:proofErr w:type="spellStart"/>
      <w:r w:rsidRPr="00847593">
        <w:rPr>
          <w:rFonts w:ascii="Times New Roman" w:hAnsi="Times New Roman" w:cs="Times New Roman"/>
          <w:sz w:val="24"/>
        </w:rPr>
        <w:t>Decorator</w:t>
      </w:r>
      <w:proofErr w:type="spellEnd"/>
      <w:r w:rsidRPr="00847593">
        <w:rPr>
          <w:rFonts w:ascii="Times New Roman" w:hAnsi="Times New Roman" w:cs="Times New Roman"/>
          <w:sz w:val="24"/>
        </w:rPr>
        <w:t xml:space="preserve"> — декоратор:</w:t>
      </w:r>
    </w:p>
    <w:p w:rsidR="00120036" w:rsidRPr="00847593" w:rsidRDefault="00120036" w:rsidP="001200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 xml:space="preserve">хранит ссылку на объект </w:t>
      </w:r>
      <w:proofErr w:type="spellStart"/>
      <w:r w:rsidRPr="00847593">
        <w:rPr>
          <w:rFonts w:ascii="Times New Roman" w:hAnsi="Times New Roman" w:cs="Times New Roman"/>
          <w:sz w:val="24"/>
        </w:rPr>
        <w:t>Component</w:t>
      </w:r>
      <w:proofErr w:type="spellEnd"/>
      <w:r w:rsidRPr="00847593">
        <w:rPr>
          <w:rFonts w:ascii="Times New Roman" w:hAnsi="Times New Roman" w:cs="Times New Roman"/>
          <w:sz w:val="24"/>
        </w:rPr>
        <w:t xml:space="preserve"> и определяет интерфейс, соответствующий интерфейсу </w:t>
      </w:r>
      <w:proofErr w:type="spellStart"/>
      <w:r w:rsidRPr="00847593">
        <w:rPr>
          <w:rFonts w:ascii="Times New Roman" w:hAnsi="Times New Roman" w:cs="Times New Roman"/>
          <w:sz w:val="24"/>
        </w:rPr>
        <w:t>Component</w:t>
      </w:r>
      <w:proofErr w:type="spellEnd"/>
      <w:r w:rsidRPr="00847593">
        <w:rPr>
          <w:rFonts w:ascii="Times New Roman" w:hAnsi="Times New Roman" w:cs="Times New Roman"/>
          <w:sz w:val="24"/>
        </w:rPr>
        <w:t>;</w:t>
      </w:r>
    </w:p>
    <w:p w:rsidR="00120036" w:rsidRPr="00847593" w:rsidRDefault="00120036" w:rsidP="003A440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47593">
        <w:rPr>
          <w:rFonts w:ascii="Times New Roman" w:hAnsi="Times New Roman" w:cs="Times New Roman"/>
          <w:sz w:val="24"/>
          <w:lang w:val="en-US"/>
        </w:rPr>
        <w:lastRenderedPageBreak/>
        <w:t>ConcreteDecorator</w:t>
      </w:r>
      <w:proofErr w:type="spellEnd"/>
      <w:r w:rsidRPr="00847593">
        <w:rPr>
          <w:rFonts w:ascii="Times New Roman" w:hAnsi="Times New Roman" w:cs="Times New Roman"/>
          <w:sz w:val="24"/>
          <w:lang w:val="en-US"/>
        </w:rPr>
        <w:t xml:space="preserve"> (Bow, Wand, Sword) — </w:t>
      </w:r>
      <w:r w:rsidRPr="00847593">
        <w:rPr>
          <w:rFonts w:ascii="Times New Roman" w:hAnsi="Times New Roman" w:cs="Times New Roman"/>
          <w:sz w:val="24"/>
        </w:rPr>
        <w:t>конкретный</w:t>
      </w:r>
      <w:r w:rsidRPr="00847593">
        <w:rPr>
          <w:rFonts w:ascii="Times New Roman" w:hAnsi="Times New Roman" w:cs="Times New Roman"/>
          <w:sz w:val="24"/>
          <w:lang w:val="en-US"/>
        </w:rPr>
        <w:t xml:space="preserve"> </w:t>
      </w:r>
      <w:r w:rsidRPr="00847593">
        <w:rPr>
          <w:rFonts w:ascii="Times New Roman" w:hAnsi="Times New Roman" w:cs="Times New Roman"/>
          <w:sz w:val="24"/>
        </w:rPr>
        <w:t>декоратор</w:t>
      </w:r>
      <w:r w:rsidRPr="00847593">
        <w:rPr>
          <w:rFonts w:ascii="Times New Roman" w:hAnsi="Times New Roman" w:cs="Times New Roman"/>
          <w:sz w:val="24"/>
          <w:lang w:val="en-US"/>
        </w:rPr>
        <w:t>:</w:t>
      </w:r>
    </w:p>
    <w:p w:rsidR="00120036" w:rsidRPr="00847593" w:rsidRDefault="00120036" w:rsidP="001200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47593">
        <w:rPr>
          <w:rFonts w:ascii="Times New Roman" w:hAnsi="Times New Roman" w:cs="Times New Roman"/>
          <w:sz w:val="24"/>
        </w:rPr>
        <w:t>возлагает дополнительные обязанности на компонент</w:t>
      </w:r>
    </w:p>
    <w:p w:rsidR="00847593" w:rsidRDefault="00847593" w:rsidP="00847593">
      <w:pPr>
        <w:rPr>
          <w:rFonts w:ascii="Times New Roman" w:hAnsi="Times New Roman" w:cs="Times New Roman"/>
        </w:rPr>
      </w:pPr>
    </w:p>
    <w:p w:rsidR="00847593" w:rsidRDefault="00847593" w:rsidP="00847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Character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Character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Helth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Warrior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Warrior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Воин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Helth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Mage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Mage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Маг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Helth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Hunter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Hunter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Охотник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Helth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WeaponDecorator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WeaponDecorator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Character character) :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 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.character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character;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Sword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WeaponDecorator</w:t>
      </w:r>
      <w:proofErr w:type="spellEnd"/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Sword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Character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ch.Name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мечом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character.Attack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() + 10;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Helth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character.Helth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() + 5;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Bow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WeaponDecorator</w:t>
      </w:r>
      <w:proofErr w:type="spellEnd"/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Bow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Character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ch.Name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луком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character.Attack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() + 15;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Helth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character.Helth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() + 10;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Wand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WeaponDecorator</w:t>
      </w:r>
      <w:proofErr w:type="spellEnd"/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Wand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Character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ch.Name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жезлом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character.Attack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() + 5;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Helth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character.Helth</w:t>
      </w:r>
      <w:proofErr w:type="spellEnd"/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() + 20;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Character player1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Warrior(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player1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Sword(player1);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{player1.Name}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Урон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player1.Attack()}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хп</w:t>
      </w:r>
      <w:proofErr w:type="spellEnd"/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player1.Helth()}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Character player2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Mage(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player2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Wand(player2);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{player2.Name}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Урон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player2.Attack()}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хп</w:t>
      </w:r>
      <w:proofErr w:type="spellEnd"/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player2.Helth()}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Character player3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Hunter(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player3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Bow(player3);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{player3.Name}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Урон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player3.Attack()}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хп</w:t>
      </w:r>
      <w:proofErr w:type="spellEnd"/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player3.Helth()}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Character player4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Warrior(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8000"/>
          <w:sz w:val="19"/>
          <w:szCs w:val="19"/>
          <w:lang w:val="en-US"/>
        </w:rPr>
        <w:t>//player4 = new Sword(player4);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593">
        <w:rPr>
          <w:rFonts w:ascii="Cascadia Mono" w:hAnsi="Cascadia Mono" w:cs="Cascadia Mono"/>
          <w:color w:val="008000"/>
          <w:sz w:val="19"/>
          <w:szCs w:val="19"/>
          <w:lang w:val="en-US"/>
        </w:rPr>
        <w:t>//player4 = new Bow(player4);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player4 = 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Bow(</w:t>
      </w:r>
      <w:proofErr w:type="gramEnd"/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Wand(</w:t>
      </w:r>
      <w:r w:rsidRPr="008475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Sword(player4)));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{player4.Name}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Урон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player4.Attack()}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P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хп</w:t>
      </w:r>
      <w:proofErr w:type="spellEnd"/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player4.Helth()}</w:t>
      </w:r>
      <w:r w:rsidRPr="008475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7593" w:rsidRDefault="00847593" w:rsidP="0084759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7593" w:rsidRPr="00847593" w:rsidRDefault="00847593" w:rsidP="00847593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47593" w:rsidRPr="0084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ED" w:rsidRDefault="00B003ED" w:rsidP="00847593">
      <w:pPr>
        <w:spacing w:after="0" w:line="240" w:lineRule="auto"/>
      </w:pPr>
      <w:r>
        <w:separator/>
      </w:r>
    </w:p>
  </w:endnote>
  <w:endnote w:type="continuationSeparator" w:id="0">
    <w:p w:rsidR="00B003ED" w:rsidRDefault="00B003ED" w:rsidP="0084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ED" w:rsidRDefault="00B003ED" w:rsidP="00847593">
      <w:pPr>
        <w:spacing w:after="0" w:line="240" w:lineRule="auto"/>
      </w:pPr>
      <w:r>
        <w:separator/>
      </w:r>
    </w:p>
  </w:footnote>
  <w:footnote w:type="continuationSeparator" w:id="0">
    <w:p w:rsidR="00B003ED" w:rsidRDefault="00B003ED" w:rsidP="0084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33616"/>
    <w:multiLevelType w:val="hybridMultilevel"/>
    <w:tmpl w:val="94FE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5484C"/>
    <w:multiLevelType w:val="hybridMultilevel"/>
    <w:tmpl w:val="707CC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F46D9"/>
    <w:multiLevelType w:val="hybridMultilevel"/>
    <w:tmpl w:val="68D08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6078A"/>
    <w:multiLevelType w:val="hybridMultilevel"/>
    <w:tmpl w:val="E2B86D9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B6"/>
    <w:rsid w:val="000C4A7B"/>
    <w:rsid w:val="00120036"/>
    <w:rsid w:val="001649DA"/>
    <w:rsid w:val="00380FF7"/>
    <w:rsid w:val="00847593"/>
    <w:rsid w:val="00907F3F"/>
    <w:rsid w:val="00B003ED"/>
    <w:rsid w:val="00BA31B6"/>
    <w:rsid w:val="00C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7557"/>
  <w15:chartTrackingRefBased/>
  <w15:docId w15:val="{2F5FDD1F-AF11-4F40-8F44-2D9BCFBA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12003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7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7593"/>
  </w:style>
  <w:style w:type="paragraph" w:styleId="a8">
    <w:name w:val="footer"/>
    <w:basedOn w:val="a"/>
    <w:link w:val="a9"/>
    <w:uiPriority w:val="99"/>
    <w:unhideWhenUsed/>
    <w:rsid w:val="00847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4</cp:revision>
  <dcterms:created xsi:type="dcterms:W3CDTF">2023-06-09T13:25:00Z</dcterms:created>
  <dcterms:modified xsi:type="dcterms:W3CDTF">2023-06-09T14:06:00Z</dcterms:modified>
</cp:coreProperties>
</file>