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8E95" w14:textId="77777777" w:rsidR="0046671E" w:rsidRPr="0046671E" w:rsidRDefault="0046671E" w:rsidP="0046671E">
      <w:pPr>
        <w:jc w:val="both"/>
        <w:rPr>
          <w:rFonts w:ascii="Times New Roman" w:hAnsi="Times New Roman" w:cs="Times New Roman"/>
        </w:rPr>
      </w:pPr>
      <w:r w:rsidRPr="0046671E">
        <w:rPr>
          <w:rFonts w:ascii="Times New Roman" w:hAnsi="Times New Roman" w:cs="Times New Roman"/>
        </w:rPr>
        <w:t>My academic and professional journey in software engineering has always been closely linked to a pressing social imperative. This social imperative is the utilization of digital technology as a tool for inclusive development. Growing up in Bahir Dar, Ethiopia, I had a firsthand observation of the digital divide in my country. I have witnessed how educational disparities are caused by uneven access to digital resources. These experiences motivated me to focus on ICT interventions that can make a meaningful impact on marginalized communities. I am therefore convinced that pursuing an MSc in Digital Development will be a crucial step in my commitment to advancing digital and educational equity for all.</w:t>
      </w:r>
    </w:p>
    <w:p w14:paraId="2968B2F6" w14:textId="4FD57215" w:rsidR="0046671E" w:rsidRPr="0046671E" w:rsidRDefault="0046671E" w:rsidP="0046671E">
      <w:pPr>
        <w:jc w:val="both"/>
        <w:rPr>
          <w:rFonts w:ascii="Times New Roman" w:hAnsi="Times New Roman" w:cs="Times New Roman"/>
        </w:rPr>
      </w:pPr>
      <w:r w:rsidRPr="0046671E">
        <w:rPr>
          <w:rFonts w:ascii="Times New Roman" w:hAnsi="Times New Roman" w:cs="Times New Roman"/>
        </w:rPr>
        <w:t xml:space="preserve"> My time at Teach for Ethiopia, a non-governmental organization (NGO), provided practical insight into digital and educational equity. I led the establishment of computer labs in five public schools, providing access to over 250 students and training 30 educators through targeted computer literacy courses. Additionally, I established a reading camp for struggling readers, which improved participants’ reading scores by an average of </w:t>
      </w:r>
      <w:r w:rsidR="004739AC" w:rsidRPr="00285D1A">
        <w:rPr>
          <w:rFonts w:ascii="Times New Roman" w:hAnsi="Times New Roman" w:cs="Times New Roman"/>
        </w:rPr>
        <w:t>40</w:t>
      </w:r>
      <w:r w:rsidRPr="0046671E">
        <w:rPr>
          <w:rFonts w:ascii="Times New Roman" w:hAnsi="Times New Roman" w:cs="Times New Roman"/>
        </w:rPr>
        <w:t>% over the summer. Also, I facilitated community sessions on digital literacy to strengthen collaboration between families and schools based on action research. Furthermore, I organized a successful fundraising initiative for a summer camp. While working on these initiatives, I encountered numerous hurdles, including frequent power outages, poor internet availability, and initial pushback from some educators. Overcoming these challenges made me realize that ICT4D solutions work best when they combine technical innovation with active community involvement. As a University Lecturer, I strengthened these skills by guiding students in using ICT to address real-world social challenges and overseeing research projects that applied low-cost technology to expand educational access.</w:t>
      </w:r>
    </w:p>
    <w:p w14:paraId="775C9D69" w14:textId="052FD749" w:rsidR="0046671E" w:rsidRPr="0046671E" w:rsidRDefault="0046671E" w:rsidP="0046671E">
      <w:pPr>
        <w:jc w:val="both"/>
        <w:rPr>
          <w:rFonts w:ascii="Times New Roman" w:hAnsi="Times New Roman" w:cs="Times New Roman"/>
        </w:rPr>
      </w:pPr>
      <w:r w:rsidRPr="0046671E">
        <w:rPr>
          <w:rFonts w:ascii="Times New Roman" w:hAnsi="Times New Roman" w:cs="Times New Roman"/>
        </w:rPr>
        <w:t xml:space="preserve">I am particularly drawn to Manchester’s MSc in Digital Development because it can prepare me to navigate the complexities of socio-economic development. I believe true progress requires this deeper understanding, not merely deploying technology. Course units like ICTs &amp; Socio-economic Development directly reflect the interdisciplinary skills </w:t>
      </w:r>
      <w:r w:rsidR="004739AC" w:rsidRPr="00285D1A">
        <w:rPr>
          <w:rFonts w:ascii="Times New Roman" w:hAnsi="Times New Roman" w:cs="Times New Roman"/>
        </w:rPr>
        <w:t>I</w:t>
      </w:r>
      <w:r w:rsidRPr="0046671E">
        <w:rPr>
          <w:rFonts w:ascii="Times New Roman" w:hAnsi="Times New Roman" w:cs="Times New Roman"/>
        </w:rPr>
        <w:t xml:space="preserve"> wish to cultivate. I also aim to deepen my ongoing research on </w:t>
      </w:r>
      <w:r w:rsidR="00934965">
        <w:rPr>
          <w:rFonts w:ascii="Times New Roman" w:hAnsi="Times New Roman" w:cs="Times New Roman"/>
        </w:rPr>
        <w:t>B</w:t>
      </w:r>
      <w:r w:rsidRPr="0046671E">
        <w:rPr>
          <w:rFonts w:ascii="Times New Roman" w:hAnsi="Times New Roman" w:cs="Times New Roman"/>
        </w:rPr>
        <w:t xml:space="preserve">lockchain for disease surveillance and explore ICT4D 2.0 for designing slow-connectivity e-learning solutions through the Research Skills Development module. The work of Professor Richard </w:t>
      </w:r>
      <w:proofErr w:type="spellStart"/>
      <w:r w:rsidRPr="0046671E">
        <w:rPr>
          <w:rFonts w:ascii="Times New Roman" w:hAnsi="Times New Roman" w:cs="Times New Roman"/>
        </w:rPr>
        <w:t>Heeks</w:t>
      </w:r>
      <w:proofErr w:type="spellEnd"/>
      <w:r w:rsidRPr="0046671E">
        <w:rPr>
          <w:rFonts w:ascii="Times New Roman" w:hAnsi="Times New Roman" w:cs="Times New Roman"/>
        </w:rPr>
        <w:t xml:space="preserve"> on digital inequality and Digital Transformation for Development aligns closely with my interests in understanding the transformative potential of ICT interventions.</w:t>
      </w:r>
    </w:p>
    <w:p w14:paraId="370FB16B" w14:textId="6355DB25" w:rsidR="0046671E" w:rsidRPr="0046671E" w:rsidRDefault="0046671E" w:rsidP="0046671E">
      <w:pPr>
        <w:jc w:val="both"/>
        <w:rPr>
          <w:rFonts w:ascii="Times New Roman" w:hAnsi="Times New Roman" w:cs="Times New Roman"/>
        </w:rPr>
      </w:pPr>
      <w:r w:rsidRPr="0046671E">
        <w:rPr>
          <w:rFonts w:ascii="Times New Roman" w:hAnsi="Times New Roman" w:cs="Times New Roman"/>
        </w:rPr>
        <w:t xml:space="preserve">Upon completion of the MSc program, I plan to return to my country and collaborate with the Amhara Regional Education Bureau, Bahir Dar University, and NGOs to expand digital literacy initiatives by launching a pilot program called “Digital Confidence for Rural Teachers” by using methods of randomized controlled trial (RCT) in rural schools. Using this pilot, I aim to train 100 educators from 10 schools as master trainers across 3 districts around Bahir Dar </w:t>
      </w:r>
      <w:r w:rsidR="00934965">
        <w:rPr>
          <w:rFonts w:ascii="Times New Roman" w:hAnsi="Times New Roman" w:cs="Times New Roman"/>
        </w:rPr>
        <w:t>C</w:t>
      </w:r>
      <w:r w:rsidRPr="0046671E">
        <w:rPr>
          <w:rFonts w:ascii="Times New Roman" w:hAnsi="Times New Roman" w:cs="Times New Roman"/>
        </w:rPr>
        <w:t>ity.</w:t>
      </w:r>
    </w:p>
    <w:p w14:paraId="70161B7A" w14:textId="77777777" w:rsidR="0046671E" w:rsidRPr="0046671E" w:rsidRDefault="0046671E" w:rsidP="0046671E">
      <w:pPr>
        <w:jc w:val="both"/>
        <w:rPr>
          <w:rFonts w:ascii="Times New Roman" w:hAnsi="Times New Roman" w:cs="Times New Roman"/>
        </w:rPr>
      </w:pPr>
      <w:r w:rsidRPr="0046671E">
        <w:rPr>
          <w:rFonts w:ascii="Times New Roman" w:hAnsi="Times New Roman" w:cs="Times New Roman"/>
        </w:rPr>
        <w:t>This opportunity represents a professional turning point as it equips me to bridge the digital divide with measurable impact. Manchester’s world-class resources will enable me to turn my experience into digital solutions that make technology genuinely work for marginalized communities. </w:t>
      </w:r>
    </w:p>
    <w:p w14:paraId="1B290DB6" w14:textId="77777777" w:rsidR="0046671E" w:rsidRPr="0046671E" w:rsidRDefault="0046671E" w:rsidP="0046671E">
      <w:pPr>
        <w:jc w:val="both"/>
        <w:rPr>
          <w:rFonts w:ascii="Times New Roman" w:hAnsi="Times New Roman" w:cs="Times New Roman"/>
        </w:rPr>
      </w:pPr>
    </w:p>
    <w:p w14:paraId="60BAFED8" w14:textId="73996F58" w:rsidR="0095702E" w:rsidRPr="00285D1A" w:rsidRDefault="0095702E" w:rsidP="0046671E">
      <w:pPr>
        <w:jc w:val="both"/>
        <w:rPr>
          <w:rFonts w:ascii="Times New Roman" w:hAnsi="Times New Roman" w:cs="Times New Roman"/>
        </w:rPr>
      </w:pPr>
    </w:p>
    <w:sectPr w:rsidR="0095702E" w:rsidRPr="00285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137BB"/>
    <w:multiLevelType w:val="multilevel"/>
    <w:tmpl w:val="654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685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02E"/>
    <w:rsid w:val="00013544"/>
    <w:rsid w:val="00034019"/>
    <w:rsid w:val="00071675"/>
    <w:rsid w:val="000C7708"/>
    <w:rsid w:val="000E348D"/>
    <w:rsid w:val="00196859"/>
    <w:rsid w:val="001A6865"/>
    <w:rsid w:val="001B09DD"/>
    <w:rsid w:val="001C5039"/>
    <w:rsid w:val="001D3EAB"/>
    <w:rsid w:val="002032DE"/>
    <w:rsid w:val="00263638"/>
    <w:rsid w:val="00267192"/>
    <w:rsid w:val="00272B8F"/>
    <w:rsid w:val="00285D1A"/>
    <w:rsid w:val="002D075F"/>
    <w:rsid w:val="002F6853"/>
    <w:rsid w:val="00343B8B"/>
    <w:rsid w:val="00351006"/>
    <w:rsid w:val="00385189"/>
    <w:rsid w:val="003F5F0A"/>
    <w:rsid w:val="00442FE6"/>
    <w:rsid w:val="0046671E"/>
    <w:rsid w:val="004739AC"/>
    <w:rsid w:val="00482926"/>
    <w:rsid w:val="004A5C4A"/>
    <w:rsid w:val="004F0CA5"/>
    <w:rsid w:val="005343AF"/>
    <w:rsid w:val="00542254"/>
    <w:rsid w:val="005C4CD7"/>
    <w:rsid w:val="005D1CE0"/>
    <w:rsid w:val="00686850"/>
    <w:rsid w:val="006E5147"/>
    <w:rsid w:val="00753DB7"/>
    <w:rsid w:val="00783DD9"/>
    <w:rsid w:val="0078428D"/>
    <w:rsid w:val="00841A0C"/>
    <w:rsid w:val="00870655"/>
    <w:rsid w:val="00887330"/>
    <w:rsid w:val="008B13C7"/>
    <w:rsid w:val="00900E2F"/>
    <w:rsid w:val="00934965"/>
    <w:rsid w:val="0095702E"/>
    <w:rsid w:val="00986F17"/>
    <w:rsid w:val="009F2252"/>
    <w:rsid w:val="009F3855"/>
    <w:rsid w:val="00A36F45"/>
    <w:rsid w:val="00A8274E"/>
    <w:rsid w:val="00B47030"/>
    <w:rsid w:val="00B551F0"/>
    <w:rsid w:val="00B85565"/>
    <w:rsid w:val="00BD2693"/>
    <w:rsid w:val="00CD294B"/>
    <w:rsid w:val="00CE32C8"/>
    <w:rsid w:val="00CE5EE5"/>
    <w:rsid w:val="00CF41A5"/>
    <w:rsid w:val="00D70757"/>
    <w:rsid w:val="00DB2BC5"/>
    <w:rsid w:val="00DF708F"/>
    <w:rsid w:val="00E136FF"/>
    <w:rsid w:val="00E901FF"/>
    <w:rsid w:val="00ED2DAE"/>
    <w:rsid w:val="00EF53AF"/>
    <w:rsid w:val="00F25FC6"/>
    <w:rsid w:val="00F329FA"/>
    <w:rsid w:val="00F443B2"/>
    <w:rsid w:val="00F7132B"/>
    <w:rsid w:val="00FA321F"/>
    <w:rsid w:val="00FA402F"/>
    <w:rsid w:val="00FA7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2947AD"/>
  <w15:chartTrackingRefBased/>
  <w15:docId w15:val="{25F4A530-3DE7-4DA8-83A6-9AA44DDBD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02E"/>
    <w:rPr>
      <w:rFonts w:eastAsiaTheme="majorEastAsia" w:cstheme="majorBidi"/>
      <w:color w:val="272727" w:themeColor="text1" w:themeTint="D8"/>
    </w:rPr>
  </w:style>
  <w:style w:type="paragraph" w:styleId="Title">
    <w:name w:val="Title"/>
    <w:basedOn w:val="Normal"/>
    <w:next w:val="Normal"/>
    <w:link w:val="TitleChar"/>
    <w:uiPriority w:val="10"/>
    <w:qFormat/>
    <w:rsid w:val="00957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02E"/>
    <w:pPr>
      <w:spacing w:before="160"/>
      <w:jc w:val="center"/>
    </w:pPr>
    <w:rPr>
      <w:i/>
      <w:iCs/>
      <w:color w:val="404040" w:themeColor="text1" w:themeTint="BF"/>
    </w:rPr>
  </w:style>
  <w:style w:type="character" w:customStyle="1" w:styleId="QuoteChar">
    <w:name w:val="Quote Char"/>
    <w:basedOn w:val="DefaultParagraphFont"/>
    <w:link w:val="Quote"/>
    <w:uiPriority w:val="29"/>
    <w:rsid w:val="0095702E"/>
    <w:rPr>
      <w:i/>
      <w:iCs/>
      <w:color w:val="404040" w:themeColor="text1" w:themeTint="BF"/>
    </w:rPr>
  </w:style>
  <w:style w:type="paragraph" w:styleId="ListParagraph">
    <w:name w:val="List Paragraph"/>
    <w:basedOn w:val="Normal"/>
    <w:uiPriority w:val="34"/>
    <w:qFormat/>
    <w:rsid w:val="0095702E"/>
    <w:pPr>
      <w:ind w:left="720"/>
      <w:contextualSpacing/>
    </w:pPr>
  </w:style>
  <w:style w:type="character" w:styleId="IntenseEmphasis">
    <w:name w:val="Intense Emphasis"/>
    <w:basedOn w:val="DefaultParagraphFont"/>
    <w:uiPriority w:val="21"/>
    <w:qFormat/>
    <w:rsid w:val="0095702E"/>
    <w:rPr>
      <w:i/>
      <w:iCs/>
      <w:color w:val="2F5496" w:themeColor="accent1" w:themeShade="BF"/>
    </w:rPr>
  </w:style>
  <w:style w:type="paragraph" w:styleId="IntenseQuote">
    <w:name w:val="Intense Quote"/>
    <w:basedOn w:val="Normal"/>
    <w:next w:val="Normal"/>
    <w:link w:val="IntenseQuoteChar"/>
    <w:uiPriority w:val="30"/>
    <w:qFormat/>
    <w:rsid w:val="00957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02E"/>
    <w:rPr>
      <w:i/>
      <w:iCs/>
      <w:color w:val="2F5496" w:themeColor="accent1" w:themeShade="BF"/>
    </w:rPr>
  </w:style>
  <w:style w:type="character" w:styleId="IntenseReference">
    <w:name w:val="Intense Reference"/>
    <w:basedOn w:val="DefaultParagraphFont"/>
    <w:uiPriority w:val="32"/>
    <w:qFormat/>
    <w:rsid w:val="0095702E"/>
    <w:rPr>
      <w:b/>
      <w:bCs/>
      <w:smallCaps/>
      <w:color w:val="2F5496" w:themeColor="accent1" w:themeShade="BF"/>
      <w:spacing w:val="5"/>
    </w:rPr>
  </w:style>
  <w:style w:type="paragraph" w:styleId="NormalWeb">
    <w:name w:val="Normal (Web)"/>
    <w:basedOn w:val="Normal"/>
    <w:uiPriority w:val="99"/>
    <w:semiHidden/>
    <w:unhideWhenUsed/>
    <w:rsid w:val="00D707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52890">
      <w:bodyDiv w:val="1"/>
      <w:marLeft w:val="0"/>
      <w:marRight w:val="0"/>
      <w:marTop w:val="0"/>
      <w:marBottom w:val="0"/>
      <w:divBdr>
        <w:top w:val="none" w:sz="0" w:space="0" w:color="auto"/>
        <w:left w:val="none" w:sz="0" w:space="0" w:color="auto"/>
        <w:bottom w:val="none" w:sz="0" w:space="0" w:color="auto"/>
        <w:right w:val="none" w:sz="0" w:space="0" w:color="auto"/>
      </w:divBdr>
    </w:div>
    <w:div w:id="77793582">
      <w:bodyDiv w:val="1"/>
      <w:marLeft w:val="0"/>
      <w:marRight w:val="0"/>
      <w:marTop w:val="0"/>
      <w:marBottom w:val="0"/>
      <w:divBdr>
        <w:top w:val="none" w:sz="0" w:space="0" w:color="auto"/>
        <w:left w:val="none" w:sz="0" w:space="0" w:color="auto"/>
        <w:bottom w:val="none" w:sz="0" w:space="0" w:color="auto"/>
        <w:right w:val="none" w:sz="0" w:space="0" w:color="auto"/>
      </w:divBdr>
    </w:div>
    <w:div w:id="120730970">
      <w:bodyDiv w:val="1"/>
      <w:marLeft w:val="0"/>
      <w:marRight w:val="0"/>
      <w:marTop w:val="0"/>
      <w:marBottom w:val="0"/>
      <w:divBdr>
        <w:top w:val="none" w:sz="0" w:space="0" w:color="auto"/>
        <w:left w:val="none" w:sz="0" w:space="0" w:color="auto"/>
        <w:bottom w:val="none" w:sz="0" w:space="0" w:color="auto"/>
        <w:right w:val="none" w:sz="0" w:space="0" w:color="auto"/>
      </w:divBdr>
    </w:div>
    <w:div w:id="125124708">
      <w:bodyDiv w:val="1"/>
      <w:marLeft w:val="0"/>
      <w:marRight w:val="0"/>
      <w:marTop w:val="0"/>
      <w:marBottom w:val="0"/>
      <w:divBdr>
        <w:top w:val="none" w:sz="0" w:space="0" w:color="auto"/>
        <w:left w:val="none" w:sz="0" w:space="0" w:color="auto"/>
        <w:bottom w:val="none" w:sz="0" w:space="0" w:color="auto"/>
        <w:right w:val="none" w:sz="0" w:space="0" w:color="auto"/>
      </w:divBdr>
      <w:divsChild>
        <w:div w:id="303001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4724759">
      <w:bodyDiv w:val="1"/>
      <w:marLeft w:val="0"/>
      <w:marRight w:val="0"/>
      <w:marTop w:val="0"/>
      <w:marBottom w:val="0"/>
      <w:divBdr>
        <w:top w:val="none" w:sz="0" w:space="0" w:color="auto"/>
        <w:left w:val="none" w:sz="0" w:space="0" w:color="auto"/>
        <w:bottom w:val="none" w:sz="0" w:space="0" w:color="auto"/>
        <w:right w:val="none" w:sz="0" w:space="0" w:color="auto"/>
      </w:divBdr>
    </w:div>
    <w:div w:id="257492318">
      <w:bodyDiv w:val="1"/>
      <w:marLeft w:val="0"/>
      <w:marRight w:val="0"/>
      <w:marTop w:val="0"/>
      <w:marBottom w:val="0"/>
      <w:divBdr>
        <w:top w:val="none" w:sz="0" w:space="0" w:color="auto"/>
        <w:left w:val="none" w:sz="0" w:space="0" w:color="auto"/>
        <w:bottom w:val="none" w:sz="0" w:space="0" w:color="auto"/>
        <w:right w:val="none" w:sz="0" w:space="0" w:color="auto"/>
      </w:divBdr>
    </w:div>
    <w:div w:id="322394243">
      <w:bodyDiv w:val="1"/>
      <w:marLeft w:val="0"/>
      <w:marRight w:val="0"/>
      <w:marTop w:val="0"/>
      <w:marBottom w:val="0"/>
      <w:divBdr>
        <w:top w:val="none" w:sz="0" w:space="0" w:color="auto"/>
        <w:left w:val="none" w:sz="0" w:space="0" w:color="auto"/>
        <w:bottom w:val="none" w:sz="0" w:space="0" w:color="auto"/>
        <w:right w:val="none" w:sz="0" w:space="0" w:color="auto"/>
      </w:divBdr>
      <w:divsChild>
        <w:div w:id="1216939037">
          <w:marLeft w:val="0"/>
          <w:marRight w:val="0"/>
          <w:marTop w:val="0"/>
          <w:marBottom w:val="0"/>
          <w:divBdr>
            <w:top w:val="none" w:sz="0" w:space="0" w:color="auto"/>
            <w:left w:val="none" w:sz="0" w:space="0" w:color="auto"/>
            <w:bottom w:val="none" w:sz="0" w:space="0" w:color="auto"/>
            <w:right w:val="none" w:sz="0" w:space="0" w:color="auto"/>
          </w:divBdr>
        </w:div>
      </w:divsChild>
    </w:div>
    <w:div w:id="564879371">
      <w:bodyDiv w:val="1"/>
      <w:marLeft w:val="0"/>
      <w:marRight w:val="0"/>
      <w:marTop w:val="0"/>
      <w:marBottom w:val="0"/>
      <w:divBdr>
        <w:top w:val="none" w:sz="0" w:space="0" w:color="auto"/>
        <w:left w:val="none" w:sz="0" w:space="0" w:color="auto"/>
        <w:bottom w:val="none" w:sz="0" w:space="0" w:color="auto"/>
        <w:right w:val="none" w:sz="0" w:space="0" w:color="auto"/>
      </w:divBdr>
    </w:div>
    <w:div w:id="759837718">
      <w:bodyDiv w:val="1"/>
      <w:marLeft w:val="0"/>
      <w:marRight w:val="0"/>
      <w:marTop w:val="0"/>
      <w:marBottom w:val="0"/>
      <w:divBdr>
        <w:top w:val="none" w:sz="0" w:space="0" w:color="auto"/>
        <w:left w:val="none" w:sz="0" w:space="0" w:color="auto"/>
        <w:bottom w:val="none" w:sz="0" w:space="0" w:color="auto"/>
        <w:right w:val="none" w:sz="0" w:space="0" w:color="auto"/>
      </w:divBdr>
    </w:div>
    <w:div w:id="932590193">
      <w:bodyDiv w:val="1"/>
      <w:marLeft w:val="0"/>
      <w:marRight w:val="0"/>
      <w:marTop w:val="0"/>
      <w:marBottom w:val="0"/>
      <w:divBdr>
        <w:top w:val="none" w:sz="0" w:space="0" w:color="auto"/>
        <w:left w:val="none" w:sz="0" w:space="0" w:color="auto"/>
        <w:bottom w:val="none" w:sz="0" w:space="0" w:color="auto"/>
        <w:right w:val="none" w:sz="0" w:space="0" w:color="auto"/>
      </w:divBdr>
      <w:divsChild>
        <w:div w:id="2070954189">
          <w:marLeft w:val="0"/>
          <w:marRight w:val="0"/>
          <w:marTop w:val="0"/>
          <w:marBottom w:val="0"/>
          <w:divBdr>
            <w:top w:val="none" w:sz="0" w:space="0" w:color="auto"/>
            <w:left w:val="none" w:sz="0" w:space="0" w:color="auto"/>
            <w:bottom w:val="none" w:sz="0" w:space="0" w:color="auto"/>
            <w:right w:val="none" w:sz="0" w:space="0" w:color="auto"/>
          </w:divBdr>
          <w:divsChild>
            <w:div w:id="2142188768">
              <w:marLeft w:val="0"/>
              <w:marRight w:val="0"/>
              <w:marTop w:val="0"/>
              <w:marBottom w:val="0"/>
              <w:divBdr>
                <w:top w:val="none" w:sz="0" w:space="0" w:color="auto"/>
                <w:left w:val="none" w:sz="0" w:space="0" w:color="auto"/>
                <w:bottom w:val="none" w:sz="0" w:space="0" w:color="auto"/>
                <w:right w:val="none" w:sz="0" w:space="0" w:color="auto"/>
              </w:divBdr>
              <w:divsChild>
                <w:div w:id="39204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349595">
      <w:bodyDiv w:val="1"/>
      <w:marLeft w:val="0"/>
      <w:marRight w:val="0"/>
      <w:marTop w:val="0"/>
      <w:marBottom w:val="0"/>
      <w:divBdr>
        <w:top w:val="none" w:sz="0" w:space="0" w:color="auto"/>
        <w:left w:val="none" w:sz="0" w:space="0" w:color="auto"/>
        <w:bottom w:val="none" w:sz="0" w:space="0" w:color="auto"/>
        <w:right w:val="none" w:sz="0" w:space="0" w:color="auto"/>
      </w:divBdr>
    </w:div>
    <w:div w:id="1354384514">
      <w:bodyDiv w:val="1"/>
      <w:marLeft w:val="0"/>
      <w:marRight w:val="0"/>
      <w:marTop w:val="0"/>
      <w:marBottom w:val="0"/>
      <w:divBdr>
        <w:top w:val="none" w:sz="0" w:space="0" w:color="auto"/>
        <w:left w:val="none" w:sz="0" w:space="0" w:color="auto"/>
        <w:bottom w:val="none" w:sz="0" w:space="0" w:color="auto"/>
        <w:right w:val="none" w:sz="0" w:space="0" w:color="auto"/>
      </w:divBdr>
      <w:divsChild>
        <w:div w:id="170335905">
          <w:marLeft w:val="0"/>
          <w:marRight w:val="0"/>
          <w:marTop w:val="0"/>
          <w:marBottom w:val="0"/>
          <w:divBdr>
            <w:top w:val="none" w:sz="0" w:space="0" w:color="auto"/>
            <w:left w:val="none" w:sz="0" w:space="0" w:color="auto"/>
            <w:bottom w:val="none" w:sz="0" w:space="0" w:color="auto"/>
            <w:right w:val="none" w:sz="0" w:space="0" w:color="auto"/>
          </w:divBdr>
        </w:div>
      </w:divsChild>
    </w:div>
    <w:div w:id="1544710164">
      <w:bodyDiv w:val="1"/>
      <w:marLeft w:val="0"/>
      <w:marRight w:val="0"/>
      <w:marTop w:val="0"/>
      <w:marBottom w:val="0"/>
      <w:divBdr>
        <w:top w:val="none" w:sz="0" w:space="0" w:color="auto"/>
        <w:left w:val="none" w:sz="0" w:space="0" w:color="auto"/>
        <w:bottom w:val="none" w:sz="0" w:space="0" w:color="auto"/>
        <w:right w:val="none" w:sz="0" w:space="0" w:color="auto"/>
      </w:divBdr>
    </w:div>
    <w:div w:id="1567957193">
      <w:bodyDiv w:val="1"/>
      <w:marLeft w:val="0"/>
      <w:marRight w:val="0"/>
      <w:marTop w:val="0"/>
      <w:marBottom w:val="0"/>
      <w:divBdr>
        <w:top w:val="none" w:sz="0" w:space="0" w:color="auto"/>
        <w:left w:val="none" w:sz="0" w:space="0" w:color="auto"/>
        <w:bottom w:val="none" w:sz="0" w:space="0" w:color="auto"/>
        <w:right w:val="none" w:sz="0" w:space="0" w:color="auto"/>
      </w:divBdr>
    </w:div>
    <w:div w:id="1573195855">
      <w:bodyDiv w:val="1"/>
      <w:marLeft w:val="0"/>
      <w:marRight w:val="0"/>
      <w:marTop w:val="0"/>
      <w:marBottom w:val="0"/>
      <w:divBdr>
        <w:top w:val="none" w:sz="0" w:space="0" w:color="auto"/>
        <w:left w:val="none" w:sz="0" w:space="0" w:color="auto"/>
        <w:bottom w:val="none" w:sz="0" w:space="0" w:color="auto"/>
        <w:right w:val="none" w:sz="0" w:space="0" w:color="auto"/>
      </w:divBdr>
      <w:divsChild>
        <w:div w:id="907808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319454">
      <w:bodyDiv w:val="1"/>
      <w:marLeft w:val="0"/>
      <w:marRight w:val="0"/>
      <w:marTop w:val="0"/>
      <w:marBottom w:val="0"/>
      <w:divBdr>
        <w:top w:val="none" w:sz="0" w:space="0" w:color="auto"/>
        <w:left w:val="none" w:sz="0" w:space="0" w:color="auto"/>
        <w:bottom w:val="none" w:sz="0" w:space="0" w:color="auto"/>
        <w:right w:val="none" w:sz="0" w:space="0" w:color="auto"/>
      </w:divBdr>
    </w:div>
    <w:div w:id="1704987149">
      <w:bodyDiv w:val="1"/>
      <w:marLeft w:val="0"/>
      <w:marRight w:val="0"/>
      <w:marTop w:val="0"/>
      <w:marBottom w:val="0"/>
      <w:divBdr>
        <w:top w:val="none" w:sz="0" w:space="0" w:color="auto"/>
        <w:left w:val="none" w:sz="0" w:space="0" w:color="auto"/>
        <w:bottom w:val="none" w:sz="0" w:space="0" w:color="auto"/>
        <w:right w:val="none" w:sz="0" w:space="0" w:color="auto"/>
      </w:divBdr>
      <w:divsChild>
        <w:div w:id="1446533231">
          <w:marLeft w:val="0"/>
          <w:marRight w:val="0"/>
          <w:marTop w:val="0"/>
          <w:marBottom w:val="0"/>
          <w:divBdr>
            <w:top w:val="none" w:sz="0" w:space="0" w:color="auto"/>
            <w:left w:val="none" w:sz="0" w:space="0" w:color="auto"/>
            <w:bottom w:val="none" w:sz="0" w:space="0" w:color="auto"/>
            <w:right w:val="none" w:sz="0" w:space="0" w:color="auto"/>
          </w:divBdr>
          <w:divsChild>
            <w:div w:id="478768368">
              <w:marLeft w:val="0"/>
              <w:marRight w:val="0"/>
              <w:marTop w:val="0"/>
              <w:marBottom w:val="0"/>
              <w:divBdr>
                <w:top w:val="none" w:sz="0" w:space="0" w:color="auto"/>
                <w:left w:val="none" w:sz="0" w:space="0" w:color="auto"/>
                <w:bottom w:val="none" w:sz="0" w:space="0" w:color="auto"/>
                <w:right w:val="none" w:sz="0" w:space="0" w:color="auto"/>
              </w:divBdr>
              <w:divsChild>
                <w:div w:id="6473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183359">
      <w:bodyDiv w:val="1"/>
      <w:marLeft w:val="0"/>
      <w:marRight w:val="0"/>
      <w:marTop w:val="0"/>
      <w:marBottom w:val="0"/>
      <w:divBdr>
        <w:top w:val="none" w:sz="0" w:space="0" w:color="auto"/>
        <w:left w:val="none" w:sz="0" w:space="0" w:color="auto"/>
        <w:bottom w:val="none" w:sz="0" w:space="0" w:color="auto"/>
        <w:right w:val="none" w:sz="0" w:space="0" w:color="auto"/>
      </w:divBdr>
    </w:div>
    <w:div w:id="1885364349">
      <w:bodyDiv w:val="1"/>
      <w:marLeft w:val="0"/>
      <w:marRight w:val="0"/>
      <w:marTop w:val="0"/>
      <w:marBottom w:val="0"/>
      <w:divBdr>
        <w:top w:val="none" w:sz="0" w:space="0" w:color="auto"/>
        <w:left w:val="none" w:sz="0" w:space="0" w:color="auto"/>
        <w:bottom w:val="none" w:sz="0" w:space="0" w:color="auto"/>
        <w:right w:val="none" w:sz="0" w:space="0" w:color="auto"/>
      </w:divBdr>
    </w:div>
    <w:div w:id="1993172647">
      <w:bodyDiv w:val="1"/>
      <w:marLeft w:val="0"/>
      <w:marRight w:val="0"/>
      <w:marTop w:val="0"/>
      <w:marBottom w:val="0"/>
      <w:divBdr>
        <w:top w:val="none" w:sz="0" w:space="0" w:color="auto"/>
        <w:left w:val="none" w:sz="0" w:space="0" w:color="auto"/>
        <w:bottom w:val="none" w:sz="0" w:space="0" w:color="auto"/>
        <w:right w:val="none" w:sz="0" w:space="0" w:color="auto"/>
      </w:divBdr>
    </w:div>
    <w:div w:id="2002153007">
      <w:bodyDiv w:val="1"/>
      <w:marLeft w:val="0"/>
      <w:marRight w:val="0"/>
      <w:marTop w:val="0"/>
      <w:marBottom w:val="0"/>
      <w:divBdr>
        <w:top w:val="none" w:sz="0" w:space="0" w:color="auto"/>
        <w:left w:val="none" w:sz="0" w:space="0" w:color="auto"/>
        <w:bottom w:val="none" w:sz="0" w:space="0" w:color="auto"/>
        <w:right w:val="none" w:sz="0" w:space="0" w:color="auto"/>
      </w:divBdr>
    </w:div>
    <w:div w:id="2116291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499</Words>
  <Characters>2957</Characters>
  <Application>Microsoft Office Word</Application>
  <DocSecurity>0</DocSecurity>
  <Lines>39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teklhiwot mekonen</dc:creator>
  <cp:keywords/>
  <dc:description/>
  <cp:lastModifiedBy>teklhiwot mekonen</cp:lastModifiedBy>
  <cp:revision>2</cp:revision>
  <cp:lastPrinted>2025-10-22T15:14:00Z</cp:lastPrinted>
  <dcterms:created xsi:type="dcterms:W3CDTF">2025-10-22T22:45:00Z</dcterms:created>
  <dcterms:modified xsi:type="dcterms:W3CDTF">2025-10-22T22:45:00Z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961a91bc-43f4-4c17-8c9e-7be7d6e7e128</vt:lpwstr>
  </property>
</Properties>
</file>