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D95" w:rsidRDefault="00C20A2E" w:rsidP="00C20A2E">
      <w:pPr>
        <w:pStyle w:val="Titel"/>
      </w:pPr>
      <w:r>
        <w:t>Links</w:t>
      </w:r>
    </w:p>
    <w:p w:rsidR="00AD5C34" w:rsidRPr="00AD5C34" w:rsidRDefault="00AD5C34" w:rsidP="00AD5C34">
      <w:r>
        <w:t>Sider som siger, at det er vigtigt at have en korrekt indstillet skærm:</w:t>
      </w:r>
    </w:p>
    <w:p w:rsidR="00C20A2E" w:rsidRDefault="005A3527" w:rsidP="00C20A2E">
      <w:hyperlink r:id="rId4" w:history="1">
        <w:r w:rsidR="00C20A2E">
          <w:rPr>
            <w:rStyle w:val="Hyperlink"/>
          </w:rPr>
          <w:t>http://www.healthycomputing.com/office/setup/monitor/</w:t>
        </w:r>
      </w:hyperlink>
    </w:p>
    <w:p w:rsidR="00C20A2E" w:rsidRDefault="005A3527" w:rsidP="00C20A2E">
      <w:hyperlink r:id="rId5" w:history="1">
        <w:r w:rsidR="00C20A2E">
          <w:rPr>
            <w:rStyle w:val="Hyperlink"/>
          </w:rPr>
          <w:t>http://www.safecomputingtips.com/blog/healthy-computing/how-to-minimize-neck-pain-at-your-desk/</w:t>
        </w:r>
      </w:hyperlink>
    </w:p>
    <w:p w:rsidR="00C20A2E" w:rsidRDefault="005A3527" w:rsidP="00C20A2E">
      <w:hyperlink r:id="rId6" w:history="1">
        <w:r w:rsidR="00C20A2E">
          <w:rPr>
            <w:rStyle w:val="Hyperlink"/>
          </w:rPr>
          <w:t>http://www.backexercisedoctor.com/journal/2010/3/2/neck-pain-and-monitor-height.html</w:t>
        </w:r>
      </w:hyperlink>
    </w:p>
    <w:p w:rsidR="00C20A2E" w:rsidRDefault="005A3527" w:rsidP="00C20A2E">
      <w:hyperlink r:id="rId7" w:history="1">
        <w:r w:rsidR="00C20A2E">
          <w:rPr>
            <w:rStyle w:val="Hyperlink"/>
          </w:rPr>
          <w:t>http://www.yorku.ca/dohs/ergonomics/neck.htm</w:t>
        </w:r>
      </w:hyperlink>
    </w:p>
    <w:p w:rsidR="00B51380" w:rsidRDefault="00B51380" w:rsidP="00C20A2E">
      <w:hyperlink r:id="rId8" w:history="1">
        <w:r>
          <w:rPr>
            <w:rStyle w:val="Hyperlink"/>
          </w:rPr>
          <w:t>http://www.ergonomicsmadeeasy.com/pages/shoulder-and-back-pain/neck-shoulder-pain/</w:t>
        </w:r>
      </w:hyperlink>
    </w:p>
    <w:p w:rsidR="00B51380" w:rsidRDefault="00B51380" w:rsidP="00C20A2E">
      <w:hyperlink r:id="rId9" w:history="1">
        <w:r>
          <w:rPr>
            <w:rStyle w:val="Hyperlink"/>
          </w:rPr>
          <w:t>http://www.betterhealth.vic.gov.au/bhcv2/bhcarticles.nsf/pages/Computer_related_injuries</w:t>
        </w:r>
      </w:hyperlink>
    </w:p>
    <w:p w:rsidR="00C20A2E" w:rsidRDefault="00AD5C34" w:rsidP="00C20A2E">
      <w:r>
        <w:t>Statistik om nakkesmerter hos arbejdere</w:t>
      </w:r>
    </w:p>
    <w:p w:rsidR="00AD5C34" w:rsidRDefault="005A3527" w:rsidP="00C20A2E">
      <w:hyperlink r:id="rId10" w:history="1">
        <w:r w:rsidR="00AD5C34">
          <w:rPr>
            <w:rStyle w:val="Hyperlink"/>
          </w:rPr>
          <w:t>http://www.123chiropractors.com/articles/the-statistics-regarding-neck-pain/</w:t>
        </w:r>
      </w:hyperlink>
    </w:p>
    <w:p w:rsidR="00B51380" w:rsidRDefault="00B51380" w:rsidP="00C20A2E">
      <w:r>
        <w:t>Statistik om nakkesmerter</w:t>
      </w:r>
    </w:p>
    <w:p w:rsidR="00B51380" w:rsidRDefault="00B51380" w:rsidP="00C20A2E">
      <w:hyperlink r:id="rId11" w:history="1">
        <w:r>
          <w:rPr>
            <w:rStyle w:val="Hyperlink"/>
          </w:rPr>
          <w:t>http://backandneck.about.com/od/conditions/a/backpainovervie.htm</w:t>
        </w:r>
      </w:hyperlink>
    </w:p>
    <w:p w:rsidR="00AD5C34" w:rsidRDefault="00AD5C34" w:rsidP="00C20A2E">
      <w:proofErr w:type="gramStart"/>
      <w:r>
        <w:t>75%</w:t>
      </w:r>
      <w:proofErr w:type="gramEnd"/>
      <w:r>
        <w:t xml:space="preserve"> har forkert indstillet kontorudstyr:</w:t>
      </w:r>
    </w:p>
    <w:p w:rsidR="00AD5C34" w:rsidRDefault="005A3527" w:rsidP="00C20A2E">
      <w:hyperlink r:id="rId12" w:history="1">
        <w:r w:rsidR="00AD5C34">
          <w:rPr>
            <w:rStyle w:val="Hyperlink"/>
          </w:rPr>
          <w:t>http://wjst.wu.ac.th/index.php/wjst/article/view/40</w:t>
        </w:r>
      </w:hyperlink>
    </w:p>
    <w:p w:rsidR="00B51380" w:rsidRDefault="00B51380" w:rsidP="00C20A2E">
      <w:r>
        <w:t>Artikler om smerter i nakke og ryg</w:t>
      </w:r>
    </w:p>
    <w:p w:rsidR="00B51380" w:rsidRDefault="00B51380" w:rsidP="00C20A2E">
      <w:hyperlink r:id="rId13" w:history="1">
        <w:r>
          <w:rPr>
            <w:rStyle w:val="Hyperlink"/>
          </w:rPr>
          <w:t>http://www.spine-health.com/</w:t>
        </w:r>
      </w:hyperlink>
    </w:p>
    <w:p w:rsidR="00B51380" w:rsidRDefault="00B51380" w:rsidP="00C20A2E">
      <w:proofErr w:type="spellStart"/>
      <w:r>
        <w:t>wikipedia</w:t>
      </w:r>
      <w:proofErr w:type="spellEnd"/>
      <w:r>
        <w:t>:</w:t>
      </w:r>
    </w:p>
    <w:p w:rsidR="00B51380" w:rsidRDefault="00B51380" w:rsidP="00C20A2E">
      <w:hyperlink r:id="rId14" w:history="1">
        <w:r>
          <w:rPr>
            <w:rStyle w:val="Hyperlink"/>
          </w:rPr>
          <w:t>http://en.wikipedia.org/wiki/Neck_pain</w:t>
        </w:r>
      </w:hyperlink>
    </w:p>
    <w:p w:rsidR="00B51380" w:rsidRDefault="00B51380" w:rsidP="00C20A2E">
      <w:r>
        <w:t xml:space="preserve">Videnskabelig </w:t>
      </w:r>
      <w:proofErr w:type="spellStart"/>
      <w:r>
        <w:t>statisktik</w:t>
      </w:r>
      <w:proofErr w:type="spellEnd"/>
      <w:r>
        <w:t xml:space="preserve"> (måske):</w:t>
      </w:r>
    </w:p>
    <w:p w:rsidR="00B51380" w:rsidRDefault="00B51380" w:rsidP="00C20A2E">
      <w:hyperlink r:id="rId15" w:history="1">
        <w:r>
          <w:rPr>
            <w:rStyle w:val="Hyperlink"/>
          </w:rPr>
          <w:t>http://www.ncbi.nlm.nih.gov/pmc/articles/PMC1819511/?tool=pmcentrez</w:t>
        </w:r>
      </w:hyperlink>
    </w:p>
    <w:p w:rsidR="00B51380" w:rsidRPr="00C20A2E" w:rsidRDefault="00B51380" w:rsidP="00C20A2E"/>
    <w:sectPr w:rsidR="00B51380" w:rsidRPr="00C20A2E" w:rsidSect="002B3D9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1304"/>
  <w:hyphenationZone w:val="425"/>
  <w:characterSpacingControl w:val="doNotCompress"/>
  <w:compat/>
  <w:rsids>
    <w:rsidRoot w:val="00C20A2E"/>
    <w:rsid w:val="001104A2"/>
    <w:rsid w:val="002B3D95"/>
    <w:rsid w:val="005A3527"/>
    <w:rsid w:val="00AD5C34"/>
    <w:rsid w:val="00B51380"/>
    <w:rsid w:val="00C20A2E"/>
    <w:rsid w:val="00FF2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4A2"/>
  </w:style>
  <w:style w:type="paragraph" w:styleId="Overskrift1">
    <w:name w:val="heading 1"/>
    <w:basedOn w:val="Normal"/>
    <w:next w:val="Normal"/>
    <w:link w:val="Overskrift1Tegn"/>
    <w:uiPriority w:val="9"/>
    <w:qFormat/>
    <w:rsid w:val="00110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10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10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1104A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1104A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104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104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1104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1104A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rsid w:val="001104A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el">
    <w:name w:val="Title"/>
    <w:basedOn w:val="Normal"/>
    <w:next w:val="Normal"/>
    <w:link w:val="TitelTegn"/>
    <w:uiPriority w:val="10"/>
    <w:qFormat/>
    <w:rsid w:val="001104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1104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1104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1104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Ingenafstand">
    <w:name w:val="No Spacing"/>
    <w:uiPriority w:val="1"/>
    <w:qFormat/>
    <w:rsid w:val="001104A2"/>
    <w:pPr>
      <w:spacing w:after="0" w:line="240" w:lineRule="auto"/>
    </w:pPr>
  </w:style>
  <w:style w:type="paragraph" w:styleId="Strktcitat">
    <w:name w:val="Intense Quote"/>
    <w:basedOn w:val="Normal"/>
    <w:next w:val="Normal"/>
    <w:link w:val="StrktcitatTegn"/>
    <w:uiPriority w:val="30"/>
    <w:qFormat/>
    <w:rsid w:val="001104A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1104A2"/>
    <w:rPr>
      <w:b/>
      <w:bCs/>
      <w:i/>
      <w:iCs/>
      <w:color w:val="4F81BD" w:themeColor="accent1"/>
    </w:rPr>
  </w:style>
  <w:style w:type="character" w:styleId="Kraftighenvisning">
    <w:name w:val="Intense Reference"/>
    <w:basedOn w:val="Standardskrifttypeiafsnit"/>
    <w:uiPriority w:val="32"/>
    <w:qFormat/>
    <w:rsid w:val="001104A2"/>
    <w:rPr>
      <w:b/>
      <w:bCs/>
      <w:smallCaps/>
      <w:color w:val="C0504D" w:themeColor="accent2"/>
      <w:spacing w:val="5"/>
      <w:u w:val="single"/>
    </w:rPr>
  </w:style>
  <w:style w:type="character" w:styleId="Hyperlink">
    <w:name w:val="Hyperlink"/>
    <w:basedOn w:val="Standardskrifttypeiafsnit"/>
    <w:uiPriority w:val="99"/>
    <w:semiHidden/>
    <w:unhideWhenUsed/>
    <w:rsid w:val="00C20A2E"/>
    <w:rPr>
      <w:color w:val="0000FF"/>
      <w:u w:val="single"/>
    </w:rPr>
  </w:style>
  <w:style w:type="character" w:styleId="BesgtHyperlink">
    <w:name w:val="FollowedHyperlink"/>
    <w:basedOn w:val="Standardskrifttypeiafsnit"/>
    <w:uiPriority w:val="99"/>
    <w:semiHidden/>
    <w:unhideWhenUsed/>
    <w:rsid w:val="00B5138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rgonomicsmadeeasy.com/pages/shoulder-and-back-pain/neck-shoulder-pain/" TargetMode="External"/><Relationship Id="rId13" Type="http://schemas.openxmlformats.org/officeDocument/2006/relationships/hyperlink" Target="http://www.spine-health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yorku.ca/dohs/ergonomics/neck.htm" TargetMode="External"/><Relationship Id="rId12" Type="http://schemas.openxmlformats.org/officeDocument/2006/relationships/hyperlink" Target="http://wjst.wu.ac.th/index.php/wjst/article/view/40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backexercisedoctor.com/journal/2010/3/2/neck-pain-and-monitor-height.html" TargetMode="External"/><Relationship Id="rId11" Type="http://schemas.openxmlformats.org/officeDocument/2006/relationships/hyperlink" Target="http://backandneck.about.com/od/conditions/a/backpainovervie.htm" TargetMode="External"/><Relationship Id="rId5" Type="http://schemas.openxmlformats.org/officeDocument/2006/relationships/hyperlink" Target="http://www.safecomputingtips.com/blog/healthy-computing/how-to-minimize-neck-pain-at-your-desk/" TargetMode="External"/><Relationship Id="rId15" Type="http://schemas.openxmlformats.org/officeDocument/2006/relationships/hyperlink" Target="http://www.ncbi.nlm.nih.gov/pmc/articles/PMC1819511/?tool=pmcentrez" TargetMode="External"/><Relationship Id="rId10" Type="http://schemas.openxmlformats.org/officeDocument/2006/relationships/hyperlink" Target="http://www.123chiropractors.com/articles/the-statistics-regarding-neck-pain/" TargetMode="External"/><Relationship Id="rId4" Type="http://schemas.openxmlformats.org/officeDocument/2006/relationships/hyperlink" Target="http://www.healthycomputing.com/office/setup/monitor/" TargetMode="External"/><Relationship Id="rId9" Type="http://schemas.openxmlformats.org/officeDocument/2006/relationships/hyperlink" Target="http://www.betterhealth.vic.gov.au/bhcv2/bhcarticles.nsf/pages/Computer_related_injuries" TargetMode="External"/><Relationship Id="rId14" Type="http://schemas.openxmlformats.org/officeDocument/2006/relationships/hyperlink" Target="http://en.wikipedia.org/wiki/Neck_pain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rnap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</Pages>
  <Words>283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Kerstin</dc:creator>
  <cp:lastModifiedBy>Kerstin</cp:lastModifiedBy>
  <cp:revision>2</cp:revision>
  <dcterms:created xsi:type="dcterms:W3CDTF">2012-04-10T07:36:00Z</dcterms:created>
  <dcterms:modified xsi:type="dcterms:W3CDTF">2012-04-11T19:41:00Z</dcterms:modified>
</cp:coreProperties>
</file>