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E133" w14:textId="333F86BE" w:rsidR="00116092" w:rsidRDefault="00116092" w:rsidP="00E879D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879D3">
        <w:rPr>
          <w:rFonts w:ascii="Times New Roman" w:hAnsi="Times New Roman" w:cs="Times New Roman"/>
          <w:b/>
          <w:bCs/>
          <w:sz w:val="40"/>
          <w:szCs w:val="40"/>
          <w:lang w:val="en-US"/>
        </w:rPr>
        <w:t>My thesis statement notes</w:t>
      </w:r>
    </w:p>
    <w:p w14:paraId="2E0E362C" w14:textId="7756DA49" w:rsidR="00EB4832" w:rsidRPr="001B5FD1" w:rsidRDefault="00486BBC" w:rsidP="00E879D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B5FD1">
        <w:rPr>
          <w:rFonts w:ascii="Times New Roman" w:hAnsi="Times New Roman" w:cs="Times New Roman"/>
          <w:b/>
          <w:bCs/>
          <w:lang w:val="en-US"/>
        </w:rPr>
        <w:t>Table of Contents</w:t>
      </w:r>
    </w:p>
    <w:p w14:paraId="6314F179" w14:textId="59D450C1" w:rsidR="00486BBC" w:rsidRPr="001B5FD1" w:rsidRDefault="00486BBC" w:rsidP="00486BBC">
      <w:pPr>
        <w:rPr>
          <w:rFonts w:ascii="Times New Roman" w:hAnsi="Times New Roman" w:cs="Times New Roman"/>
          <w:b/>
          <w:bCs/>
          <w:lang w:val="en-US"/>
        </w:rPr>
      </w:pPr>
      <w:r w:rsidRPr="001B5FD1">
        <w:rPr>
          <w:rFonts w:ascii="Times New Roman" w:hAnsi="Times New Roman" w:cs="Times New Roman"/>
          <w:b/>
          <w:bCs/>
          <w:lang w:val="en-US"/>
        </w:rPr>
        <w:t>List of Tables</w:t>
      </w:r>
    </w:p>
    <w:p w14:paraId="23C63EA9" w14:textId="6BCE0A1C" w:rsidR="00486BBC" w:rsidRPr="001B5FD1" w:rsidRDefault="00486BBC" w:rsidP="00486BBC">
      <w:pPr>
        <w:rPr>
          <w:rFonts w:ascii="Times New Roman" w:hAnsi="Times New Roman" w:cs="Times New Roman"/>
          <w:b/>
          <w:bCs/>
          <w:lang w:val="en-US"/>
        </w:rPr>
      </w:pPr>
      <w:r w:rsidRPr="001B5FD1">
        <w:rPr>
          <w:rFonts w:ascii="Times New Roman" w:hAnsi="Times New Roman" w:cs="Times New Roman"/>
          <w:b/>
          <w:bCs/>
          <w:lang w:val="en-US"/>
        </w:rPr>
        <w:t>List of Figures</w:t>
      </w:r>
    </w:p>
    <w:p w14:paraId="311FEFF9" w14:textId="735C7BA7" w:rsidR="00486BBC" w:rsidRPr="00E879D3" w:rsidRDefault="00E879D3" w:rsidP="00E879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2E4B0042" w14:textId="493D951A" w:rsidR="00E879D3" w:rsidRDefault="00486BBC" w:rsidP="00E879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E879D3">
        <w:rPr>
          <w:rFonts w:ascii="Times New Roman" w:hAnsi="Times New Roman" w:cs="Times New Roman"/>
          <w:b/>
          <w:bCs/>
          <w:lang w:val="en-US"/>
        </w:rPr>
        <w:t>The Fixed-Wing UAV</w:t>
      </w:r>
      <w:r w:rsidR="00E879D3">
        <w:rPr>
          <w:rFonts w:ascii="Times New Roman" w:hAnsi="Times New Roman" w:cs="Times New Roman"/>
          <w:b/>
          <w:bCs/>
          <w:lang w:val="en-US"/>
        </w:rPr>
        <w:t xml:space="preserve"> platform</w:t>
      </w:r>
      <w:r w:rsidRPr="00E879D3">
        <w:rPr>
          <w:rFonts w:ascii="Times New Roman" w:hAnsi="Times New Roman" w:cs="Times New Roman"/>
          <w:b/>
          <w:bCs/>
          <w:lang w:val="en-US"/>
        </w:rPr>
        <w:br/>
      </w:r>
      <w:r w:rsidR="00E879D3">
        <w:rPr>
          <w:rFonts w:ascii="Times New Roman" w:hAnsi="Times New Roman" w:cs="Times New Roman"/>
          <w:b/>
          <w:bCs/>
          <w:lang w:val="en-US"/>
        </w:rPr>
        <w:t>2</w:t>
      </w:r>
      <w:r w:rsidRPr="00E879D3">
        <w:rPr>
          <w:rFonts w:ascii="Times New Roman" w:hAnsi="Times New Roman" w:cs="Times New Roman"/>
          <w:b/>
          <w:bCs/>
          <w:lang w:val="en-US"/>
        </w:rPr>
        <w:t>.1 The Fixed-Wing UAV</w:t>
      </w:r>
      <w:r w:rsidRPr="00E879D3">
        <w:rPr>
          <w:rFonts w:ascii="Times New Roman" w:hAnsi="Times New Roman" w:cs="Times New Roman"/>
          <w:b/>
          <w:bCs/>
          <w:lang w:val="en-US"/>
        </w:rPr>
        <w:br/>
      </w:r>
      <w:r w:rsidR="00E879D3">
        <w:rPr>
          <w:rFonts w:ascii="Times New Roman" w:hAnsi="Times New Roman" w:cs="Times New Roman"/>
          <w:b/>
          <w:bCs/>
          <w:lang w:val="en-US"/>
        </w:rPr>
        <w:t>2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.2 The </w:t>
      </w:r>
      <w:r w:rsidR="001825B4" w:rsidRPr="00E879D3">
        <w:rPr>
          <w:rFonts w:ascii="Times New Roman" w:hAnsi="Times New Roman" w:cs="Times New Roman"/>
          <w:b/>
          <w:bCs/>
          <w:lang w:val="en-US"/>
        </w:rPr>
        <w:t>Fixed-Wing</w:t>
      </w:r>
      <w:r w:rsidR="001825B4" w:rsidRPr="00E879D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825B4">
        <w:rPr>
          <w:rFonts w:ascii="Times New Roman" w:hAnsi="Times New Roman" w:cs="Times New Roman"/>
          <w:b/>
          <w:bCs/>
          <w:lang w:val="en-US"/>
        </w:rPr>
        <w:t>m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athematical </w:t>
      </w:r>
      <w:r w:rsidR="001825B4">
        <w:rPr>
          <w:rFonts w:ascii="Times New Roman" w:hAnsi="Times New Roman" w:cs="Times New Roman"/>
          <w:b/>
          <w:bCs/>
          <w:lang w:val="en-US"/>
        </w:rPr>
        <w:t>m</w:t>
      </w:r>
      <w:r w:rsidRPr="00E879D3">
        <w:rPr>
          <w:rFonts w:ascii="Times New Roman" w:hAnsi="Times New Roman" w:cs="Times New Roman"/>
          <w:b/>
          <w:bCs/>
          <w:lang w:val="en-US"/>
        </w:rPr>
        <w:t>odel</w:t>
      </w:r>
      <w:r w:rsidR="00FA74D0">
        <w:rPr>
          <w:rFonts w:ascii="Times New Roman" w:hAnsi="Times New Roman" w:cs="Times New Roman"/>
          <w:b/>
          <w:bCs/>
          <w:lang w:val="en-US"/>
        </w:rPr>
        <w:t xml:space="preserve"> (dynamics + kinematics = state vector S) + aerodynamic parameters + gust model</w:t>
      </w:r>
      <w:r w:rsidR="00E879D3">
        <w:rPr>
          <w:rFonts w:ascii="Times New Roman" w:hAnsi="Times New Roman" w:cs="Times New Roman"/>
          <w:b/>
          <w:bCs/>
          <w:lang w:val="en-US"/>
        </w:rPr>
        <w:br/>
        <w:t>2.3 mathematical values</w:t>
      </w:r>
      <w:r w:rsidR="001825B4">
        <w:rPr>
          <w:rFonts w:ascii="Times New Roman" w:hAnsi="Times New Roman" w:cs="Times New Roman"/>
          <w:b/>
          <w:bCs/>
          <w:lang w:val="en-US"/>
        </w:rPr>
        <w:t xml:space="preserve"> +</w:t>
      </w:r>
      <w:r w:rsidR="00FA74D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825B4">
        <w:rPr>
          <w:rFonts w:ascii="Times New Roman" w:hAnsi="Times New Roman" w:cs="Times New Roman"/>
          <w:b/>
          <w:bCs/>
          <w:lang w:val="en-US"/>
        </w:rPr>
        <w:t>constraints</w:t>
      </w:r>
    </w:p>
    <w:p w14:paraId="08011431" w14:textId="77777777" w:rsidR="00FA74D0" w:rsidRDefault="00E879D3" w:rsidP="00E879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Reference trajectory generation, feasibility and nonlinear mapping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3.1</w:t>
      </w:r>
      <w:r w:rsidR="00FA74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trajectory tracking problem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3.2</w:t>
      </w:r>
      <w:r w:rsidR="00FA74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Reference generation (state vector X)</w:t>
      </w:r>
    </w:p>
    <w:p w14:paraId="29A678A4" w14:textId="308C4456" w:rsidR="00E879D3" w:rsidRPr="00E879D3" w:rsidRDefault="00FA74D0" w:rsidP="00FA74D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3.3 The non-linear mappings</w:t>
      </w:r>
      <w:r w:rsidR="001825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="001825B4">
        <w:rPr>
          <w:rFonts w:ascii="Times New Roman" w:hAnsi="Times New Roman" w:cs="Times New Roman"/>
          <w:b/>
          <w:bCs/>
          <w:sz w:val="24"/>
          <w:szCs w:val="24"/>
          <w:lang w:val="en-US"/>
        </w:rPr>
        <w:t>( S</w:t>
      </w:r>
      <w:proofErr w:type="gramEnd"/>
      <w:r w:rsidR="001825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825B4" w:rsidRPr="001825B4">
        <w:rPr>
          <w:rFonts w:ascii="Times New Roman" w:hAnsi="Times New Roman" w:cs="Times New Roman"/>
          <w:b/>
          <w:bCs/>
          <w:sz w:val="24"/>
          <w:szCs w:val="24"/>
          <w:lang w:val="en-US"/>
        </w:rPr>
        <w:sym w:font="Wingdings" w:char="F0E0"/>
      </w:r>
      <w:r w:rsidR="001825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="001825B4">
        <w:rPr>
          <w:rFonts w:ascii="Times New Roman" w:hAnsi="Times New Roman" w:cs="Times New Roman"/>
          <w:b/>
          <w:bCs/>
          <w:sz w:val="24"/>
          <w:szCs w:val="24"/>
          <w:lang w:val="en-US"/>
        </w:rPr>
        <w:t>X )</w:t>
      </w:r>
      <w:proofErr w:type="gramEnd"/>
      <w:r w:rsidR="00E879D3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3.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 Reference trajectory values (1</w:t>
      </w:r>
      <w:r w:rsidRPr="00FA74D0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set of figures)</w:t>
      </w:r>
    </w:p>
    <w:p w14:paraId="0ABA6105" w14:textId="77777777" w:rsidR="00FA74D0" w:rsidRDefault="00486BBC" w:rsidP="00E879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E879D3">
        <w:rPr>
          <w:rFonts w:ascii="Times New Roman" w:hAnsi="Times New Roman" w:cs="Times New Roman"/>
          <w:b/>
          <w:bCs/>
          <w:lang w:val="en-US"/>
        </w:rPr>
        <w:t>Baseline Controllers: PID and State Feedback</w:t>
      </w:r>
    </w:p>
    <w:p w14:paraId="19F29127" w14:textId="71C4211F" w:rsidR="00486BBC" w:rsidRDefault="00FA74D0" w:rsidP="00FA74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PID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br/>
      </w:r>
      <w:r w:rsidR="00E879D3">
        <w:rPr>
          <w:rFonts w:ascii="Times New Roman" w:hAnsi="Times New Roman" w:cs="Times New Roman"/>
          <w:b/>
          <w:bCs/>
          <w:lang w:val="en-US"/>
        </w:rPr>
        <w:t>4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>.1</w:t>
      </w:r>
      <w:r>
        <w:rPr>
          <w:rFonts w:ascii="Times New Roman" w:hAnsi="Times New Roman" w:cs="Times New Roman"/>
          <w:b/>
          <w:bCs/>
          <w:lang w:val="en-US"/>
        </w:rPr>
        <w:t>.1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Basic theory of PID</w:t>
      </w:r>
      <w:r w:rsidR="00A7375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7375F" w:rsidRPr="00E879D3">
        <w:rPr>
          <w:rFonts w:ascii="Times New Roman" w:hAnsi="Times New Roman" w:cs="Times New Roman"/>
          <w:b/>
          <w:bCs/>
          <w:lang w:val="en-US"/>
        </w:rPr>
        <w:t>Controller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br/>
      </w:r>
      <w:r w:rsidR="00E879D3">
        <w:rPr>
          <w:rFonts w:ascii="Times New Roman" w:hAnsi="Times New Roman" w:cs="Times New Roman"/>
          <w:b/>
          <w:bCs/>
          <w:lang w:val="en-US"/>
        </w:rPr>
        <w:t>4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>.</w:t>
      </w:r>
      <w:r w:rsidRPr="00E879D3">
        <w:rPr>
          <w:rFonts w:ascii="Times New Roman" w:hAnsi="Times New Roman" w:cs="Times New Roman"/>
          <w:b/>
          <w:bCs/>
          <w:lang w:val="en-US"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 xml:space="preserve">2 Design of the </w:t>
      </w:r>
      <w:r w:rsidR="00CF33DC">
        <w:rPr>
          <w:rFonts w:ascii="Times New Roman" w:hAnsi="Times New Roman" w:cs="Times New Roman"/>
          <w:b/>
          <w:bCs/>
          <w:lang w:val="en-US"/>
        </w:rPr>
        <w:t>PID</w:t>
      </w:r>
      <w:r w:rsidR="00CF33DC" w:rsidRPr="00E879D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>Controller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br/>
      </w:r>
      <w:r w:rsidR="00E879D3">
        <w:rPr>
          <w:rFonts w:ascii="Times New Roman" w:hAnsi="Times New Roman" w:cs="Times New Roman"/>
          <w:b/>
          <w:bCs/>
          <w:lang w:val="en-US"/>
        </w:rPr>
        <w:t>4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>.</w:t>
      </w:r>
      <w:r w:rsidRPr="00E879D3">
        <w:rPr>
          <w:rFonts w:ascii="Times New Roman" w:hAnsi="Times New Roman" w:cs="Times New Roman"/>
          <w:b/>
          <w:bCs/>
          <w:lang w:val="en-US"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>3 Tun</w:t>
      </w:r>
      <w:r w:rsidR="00CF33DC">
        <w:rPr>
          <w:rFonts w:ascii="Times New Roman" w:hAnsi="Times New Roman" w:cs="Times New Roman"/>
          <w:b/>
          <w:bCs/>
          <w:lang w:val="en-US"/>
        </w:rPr>
        <w:t>n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 xml:space="preserve">ing </w:t>
      </w:r>
      <w:r w:rsidR="00CF33DC">
        <w:rPr>
          <w:rFonts w:ascii="Times New Roman" w:hAnsi="Times New Roman" w:cs="Times New Roman"/>
          <w:b/>
          <w:bCs/>
          <w:lang w:val="en-US"/>
        </w:rPr>
        <w:t>parameters of PID</w:t>
      </w:r>
      <w:r w:rsidR="00A7375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7375F" w:rsidRPr="00E879D3">
        <w:rPr>
          <w:rFonts w:ascii="Times New Roman" w:hAnsi="Times New Roman" w:cs="Times New Roman"/>
          <w:b/>
          <w:bCs/>
          <w:lang w:val="en-US"/>
        </w:rPr>
        <w:t>Controller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br/>
      </w:r>
      <w:r w:rsidR="00E879D3">
        <w:rPr>
          <w:rFonts w:ascii="Times New Roman" w:hAnsi="Times New Roman" w:cs="Times New Roman"/>
          <w:b/>
          <w:bCs/>
          <w:lang w:val="en-US"/>
        </w:rPr>
        <w:t>4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>.</w:t>
      </w:r>
      <w:r w:rsidRPr="00E879D3">
        <w:rPr>
          <w:rFonts w:ascii="Times New Roman" w:hAnsi="Times New Roman" w:cs="Times New Roman"/>
          <w:b/>
          <w:bCs/>
          <w:lang w:val="en-US"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>4 Simulation and results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nd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set of figures)</w:t>
      </w:r>
    </w:p>
    <w:p w14:paraId="7BFC2563" w14:textId="09DB398C" w:rsidR="00FA74D0" w:rsidRDefault="00FA74D0" w:rsidP="00FA74D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State Feedback</w:t>
      </w:r>
    </w:p>
    <w:p w14:paraId="2C438019" w14:textId="4D3842CA" w:rsidR="00FA74D0" w:rsidRPr="00E879D3" w:rsidRDefault="00FA74D0" w:rsidP="00FA74D0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</w:t>
      </w:r>
      <w:r w:rsidRPr="00E879D3">
        <w:rPr>
          <w:rFonts w:ascii="Times New Roman" w:hAnsi="Times New Roman" w:cs="Times New Roman"/>
          <w:b/>
          <w:bCs/>
          <w:lang w:val="en-US"/>
        </w:rPr>
        <w:t>.</w:t>
      </w:r>
      <w:r w:rsidR="00CF33DC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.1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Basic theory of </w:t>
      </w:r>
      <w:r>
        <w:rPr>
          <w:rFonts w:ascii="Times New Roman" w:hAnsi="Times New Roman" w:cs="Times New Roman"/>
          <w:b/>
          <w:bCs/>
          <w:lang w:val="en-US"/>
        </w:rPr>
        <w:t>State Feedback</w:t>
      </w:r>
      <w:r w:rsidR="00A7375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7375F" w:rsidRPr="00E879D3">
        <w:rPr>
          <w:rFonts w:ascii="Times New Roman" w:hAnsi="Times New Roman" w:cs="Times New Roman"/>
          <w:b/>
          <w:bCs/>
          <w:lang w:val="en-US"/>
        </w:rPr>
        <w:t>Controller</w:t>
      </w:r>
      <w:r w:rsidRPr="00E879D3"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4</w:t>
      </w:r>
      <w:r w:rsidRPr="00E879D3">
        <w:rPr>
          <w:rFonts w:ascii="Times New Roman" w:hAnsi="Times New Roman" w:cs="Times New Roman"/>
          <w:b/>
          <w:bCs/>
          <w:lang w:val="en-US"/>
        </w:rPr>
        <w:t>.</w:t>
      </w:r>
      <w:r w:rsidR="00CF33DC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2 Design of the </w:t>
      </w:r>
      <w:r w:rsidR="00CF33DC">
        <w:rPr>
          <w:rFonts w:ascii="Times New Roman" w:hAnsi="Times New Roman" w:cs="Times New Roman"/>
          <w:b/>
          <w:bCs/>
          <w:lang w:val="en-US"/>
        </w:rPr>
        <w:t>State Feedback</w:t>
      </w:r>
      <w:r w:rsidR="00CF33DC" w:rsidRPr="00E879D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879D3">
        <w:rPr>
          <w:rFonts w:ascii="Times New Roman" w:hAnsi="Times New Roman" w:cs="Times New Roman"/>
          <w:b/>
          <w:bCs/>
          <w:lang w:val="en-US"/>
        </w:rPr>
        <w:t>Controller</w:t>
      </w:r>
      <w:r w:rsidRPr="00E879D3"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4</w:t>
      </w:r>
      <w:r w:rsidRPr="00E879D3">
        <w:rPr>
          <w:rFonts w:ascii="Times New Roman" w:hAnsi="Times New Roman" w:cs="Times New Roman"/>
          <w:b/>
          <w:bCs/>
          <w:lang w:val="en-US"/>
        </w:rPr>
        <w:t>.</w:t>
      </w:r>
      <w:r w:rsidR="00CF33DC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3 </w:t>
      </w:r>
      <w:r w:rsidR="00CF33DC">
        <w:rPr>
          <w:rFonts w:ascii="Times New Roman" w:hAnsi="Times New Roman" w:cs="Times New Roman"/>
          <w:b/>
          <w:bCs/>
          <w:lang w:val="en-US"/>
        </w:rPr>
        <w:t>T</w:t>
      </w:r>
      <w:r w:rsidR="00CF33DC" w:rsidRPr="00E879D3">
        <w:rPr>
          <w:rFonts w:ascii="Times New Roman" w:hAnsi="Times New Roman" w:cs="Times New Roman"/>
          <w:b/>
          <w:bCs/>
          <w:lang w:val="en-US"/>
        </w:rPr>
        <w:t xml:space="preserve">uning </w:t>
      </w:r>
      <w:r w:rsidR="00CF33DC">
        <w:rPr>
          <w:rFonts w:ascii="Times New Roman" w:hAnsi="Times New Roman" w:cs="Times New Roman"/>
          <w:b/>
          <w:bCs/>
          <w:lang w:val="en-US"/>
        </w:rPr>
        <w:t>parameters of State Feedback</w:t>
      </w:r>
      <w:r w:rsidRPr="00E879D3"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4</w:t>
      </w:r>
      <w:r w:rsidRPr="00E879D3">
        <w:rPr>
          <w:rFonts w:ascii="Times New Roman" w:hAnsi="Times New Roman" w:cs="Times New Roman"/>
          <w:b/>
          <w:bCs/>
          <w:lang w:val="en-US"/>
        </w:rPr>
        <w:t>.</w:t>
      </w:r>
      <w:r w:rsidR="00CF33DC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Pr="00E879D3">
        <w:rPr>
          <w:rFonts w:ascii="Times New Roman" w:hAnsi="Times New Roman" w:cs="Times New Roman"/>
          <w:b/>
          <w:bCs/>
          <w:lang w:val="en-US"/>
        </w:rPr>
        <w:t>4 Simulation and results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FA74D0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rd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set of figures)</w:t>
      </w:r>
    </w:p>
    <w:p w14:paraId="2E5AA834" w14:textId="6ECD81D4" w:rsidR="007F58AE" w:rsidRDefault="00486BBC" w:rsidP="00CF33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E879D3">
        <w:rPr>
          <w:rFonts w:ascii="Times New Roman" w:hAnsi="Times New Roman" w:cs="Times New Roman"/>
          <w:b/>
          <w:bCs/>
          <w:lang w:val="en-US"/>
        </w:rPr>
        <w:t>Contractive Model Predictive Control</w:t>
      </w:r>
      <w:r w:rsidR="00E879D3">
        <w:rPr>
          <w:rFonts w:ascii="Times New Roman" w:hAnsi="Times New Roman" w:cs="Times New Roman"/>
          <w:b/>
          <w:bCs/>
          <w:lang w:val="en-US"/>
        </w:rPr>
        <w:t xml:space="preserve"> Framework</w:t>
      </w:r>
      <w:r w:rsidRPr="00E879D3">
        <w:rPr>
          <w:rFonts w:ascii="Times New Roman" w:hAnsi="Times New Roman" w:cs="Times New Roman"/>
          <w:b/>
          <w:bCs/>
          <w:lang w:val="en-US"/>
        </w:rPr>
        <w:br/>
      </w:r>
      <w:r w:rsidR="00CF33DC">
        <w:rPr>
          <w:rFonts w:ascii="Times New Roman" w:hAnsi="Times New Roman" w:cs="Times New Roman"/>
          <w:b/>
          <w:bCs/>
          <w:lang w:val="en-US"/>
        </w:rPr>
        <w:t>5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.1 </w:t>
      </w:r>
      <w:r w:rsidR="00CF33DC">
        <w:rPr>
          <w:rFonts w:ascii="Times New Roman" w:hAnsi="Times New Roman" w:cs="Times New Roman"/>
          <w:b/>
          <w:bCs/>
          <w:lang w:val="en-US"/>
        </w:rPr>
        <w:t xml:space="preserve">Basic theory of </w:t>
      </w:r>
      <w:r w:rsidR="00CF33DC">
        <w:rPr>
          <w:rFonts w:ascii="Times New Roman" w:hAnsi="Times New Roman" w:cs="Times New Roman"/>
          <w:b/>
          <w:bCs/>
          <w:lang w:val="en-US"/>
        </w:rPr>
        <w:t>Model Predictive Control (MPC)</w:t>
      </w:r>
      <w:r w:rsidR="00CF33DC">
        <w:rPr>
          <w:rFonts w:ascii="Times New Roman" w:hAnsi="Times New Roman" w:cs="Times New Roman"/>
          <w:b/>
          <w:bCs/>
          <w:lang w:val="en-US"/>
        </w:rPr>
        <w:br/>
      </w:r>
      <w:r w:rsidR="00CF33DC" w:rsidRPr="00CF33DC">
        <w:rPr>
          <w:rFonts w:ascii="Times New Roman" w:hAnsi="Times New Roman" w:cs="Times New Roman"/>
          <w:b/>
          <w:bCs/>
          <w:lang w:val="en-US"/>
        </w:rPr>
        <w:t xml:space="preserve">5.2 </w:t>
      </w:r>
      <w:r w:rsidR="00A7375F" w:rsidRPr="00E879D3">
        <w:rPr>
          <w:rFonts w:ascii="Times New Roman" w:hAnsi="Times New Roman" w:cs="Times New Roman"/>
          <w:b/>
          <w:bCs/>
          <w:lang w:val="en-US"/>
        </w:rPr>
        <w:t xml:space="preserve">Design of the </w:t>
      </w:r>
      <w:r w:rsidR="00A7375F">
        <w:rPr>
          <w:rFonts w:ascii="Times New Roman" w:hAnsi="Times New Roman" w:cs="Times New Roman"/>
          <w:b/>
          <w:bCs/>
          <w:lang w:val="en-US"/>
        </w:rPr>
        <w:t>Contractiv</w:t>
      </w:r>
      <w:r w:rsidR="00A7375F">
        <w:rPr>
          <w:rFonts w:ascii="Times New Roman" w:hAnsi="Times New Roman" w:cs="Times New Roman"/>
          <w:b/>
          <w:bCs/>
          <w:lang w:val="en-US"/>
        </w:rPr>
        <w:t>e MPC</w:t>
      </w:r>
    </w:p>
    <w:p w14:paraId="0C753B2A" w14:textId="4281F2C4" w:rsidR="001825B4" w:rsidRPr="001825B4" w:rsidRDefault="00A7375F" w:rsidP="001825B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="00FA74D0">
        <w:rPr>
          <w:rFonts w:ascii="Times New Roman" w:hAnsi="Times New Roman" w:cs="Times New Roman"/>
          <w:b/>
          <w:bCs/>
          <w:lang w:val="en-US"/>
        </w:rPr>
        <w:t xml:space="preserve">.3 </w:t>
      </w:r>
      <w:r>
        <w:rPr>
          <w:rFonts w:ascii="Times New Roman" w:hAnsi="Times New Roman" w:cs="Times New Roman"/>
          <w:b/>
          <w:bCs/>
          <w:lang w:val="en-US"/>
        </w:rPr>
        <w:t>T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uning </w:t>
      </w:r>
      <w:r>
        <w:rPr>
          <w:rFonts w:ascii="Times New Roman" w:hAnsi="Times New Roman" w:cs="Times New Roman"/>
          <w:b/>
          <w:bCs/>
          <w:lang w:val="en-US"/>
        </w:rPr>
        <w:t xml:space="preserve">parameters of </w:t>
      </w:r>
      <w:r>
        <w:rPr>
          <w:rFonts w:ascii="Times New Roman" w:hAnsi="Times New Roman" w:cs="Times New Roman"/>
          <w:b/>
          <w:bCs/>
          <w:lang w:val="en-US"/>
        </w:rPr>
        <w:t xml:space="preserve">the </w:t>
      </w:r>
      <w:r w:rsidR="00CF33DC">
        <w:rPr>
          <w:rFonts w:ascii="Times New Roman" w:hAnsi="Times New Roman" w:cs="Times New Roman"/>
          <w:b/>
          <w:bCs/>
          <w:lang w:val="en-US"/>
        </w:rPr>
        <w:t>Contractive MPC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5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>.</w:t>
      </w:r>
      <w:r w:rsidR="00FA74D0">
        <w:rPr>
          <w:rFonts w:ascii="Times New Roman" w:hAnsi="Times New Roman" w:cs="Times New Roman"/>
          <w:b/>
          <w:bCs/>
          <w:lang w:val="en-US"/>
        </w:rPr>
        <w:t>4</w:t>
      </w:r>
      <w:r w:rsidR="00486BBC" w:rsidRPr="00E879D3">
        <w:rPr>
          <w:rFonts w:ascii="Times New Roman" w:hAnsi="Times New Roman" w:cs="Times New Roman"/>
          <w:b/>
          <w:bCs/>
          <w:lang w:val="en-US"/>
        </w:rPr>
        <w:t xml:space="preserve"> Simulation and results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F33DC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CF33DC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th</w:t>
      </w:r>
      <w:r w:rsidRPr="00CF33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set of figures)</w:t>
      </w:r>
    </w:p>
    <w:p w14:paraId="6ECEEDAA" w14:textId="2D5E8404" w:rsidR="001825B4" w:rsidRDefault="00EB4832" w:rsidP="001825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79D3">
        <w:rPr>
          <w:rFonts w:ascii="Times New Roman" w:hAnsi="Times New Roman" w:cs="Times New Roman"/>
          <w:b/>
          <w:bCs/>
          <w:lang w:val="en-US"/>
        </w:rPr>
        <w:t>Obstacle Avoidance with Contractive MPC</w:t>
      </w:r>
      <w:r w:rsidRPr="00E879D3">
        <w:rPr>
          <w:rFonts w:ascii="Times New Roman" w:hAnsi="Times New Roman" w:cs="Times New Roman"/>
          <w:b/>
          <w:bCs/>
          <w:lang w:val="en-US"/>
        </w:rPr>
        <w:br/>
      </w:r>
      <w:r w:rsidR="001825B4">
        <w:rPr>
          <w:rFonts w:ascii="Times New Roman" w:hAnsi="Times New Roman" w:cs="Times New Roman"/>
          <w:b/>
          <w:bCs/>
          <w:lang w:val="en-US"/>
        </w:rPr>
        <w:t>6</w:t>
      </w:r>
      <w:r w:rsidRPr="00E879D3">
        <w:rPr>
          <w:rFonts w:ascii="Times New Roman" w:hAnsi="Times New Roman" w:cs="Times New Roman"/>
          <w:b/>
          <w:bCs/>
          <w:lang w:val="en-US"/>
        </w:rPr>
        <w:t>.1</w:t>
      </w:r>
      <w:r w:rsidR="00A7375F">
        <w:rPr>
          <w:rFonts w:ascii="Times New Roman" w:hAnsi="Times New Roman" w:cs="Times New Roman"/>
          <w:b/>
          <w:bCs/>
          <w:lang w:val="en-US"/>
        </w:rPr>
        <w:t xml:space="preserve"> Basic theory of obstacle avoidance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879D3">
        <w:rPr>
          <w:rFonts w:ascii="Times New Roman" w:hAnsi="Times New Roman" w:cs="Times New Roman"/>
          <w:b/>
          <w:bCs/>
          <w:lang w:val="en-US"/>
        </w:rPr>
        <w:br/>
      </w:r>
      <w:r w:rsidR="001825B4">
        <w:rPr>
          <w:rFonts w:ascii="Times New Roman" w:hAnsi="Times New Roman" w:cs="Times New Roman"/>
          <w:b/>
          <w:bCs/>
          <w:lang w:val="en-US"/>
        </w:rPr>
        <w:t>6</w:t>
      </w:r>
      <w:r w:rsidRPr="00E879D3">
        <w:rPr>
          <w:rFonts w:ascii="Times New Roman" w:hAnsi="Times New Roman" w:cs="Times New Roman"/>
          <w:b/>
          <w:bCs/>
          <w:lang w:val="en-US"/>
        </w:rPr>
        <w:t xml:space="preserve">.2 </w:t>
      </w:r>
      <w:r w:rsidR="00A7375F">
        <w:rPr>
          <w:rFonts w:ascii="Times New Roman" w:hAnsi="Times New Roman" w:cs="Times New Roman"/>
          <w:b/>
          <w:bCs/>
          <w:lang w:val="en-US"/>
        </w:rPr>
        <w:t>O</w:t>
      </w:r>
      <w:r w:rsidR="00A7375F">
        <w:rPr>
          <w:rFonts w:ascii="Times New Roman" w:hAnsi="Times New Roman" w:cs="Times New Roman"/>
          <w:b/>
          <w:bCs/>
          <w:lang w:val="en-US"/>
        </w:rPr>
        <w:t>bstacle avoidance</w:t>
      </w:r>
      <w:r w:rsidR="00A7375F">
        <w:rPr>
          <w:rFonts w:ascii="Times New Roman" w:hAnsi="Times New Roman" w:cs="Times New Roman"/>
          <w:b/>
          <w:bCs/>
          <w:lang w:val="en-US"/>
        </w:rPr>
        <w:t xml:space="preserve"> in the Contractive MPC framework</w:t>
      </w:r>
      <w:r w:rsidRPr="00A7375F">
        <w:rPr>
          <w:rFonts w:ascii="Times New Roman" w:hAnsi="Times New Roman" w:cs="Times New Roman"/>
          <w:b/>
          <w:bCs/>
          <w:lang w:val="en-US"/>
        </w:rPr>
        <w:br/>
      </w:r>
      <w:r w:rsidR="001825B4">
        <w:rPr>
          <w:rFonts w:ascii="Times New Roman" w:hAnsi="Times New Roman" w:cs="Times New Roman"/>
          <w:b/>
          <w:bCs/>
          <w:lang w:val="en-US"/>
        </w:rPr>
        <w:t>6</w:t>
      </w:r>
      <w:r w:rsidRPr="00A7375F">
        <w:rPr>
          <w:rFonts w:ascii="Times New Roman" w:hAnsi="Times New Roman" w:cs="Times New Roman"/>
          <w:b/>
          <w:bCs/>
          <w:lang w:val="en-US"/>
        </w:rPr>
        <w:t>.3 Simulation and results</w:t>
      </w:r>
      <w:r w:rsidR="001825B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825B4" w:rsidRPr="00CF33DC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="001825B4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1825B4" w:rsidRPr="00CF33DC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th</w:t>
      </w:r>
      <w:r w:rsidR="001825B4" w:rsidRPr="00CF33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set of figures)</w:t>
      </w:r>
    </w:p>
    <w:p w14:paraId="38F8A880" w14:textId="09F964B0" w:rsidR="00EB4832" w:rsidRPr="001825B4" w:rsidRDefault="001825B4" w:rsidP="001825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430">
        <w:rPr>
          <w:rFonts w:ascii="Times New Roman" w:hAnsi="Times New Roman" w:cs="Times New Roman"/>
          <w:b/>
          <w:bCs/>
          <w:lang w:val="en-US"/>
        </w:rPr>
        <w:t>Conclusions</w:t>
      </w:r>
      <w:r w:rsidR="00EB4832" w:rsidRPr="001825B4">
        <w:rPr>
          <w:rFonts w:ascii="Times New Roman" w:hAnsi="Times New Roman" w:cs="Times New Roman"/>
          <w:b/>
          <w:bCs/>
          <w:lang w:val="en-US"/>
        </w:rPr>
        <w:br/>
      </w:r>
      <w:r w:rsidR="00216430" w:rsidRPr="001825B4">
        <w:rPr>
          <w:rFonts w:ascii="Times New Roman" w:hAnsi="Times New Roman" w:cs="Times New Roman"/>
          <w:b/>
          <w:bCs/>
          <w:lang w:val="en-US"/>
        </w:rPr>
        <w:t>7</w:t>
      </w:r>
      <w:r w:rsidR="00EB4832" w:rsidRPr="001825B4">
        <w:rPr>
          <w:rFonts w:ascii="Times New Roman" w:hAnsi="Times New Roman" w:cs="Times New Roman"/>
          <w:b/>
          <w:bCs/>
          <w:lang w:val="en-US"/>
        </w:rPr>
        <w:t>.1 Summary and challenges</w:t>
      </w:r>
      <w:r w:rsidR="00EB4832" w:rsidRPr="001825B4">
        <w:rPr>
          <w:rFonts w:ascii="Times New Roman" w:hAnsi="Times New Roman" w:cs="Times New Roman"/>
          <w:b/>
          <w:bCs/>
          <w:lang w:val="en-US"/>
        </w:rPr>
        <w:br/>
      </w:r>
      <w:r w:rsidR="00216430" w:rsidRPr="001825B4">
        <w:rPr>
          <w:rFonts w:ascii="Times New Roman" w:hAnsi="Times New Roman" w:cs="Times New Roman"/>
          <w:b/>
          <w:bCs/>
          <w:lang w:val="en-US"/>
        </w:rPr>
        <w:t>7</w:t>
      </w:r>
      <w:r w:rsidR="00EB4832" w:rsidRPr="001825B4">
        <w:rPr>
          <w:rFonts w:ascii="Times New Roman" w:hAnsi="Times New Roman" w:cs="Times New Roman"/>
          <w:b/>
          <w:bCs/>
          <w:lang w:val="en-US"/>
        </w:rPr>
        <w:t>.2 Expansions and future research</w:t>
      </w:r>
    </w:p>
    <w:p w14:paraId="699AAD5A" w14:textId="5A012438" w:rsidR="00036D1B" w:rsidRDefault="00EB4832" w:rsidP="00036D1B">
      <w:pPr>
        <w:rPr>
          <w:rFonts w:ascii="Times New Roman" w:hAnsi="Times New Roman" w:cs="Times New Roman"/>
          <w:b/>
          <w:bCs/>
          <w:lang w:val="en-US"/>
        </w:rPr>
      </w:pPr>
      <w:r w:rsidRPr="001B5FD1">
        <w:rPr>
          <w:rFonts w:ascii="Times New Roman" w:hAnsi="Times New Roman" w:cs="Times New Roman"/>
          <w:b/>
          <w:bCs/>
          <w:lang w:val="en-US"/>
        </w:rPr>
        <w:t>Bibliography</w:t>
      </w:r>
    </w:p>
    <w:p w14:paraId="4A40D26B" w14:textId="77777777" w:rsidR="00942A1D" w:rsidRDefault="00942A1D" w:rsidP="00036D1B">
      <w:pPr>
        <w:rPr>
          <w:rFonts w:ascii="Times New Roman" w:hAnsi="Times New Roman" w:cs="Times New Roman"/>
          <w:b/>
          <w:bCs/>
          <w:lang w:val="en-US"/>
        </w:rPr>
      </w:pPr>
    </w:p>
    <w:p w14:paraId="121E8AF1" w14:textId="77777777" w:rsidR="00942A1D" w:rsidRDefault="00942A1D" w:rsidP="00036D1B">
      <w:pPr>
        <w:rPr>
          <w:rFonts w:ascii="Times New Roman" w:hAnsi="Times New Roman" w:cs="Times New Roman"/>
          <w:b/>
          <w:bCs/>
          <w:lang w:val="en-US"/>
        </w:rPr>
      </w:pPr>
    </w:p>
    <w:p w14:paraId="77EB36DB" w14:textId="77777777" w:rsidR="00942A1D" w:rsidRDefault="00942A1D" w:rsidP="00036D1B">
      <w:pPr>
        <w:rPr>
          <w:rFonts w:ascii="Times New Roman" w:hAnsi="Times New Roman" w:cs="Times New Roman"/>
          <w:b/>
          <w:bCs/>
          <w:lang w:val="en-US"/>
        </w:rPr>
      </w:pPr>
    </w:p>
    <w:p w14:paraId="60BF393E" w14:textId="77777777" w:rsidR="00942A1D" w:rsidRDefault="00942A1D" w:rsidP="00036D1B">
      <w:pPr>
        <w:rPr>
          <w:rFonts w:ascii="Times New Roman" w:hAnsi="Times New Roman" w:cs="Times New Roman"/>
          <w:b/>
          <w:bCs/>
          <w:lang w:val="en-US"/>
        </w:rPr>
      </w:pPr>
    </w:p>
    <w:p w14:paraId="7126C512" w14:textId="77777777" w:rsidR="00942A1D" w:rsidRDefault="00942A1D" w:rsidP="00942A1D">
      <w:pPr>
        <w:rPr>
          <w:rFonts w:ascii="Times New Roman" w:hAnsi="Times New Roman" w:cs="Times New Roman"/>
          <w:b/>
          <w:bCs/>
          <w:lang w:val="en-US"/>
        </w:rPr>
      </w:pPr>
      <w:r w:rsidRPr="001B5FD1">
        <w:rPr>
          <w:rFonts w:ascii="Times New Roman" w:hAnsi="Times New Roman" w:cs="Times New Roman"/>
          <w:b/>
          <w:bCs/>
          <w:lang w:val="en-US"/>
        </w:rPr>
        <w:lastRenderedPageBreak/>
        <w:t>List of Figures</w:t>
      </w:r>
    </w:p>
    <w:p w14:paraId="7EA9CA04" w14:textId="196BFD75" w:rsidR="00D34957" w:rsidRPr="001B5FD1" w:rsidRDefault="00D34957" w:rsidP="00942A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Constraints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have to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be included in all diagrams</w:t>
      </w:r>
    </w:p>
    <w:p w14:paraId="197995B2" w14:textId="1C08888A" w:rsidR="00265121" w:rsidRDefault="00265121" w:rsidP="00942A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Reference 3D diagram</w:t>
      </w:r>
    </w:p>
    <w:p w14:paraId="5DAA199E" w14:textId="21C18E37" w:rsidR="00942A1D" w:rsidRDefault="00942A1D" w:rsidP="00942A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reference positions</w:t>
      </w:r>
    </w:p>
    <w:p w14:paraId="0007BD2D" w14:textId="3CFF9514" w:rsidR="00942A1D" w:rsidRDefault="00942A1D" w:rsidP="00942A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reference velocities</w:t>
      </w:r>
    </w:p>
    <w:p w14:paraId="08B046C3" w14:textId="2A915703" w:rsidR="00942A1D" w:rsidRDefault="00942A1D" w:rsidP="00942A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reference accelerations</w:t>
      </w:r>
    </w:p>
    <w:p w14:paraId="125F6540" w14:textId="60555C91" w:rsidR="00942A1D" w:rsidRDefault="00942A1D" w:rsidP="00942A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reference delta accelerations</w:t>
      </w:r>
    </w:p>
    <w:p w14:paraId="0731388E" w14:textId="0B2BA3F6" w:rsidR="00D34957" w:rsidRDefault="00942A1D" w:rsidP="00942A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reference Vg</w:t>
      </w:r>
      <w:r w:rsidR="00D34957">
        <w:rPr>
          <w:rFonts w:ascii="Times New Roman" w:hAnsi="Times New Roman" w:cs="Times New Roman"/>
          <w:b/>
          <w:bCs/>
          <w:lang w:val="en-US"/>
        </w:rPr>
        <w:t>, gamma and heading (states)</w:t>
      </w:r>
    </w:p>
    <w:p w14:paraId="6770D8E7" w14:textId="4F627A7C" w:rsidR="00942A1D" w:rsidRDefault="00D34957" w:rsidP="00942A1D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reference Th, ng, phib (real accelerations for the UAV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in order to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follow the trajectory)</w:t>
      </w:r>
    </w:p>
    <w:p w14:paraId="6409CECD" w14:textId="77777777" w:rsidR="00587F1A" w:rsidRDefault="00587F1A" w:rsidP="00D34957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F764FE8" w14:textId="2DA12341" w:rsidR="00D34957" w:rsidRDefault="00D34957" w:rsidP="00D349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3D with PID</w:t>
      </w:r>
    </w:p>
    <w:p w14:paraId="2FC2FBBC" w14:textId="745445BF" w:rsidR="00D34957" w:rsidRDefault="00D34957" w:rsidP="00D349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ED with PID</w:t>
      </w:r>
    </w:p>
    <w:p w14:paraId="2F00024A" w14:textId="6C7B62A8" w:rsidR="00D34957" w:rsidRDefault="00D34957" w:rsidP="00D349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 vector with PID</w:t>
      </w:r>
    </w:p>
    <w:p w14:paraId="5678B4A2" w14:textId="401A8950" w:rsidR="00587F1A" w:rsidRDefault="00587F1A" w:rsidP="00D349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Th, ng, phib with PID</w:t>
      </w:r>
    </w:p>
    <w:p w14:paraId="02A8B3E5" w14:textId="31EDB390" w:rsidR="00D34957" w:rsidRDefault="00D34957" w:rsidP="00D349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Velocities x y h with PID</w:t>
      </w:r>
    </w:p>
    <w:p w14:paraId="50103215" w14:textId="358AC796" w:rsidR="00D34957" w:rsidRDefault="00D34957" w:rsidP="00D349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Accelerations x y h with PID</w:t>
      </w:r>
    </w:p>
    <w:p w14:paraId="2DD80B16" w14:textId="150B62F4" w:rsidR="00D34957" w:rsidRDefault="00D34957" w:rsidP="00D34957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Delta a</w:t>
      </w:r>
      <w:r>
        <w:rPr>
          <w:rFonts w:ascii="Times New Roman" w:hAnsi="Times New Roman" w:cs="Times New Roman"/>
          <w:b/>
          <w:bCs/>
          <w:lang w:val="en-US"/>
        </w:rPr>
        <w:t>ccelerations x y h with PID</w:t>
      </w:r>
    </w:p>
    <w:p w14:paraId="397578D1" w14:textId="77777777" w:rsidR="00587F1A" w:rsidRPr="00587F1A" w:rsidRDefault="00587F1A" w:rsidP="00587F1A">
      <w:pPr>
        <w:rPr>
          <w:rFonts w:ascii="Times New Roman" w:hAnsi="Times New Roman" w:cs="Times New Roman"/>
          <w:b/>
          <w:bCs/>
          <w:lang w:val="en-US"/>
        </w:rPr>
      </w:pPr>
    </w:p>
    <w:p w14:paraId="1A781499" w14:textId="18D19374" w:rsidR="00486BBC" w:rsidRDefault="00D97DEE" w:rsidP="00587F1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SF </w:t>
      </w:r>
      <w:r w:rsidR="00587F1A">
        <w:rPr>
          <w:rFonts w:ascii="Times New Roman" w:hAnsi="Times New Roman" w:cs="Times New Roman"/>
          <w:b/>
          <w:bCs/>
          <w:sz w:val="24"/>
          <w:szCs w:val="24"/>
          <w:lang w:val="en-US"/>
        </w:rPr>
        <w:t>Same with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PID</w:t>
      </w:r>
    </w:p>
    <w:p w14:paraId="41D7F927" w14:textId="55BAB002" w:rsidR="003F680A" w:rsidRDefault="003F68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A4309F" w14:textId="36C826CD" w:rsidR="00587F1A" w:rsidRDefault="00587F1A" w:rsidP="00587F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3D with </w:t>
      </w:r>
      <w:r>
        <w:rPr>
          <w:rFonts w:ascii="Times New Roman" w:hAnsi="Times New Roman" w:cs="Times New Roman"/>
          <w:b/>
          <w:bCs/>
          <w:lang w:val="en-US"/>
        </w:rPr>
        <w:t>CNTMPC</w:t>
      </w:r>
    </w:p>
    <w:p w14:paraId="5EEA22FE" w14:textId="08AA1C4C" w:rsidR="00587F1A" w:rsidRDefault="00587F1A" w:rsidP="00587F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ED with CNTMPC</w:t>
      </w:r>
    </w:p>
    <w:p w14:paraId="574D654E" w14:textId="4D068538" w:rsidR="00587F1A" w:rsidRDefault="00587F1A" w:rsidP="00587F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 vector with CNTMPC</w:t>
      </w:r>
    </w:p>
    <w:p w14:paraId="4F3444EA" w14:textId="6D77FCF5" w:rsidR="00587F1A" w:rsidRDefault="00587F1A" w:rsidP="00587F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Th, ng, phib</w:t>
      </w:r>
      <w:r>
        <w:rPr>
          <w:rFonts w:ascii="Times New Roman" w:hAnsi="Times New Roman" w:cs="Times New Roman"/>
          <w:b/>
          <w:bCs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lang w:val="en-US"/>
        </w:rPr>
        <w:t>CNTMPC</w:t>
      </w:r>
    </w:p>
    <w:p w14:paraId="2344AE36" w14:textId="687566AC" w:rsidR="00587F1A" w:rsidRDefault="00587F1A" w:rsidP="00587F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Velocities x y h with CNTMPC</w:t>
      </w:r>
    </w:p>
    <w:p w14:paraId="1CDC01FF" w14:textId="025EA9A9" w:rsidR="00587F1A" w:rsidRDefault="00587F1A" w:rsidP="00587F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Accelerations x y h with CNTMPC</w:t>
      </w:r>
    </w:p>
    <w:p w14:paraId="3F4545D7" w14:textId="70E9337B" w:rsidR="00587F1A" w:rsidRDefault="00587F1A" w:rsidP="00587F1A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Delta accelerations x y h with CNTMPC</w:t>
      </w:r>
    </w:p>
    <w:p w14:paraId="6528E8A3" w14:textId="4208F952" w:rsidR="00D97DEE" w:rsidRDefault="00D97DEE" w:rsidP="00587F1A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Objective value J</w:t>
      </w:r>
    </w:p>
    <w:p w14:paraId="7AF60614" w14:textId="22D94DCA" w:rsidR="00587F1A" w:rsidRDefault="00587F1A" w:rsidP="00587F1A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V(ek)</w:t>
      </w:r>
    </w:p>
    <w:p w14:paraId="5902E8A4" w14:textId="77777777" w:rsidR="00587F1A" w:rsidRDefault="00587F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C22524" w14:textId="18F74D9A" w:rsidR="005D2A2F" w:rsidRPr="00587F1A" w:rsidRDefault="00D97DEE" w:rsidP="00BC03B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O.A. same with CNTMPC + O.A. figure</w:t>
      </w:r>
      <w:r w:rsidR="005D2A2F" w:rsidRPr="005D2A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sectPr w:rsidR="005D2A2F" w:rsidRPr="00587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6917"/>
    <w:multiLevelType w:val="hybridMultilevel"/>
    <w:tmpl w:val="14A8C47E"/>
    <w:lvl w:ilvl="0" w:tplc="5EF2F2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F5206A"/>
    <w:multiLevelType w:val="hybridMultilevel"/>
    <w:tmpl w:val="8D569BE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F7BFA"/>
    <w:multiLevelType w:val="multilevel"/>
    <w:tmpl w:val="5E4C05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191E599F"/>
    <w:multiLevelType w:val="hybridMultilevel"/>
    <w:tmpl w:val="02B2E90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2698C"/>
    <w:multiLevelType w:val="hybridMultilevel"/>
    <w:tmpl w:val="67A227B2"/>
    <w:lvl w:ilvl="0" w:tplc="5DD2B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E02A6F"/>
    <w:multiLevelType w:val="hybridMultilevel"/>
    <w:tmpl w:val="6A524FFA"/>
    <w:lvl w:ilvl="0" w:tplc="C8760FDA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14091"/>
    <w:multiLevelType w:val="multilevel"/>
    <w:tmpl w:val="81423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460919CE"/>
    <w:multiLevelType w:val="hybridMultilevel"/>
    <w:tmpl w:val="39FCD00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E2DDA"/>
    <w:multiLevelType w:val="hybridMultilevel"/>
    <w:tmpl w:val="39FCD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4D63BD"/>
    <w:multiLevelType w:val="hybridMultilevel"/>
    <w:tmpl w:val="A8BA957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21E19"/>
    <w:multiLevelType w:val="multilevel"/>
    <w:tmpl w:val="B14C672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7E0B3163"/>
    <w:multiLevelType w:val="hybridMultilevel"/>
    <w:tmpl w:val="CD048C4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794807">
    <w:abstractNumId w:val="9"/>
  </w:num>
  <w:num w:numId="2" w16cid:durableId="1869679716">
    <w:abstractNumId w:val="6"/>
  </w:num>
  <w:num w:numId="3" w16cid:durableId="2120250952">
    <w:abstractNumId w:val="10"/>
  </w:num>
  <w:num w:numId="4" w16cid:durableId="1889611667">
    <w:abstractNumId w:val="2"/>
  </w:num>
  <w:num w:numId="5" w16cid:durableId="728456012">
    <w:abstractNumId w:val="4"/>
  </w:num>
  <w:num w:numId="6" w16cid:durableId="2081752221">
    <w:abstractNumId w:val="0"/>
  </w:num>
  <w:num w:numId="7" w16cid:durableId="1229533661">
    <w:abstractNumId w:val="7"/>
  </w:num>
  <w:num w:numId="8" w16cid:durableId="782457550">
    <w:abstractNumId w:val="5"/>
  </w:num>
  <w:num w:numId="9" w16cid:durableId="2133280267">
    <w:abstractNumId w:val="11"/>
  </w:num>
  <w:num w:numId="10" w16cid:durableId="1515798500">
    <w:abstractNumId w:val="1"/>
  </w:num>
  <w:num w:numId="11" w16cid:durableId="915171058">
    <w:abstractNumId w:val="8"/>
  </w:num>
  <w:num w:numId="12" w16cid:durableId="813718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92"/>
    <w:rsid w:val="00036D1B"/>
    <w:rsid w:val="001067F5"/>
    <w:rsid w:val="00116092"/>
    <w:rsid w:val="001825B4"/>
    <w:rsid w:val="001B5FD1"/>
    <w:rsid w:val="00216430"/>
    <w:rsid w:val="00254E5F"/>
    <w:rsid w:val="00265121"/>
    <w:rsid w:val="0033646A"/>
    <w:rsid w:val="003F680A"/>
    <w:rsid w:val="00400ABB"/>
    <w:rsid w:val="0046237E"/>
    <w:rsid w:val="00486BBC"/>
    <w:rsid w:val="005836FE"/>
    <w:rsid w:val="00587F1A"/>
    <w:rsid w:val="005D2A2F"/>
    <w:rsid w:val="006A7B8A"/>
    <w:rsid w:val="007B4F71"/>
    <w:rsid w:val="007E7D7B"/>
    <w:rsid w:val="007F58AE"/>
    <w:rsid w:val="008B5EDB"/>
    <w:rsid w:val="00942A1D"/>
    <w:rsid w:val="009C76D2"/>
    <w:rsid w:val="00A7375F"/>
    <w:rsid w:val="00BC03BA"/>
    <w:rsid w:val="00C27D35"/>
    <w:rsid w:val="00CF33DC"/>
    <w:rsid w:val="00D33045"/>
    <w:rsid w:val="00D34957"/>
    <w:rsid w:val="00D97DEE"/>
    <w:rsid w:val="00E879D3"/>
    <w:rsid w:val="00EB4832"/>
    <w:rsid w:val="00EC32A3"/>
    <w:rsid w:val="00FA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115E7"/>
  <w15:chartTrackingRefBased/>
  <w15:docId w15:val="{C92C4CE9-0E4D-4AE6-AD04-806F9CC7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92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3F680A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C2F2F-A3C4-462B-8153-9398DB77A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3406</TotalTime>
  <Pages>2</Pages>
  <Words>338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StavrosAlx</dc:creator>
  <cp:keywords/>
  <dc:description/>
  <cp:lastModifiedBy>StavrosAlx</cp:lastModifiedBy>
  <cp:revision>10</cp:revision>
  <dcterms:created xsi:type="dcterms:W3CDTF">2026-05-13T13:41:00Z</dcterms:created>
  <dcterms:modified xsi:type="dcterms:W3CDTF">2026-06-06T16:38:00Z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id="YO0VeEWr"/&gt;&lt;style id="http://www.zotero.org/styles/ieee"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