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Elaboração de Perfil de Usuário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a) Trace os perfis de usuários que deverão utilizar o site da CDL/BH.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Donos de negócio que buscam melhorias em suas empresas.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Empresários que buscam redução de custos em suas empresas.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Pessoas que buscam informações sobre seu CPF.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b) Identifique quais perguntas de uma entrevista ou de um questionário fornecem as informações necessárias para traçar esses perfis.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é o seu emprego atual?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Por quê você usaria os programas da CDL?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Elaboração de Personas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 base nos perfis de usuários traçados anteriormente, crie o elenco de personas que representam os usuários do site (mínimo 3).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Jorge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Empresário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Está gastando muito com encargos em sua empresa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Busca uma empresa que o ajude a reduzir os encargos com descontos especiais.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Maria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Dona de cartório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Precisa tornar sua empresa mais digital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Busca uma empresa que forneça certificado digital acessível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Carlos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Professor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Precisa consultar dados sobre o seu CPF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Busca uma empresa que tenha planos acessíveis para realizar sua consulta.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Elaboração de Cenários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a) </w:t>
      </w:r>
      <w:r w:rsidDel="00000000" w:rsidR="00000000" w:rsidRPr="00000000">
        <w:rPr>
          <w:i w:val="1"/>
          <w:sz w:val="24"/>
          <w:szCs w:val="24"/>
          <w:rtl w:val="0"/>
        </w:rPr>
        <w:t xml:space="preserve">Elabore cenários de problema para as personas atingirem seus objetivos.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Jorge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empresa, Jorge se preocupa com a falta de organização em seus projetos internos. A burocracia e alto custo que a empresa tem com encargos torna inviável o planejamento e iniciação de novas propostas.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2: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Maria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pouco conhecimento tecnológico torna desafiador processos do dia a dia em seu cartório, desde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ações simples como emitir uma nota fiscal, utilização do seu CNPJ, até as mais complexas como emitir um certificado digital para a sua empresa.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Carlos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dá aulas particulares e sente dificuldade em declarar seus ganhos ao governo, precisa de uma solução para manter seu cpf regular sem perder seus ganhos no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b) Indique quais perguntas são respondidas ou endereçadas pelo cenário.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1:</w:t>
      </w:r>
    </w:p>
    <w:p w:rsidR="00000000" w:rsidDel="00000000" w:rsidP="00000000" w:rsidRDefault="00000000" w:rsidRPr="00000000" w14:paraId="00000033">
      <w:pPr>
        <w:shd w:fill="ffffff" w:val="clear"/>
        <w:spacing w:after="24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 associado da CDL/BH, por meio da área restrita no site da CDL BH ou através do atendimento pelos consultores, solicita as informações de acordo com o seu interesse. Após a solicitação, é encaminhado um e-mail ao parceiro responsável pelo produto ofertado. O mesmo entrará em contato com o associado para negociação e fechamento da proposta.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2: </w:t>
      </w:r>
    </w:p>
    <w:p w:rsidR="00000000" w:rsidDel="00000000" w:rsidP="00000000" w:rsidRDefault="00000000" w:rsidRPr="00000000" w14:paraId="00000036">
      <w:pPr>
        <w:spacing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 atender a esta demanda, a CDL criou o Projeto “Sou MEI”, uma iniciativa que terá como centro das atenções os Microempreendedores Individuais da capital. O objetivo é que o micro empreendedor encontre todo o amparo necessário para a sustentabilidade dos seus negócios.</w:t>
      </w:r>
    </w:p>
    <w:p w:rsidR="00000000" w:rsidDel="00000000" w:rsidP="00000000" w:rsidRDefault="00000000" w:rsidRPr="00000000" w14:paraId="00000037">
      <w:pPr>
        <w:spacing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Cenário 3:</w:t>
      </w:r>
    </w:p>
    <w:p w:rsidR="00000000" w:rsidDel="00000000" w:rsidP="00000000" w:rsidRDefault="00000000" w:rsidRPr="00000000" w14:paraId="00000039">
      <w:pPr>
        <w:spacing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 plano “Prata”  disponível na CDL oferece assessoria jurídica, apoio constante em diversas áreas do direito, com orientação jurídica para os associados.</w:t>
      </w:r>
    </w:p>
    <w:p w:rsidR="00000000" w:rsidDel="00000000" w:rsidP="00000000" w:rsidRDefault="00000000" w:rsidRPr="00000000" w14:paraId="0000003A">
      <w:pPr>
        <w:spacing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Entrevista</w:t>
      </w:r>
    </w:p>
    <w:p w:rsidR="00000000" w:rsidDel="00000000" w:rsidP="00000000" w:rsidRDefault="00000000" w:rsidRPr="00000000" w14:paraId="0000003E">
      <w:pPr>
        <w:spacing w:line="360" w:lineRule="auto"/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https://docs.google.com/forms/d/1-3Llo6Zht8iMj_F751o5U5FerWBFjtQtO7FlJOZ4f1M/edit?usp=sharing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(Link para editar)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Formulário: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https://forms.gle/ksy6ynQ6z4MKCGN8A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Cálculos e resultados: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Marta: 30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Thiago: 32,5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Arlene: 50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Elaine: 45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Larissa: 30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Avaliação Heurística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 Heurísticas de Nielsen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1- Sim, os usuários tem um feedback apropriado sobre o que está acontecendo no sistema.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A linguagem é simples de entender e comum aos usuários.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A navegação pelo site é de fácil acesso, possibilitando ao usuário que saia facilmente de lugares do site que não esperaria encontrar.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As maneiras de se realizar ações semelhantes no site são consistentes.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existem mensagens de erro que não são intuitivas, mensagens técnicas ao tentar acessar certas informações. Como por exemplo: o intem “Seja um associado” no rodapé da página principal na parte “CDL/BH”.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Algumas falhas de layout e alguns problemas pequenos no site, foram localizados. Mas nada muito grave.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O intem que foi informado no tópico 5 é um exemplo que de que os itens não estão sempre visíveis.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O site conta com vários atalhos para facilitar a navegação pelo site tanto para usuários mais experientes quanto para usuários convencionais.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Sim, existem informações irrelevantes como por exemplo a opção de política de cookies, a qual fica o botão fixo na tela escondendo certas informações na tela para o usuário.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 A ajuda oferecida pelo site é facilmente acessada e de fácil utilização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 Classificação da Gravidade dos problemas: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2 - Problema Pequeno - O conserto deste problema é desejável, mas deve receber baixa prioridade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 Localização: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3 - Os problemas estão presentes em todas as páginas do site, na parte do rodapé.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Tela Analisada: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-3Llo6Zht8iMj_F751o5U5FerWBFjtQtO7FlJOZ4f1M/edit?usp=sharing" TargetMode="External"/><Relationship Id="rId7" Type="http://schemas.openxmlformats.org/officeDocument/2006/relationships/hyperlink" Target="https://forms.gle/ksy6ynQ6z4MKCGN8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