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87" w:rsidRPr="00DF163C" w:rsidRDefault="0049297A" w:rsidP="00DF163C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TELECARE</w:t>
      </w:r>
    </w:p>
    <w:p w:rsidR="00AD5087" w:rsidRPr="00DF163C" w:rsidRDefault="0049297A" w:rsidP="00DF163C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IDENTIFICACIÓN, PRIORIZACIÓN Y VIABILIDAD DE REQUISITOS</w:t>
      </w:r>
    </w:p>
    <w:p w:rsidR="00AD5087" w:rsidRPr="00DF163C" w:rsidRDefault="00AD5087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AD5087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DC6090" w:rsidP="00DF163C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Versió</w:t>
      </w:r>
      <w:r w:rsidR="00AD5087" w:rsidRPr="00DF163C">
        <w:rPr>
          <w:rFonts w:asciiTheme="minorHAnsi" w:hAnsiTheme="minorHAnsi" w:cstheme="minorHAnsi"/>
          <w:sz w:val="24"/>
          <w:szCs w:val="24"/>
          <w:lang w:val="es-CO"/>
        </w:rPr>
        <w:t>n &lt;1.0&gt;</w:t>
      </w:r>
    </w:p>
    <w:p w:rsidR="00AD5087" w:rsidRPr="00DF163C" w:rsidRDefault="00AD5087" w:rsidP="00DF163C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AD5087" w:rsidP="00DF163C">
      <w:pPr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AD5087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AD5087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  <w:sectPr w:rsidR="00AD5087" w:rsidRPr="00DF163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D5087" w:rsidRPr="00DF163C" w:rsidRDefault="00BD0F64" w:rsidP="00DF163C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5087" w:rsidRPr="00DF163C">
        <w:tc>
          <w:tcPr>
            <w:tcW w:w="2304" w:type="dxa"/>
          </w:tcPr>
          <w:p w:rsidR="00AD5087" w:rsidRPr="00DF163C" w:rsidRDefault="00AD5087" w:rsidP="00DF163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Date</w:t>
            </w:r>
          </w:p>
        </w:tc>
        <w:tc>
          <w:tcPr>
            <w:tcW w:w="1152" w:type="dxa"/>
          </w:tcPr>
          <w:p w:rsidR="00AD5087" w:rsidRPr="00DF163C" w:rsidRDefault="00AD5087" w:rsidP="00DF163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Versi</w:t>
            </w:r>
            <w:r w:rsidR="007F2D85"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ó</w:t>
            </w:r>
            <w:r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n</w:t>
            </w:r>
          </w:p>
        </w:tc>
        <w:tc>
          <w:tcPr>
            <w:tcW w:w="3744" w:type="dxa"/>
          </w:tcPr>
          <w:p w:rsidR="00AD5087" w:rsidRPr="00DF163C" w:rsidRDefault="007F2D85" w:rsidP="00DF163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Descripc</w:t>
            </w:r>
            <w:r w:rsidR="00AD5087"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i</w:t>
            </w:r>
            <w:r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ó</w:t>
            </w:r>
            <w:r w:rsidR="00AD5087"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n</w:t>
            </w:r>
          </w:p>
        </w:tc>
        <w:tc>
          <w:tcPr>
            <w:tcW w:w="2304" w:type="dxa"/>
          </w:tcPr>
          <w:p w:rsidR="00AD5087" w:rsidRPr="00DF163C" w:rsidRDefault="00AD5087" w:rsidP="00DF163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Autor</w:t>
            </w:r>
          </w:p>
        </w:tc>
      </w:tr>
      <w:tr w:rsidR="00AD5087" w:rsidRPr="00DF163C">
        <w:tc>
          <w:tcPr>
            <w:tcW w:w="2304" w:type="dxa"/>
          </w:tcPr>
          <w:p w:rsidR="00AD5087" w:rsidRPr="00DF163C" w:rsidRDefault="009E2DDD" w:rsidP="00DF163C">
            <w:pPr>
              <w:pStyle w:val="Tabletext"/>
              <w:tabs>
                <w:tab w:val="right" w:pos="2088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29/08/2013</w:t>
            </w:r>
          </w:p>
        </w:tc>
        <w:tc>
          <w:tcPr>
            <w:tcW w:w="1152" w:type="dxa"/>
          </w:tcPr>
          <w:p w:rsidR="00AD5087" w:rsidRPr="00DF163C" w:rsidRDefault="00BD0F64" w:rsidP="00DF163C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AD5087" w:rsidRPr="00DF163C" w:rsidRDefault="007F2D85" w:rsidP="00DF163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Especificación de Requerimientos de Software</w:t>
            </w:r>
          </w:p>
        </w:tc>
        <w:tc>
          <w:tcPr>
            <w:tcW w:w="2304" w:type="dxa"/>
          </w:tcPr>
          <w:p w:rsidR="007F2D85" w:rsidRPr="00DF163C" w:rsidRDefault="009E2DDD" w:rsidP="00DF163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</w:t>
            </w:r>
            <w:proofErr w:type="spellEnd"/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Wagner Ocampo</w:t>
            </w:r>
          </w:p>
          <w:p w:rsidR="009E2DDD" w:rsidRPr="00DF163C" w:rsidRDefault="009E2DDD" w:rsidP="00DF163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Alejandro Calle Carmona</w:t>
            </w:r>
          </w:p>
          <w:p w:rsidR="009E2DDD" w:rsidRPr="00DF163C" w:rsidRDefault="009E2DDD" w:rsidP="00DF163C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 w:rsidRPr="00DF163C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Rubio Vergara</w:t>
            </w:r>
          </w:p>
        </w:tc>
      </w:tr>
    </w:tbl>
    <w:p w:rsidR="00AD5087" w:rsidRPr="00DF163C" w:rsidRDefault="00AD5087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AD5087" w:rsidP="00DF163C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br w:type="page"/>
      </w:r>
      <w:r w:rsidR="007F2D85" w:rsidRPr="00DF163C">
        <w:rPr>
          <w:rFonts w:asciiTheme="minorHAnsi" w:hAnsiTheme="minorHAnsi" w:cstheme="minorHAnsi"/>
          <w:sz w:val="24"/>
          <w:szCs w:val="24"/>
          <w:lang w:val="es-CO"/>
        </w:rPr>
        <w:lastRenderedPageBreak/>
        <w:t>Tabla de Contenidos</w:t>
      </w:r>
    </w:p>
    <w:p w:rsidR="007F2D85" w:rsidRPr="00DF163C" w:rsidRDefault="00AD5087" w:rsidP="00DF163C">
      <w:pPr>
        <w:pStyle w:val="TD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fldChar w:fldCharType="begin"/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instrText xml:space="preserve"> TOC \o "1-3" </w:instrTex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fldChar w:fldCharType="separate"/>
      </w:r>
      <w:r w:rsidR="007F2D85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1.</w:t>
      </w:r>
      <w:r w:rsidR="007F2D85"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="007F2D85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Introducción</w:t>
      </w:r>
      <w:r w:rsidR="007F2D85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7F2D85"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7F2D85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_Toc327031939 \h </w:instrText>
      </w:r>
      <w:r w:rsidR="007F2D85" w:rsidRPr="00DF163C">
        <w:rPr>
          <w:rFonts w:asciiTheme="minorHAnsi" w:hAnsiTheme="minorHAnsi" w:cstheme="minorHAnsi"/>
          <w:noProof/>
          <w:sz w:val="24"/>
          <w:szCs w:val="24"/>
        </w:rPr>
      </w:r>
      <w:r w:rsidR="007F2D85"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7F2D85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="007F2D85"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1.1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Objetivo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_Toc327031940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1.2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Alcance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_Toc327031941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1.3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Definiciones, Acrónimos, y Abreviaturas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_Toc327031942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1.4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Referencias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_Toc327031943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1.5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Resumen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_Toc327031944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2.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Descripción general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_Toc327031945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Requerimientos Específicos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_Toc327031946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3.1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Funcionamiento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_Toc327031947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3.1.1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funcional 1: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_Toc327031948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3.1.2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funcional 2: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_Toc327031949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1D2ACF" w:rsidRPr="00DF163C" w:rsidRDefault="009309A2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3.1.3</w:t>
      </w:r>
      <w:r w:rsidR="001D2ACF"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funcional 3</w:t>
      </w:r>
      <w:r w:rsidR="001D2ACF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:</w:t>
      </w:r>
      <w:r w:rsidR="001D2ACF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1D2ACF"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1D2ACF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_Toc327031949 \h </w:instrText>
      </w:r>
      <w:r w:rsidR="001D2ACF" w:rsidRPr="00DF163C">
        <w:rPr>
          <w:rFonts w:asciiTheme="minorHAnsi" w:hAnsiTheme="minorHAnsi" w:cstheme="minorHAnsi"/>
          <w:noProof/>
          <w:sz w:val="24"/>
          <w:szCs w:val="24"/>
        </w:rPr>
      </w:r>
      <w:r w:rsidR="001D2ACF"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1D2ACF"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="001D2ACF"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1D2ACF" w:rsidRPr="00DF163C" w:rsidRDefault="001D2ACF" w:rsidP="00DF163C">
      <w:pPr>
        <w:pStyle w:val="TDC2"/>
        <w:tabs>
          <w:tab w:val="left" w:pos="1000"/>
        </w:tabs>
        <w:spacing w:line="360" w:lineRule="auto"/>
        <w:ind w:left="864"/>
        <w:rPr>
          <w:rFonts w:asciiTheme="minorHAnsi" w:hAnsiTheme="minorHAnsi" w:cstheme="minorHAnsi"/>
          <w:noProof/>
          <w:sz w:val="24"/>
          <w:szCs w:val="24"/>
          <w:lang w:val="es-CO"/>
        </w:rPr>
      </w:pP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3.2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Usabilidad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_Toc327031951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3.2.1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de Usabilidad 1: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_Toc327031952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3.2.2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de Usabilidad 2: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_Toc327031953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9309A2" w:rsidRPr="00DF163C" w:rsidRDefault="009309A2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3.2.3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de Usabilidad 3: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_Toc327031953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9309A2" w:rsidRPr="00DF163C" w:rsidRDefault="009309A2" w:rsidP="00DF163C">
      <w:pPr>
        <w:pStyle w:val="TDC2"/>
        <w:tabs>
          <w:tab w:val="left" w:pos="1000"/>
        </w:tabs>
        <w:spacing w:line="360" w:lineRule="auto"/>
        <w:ind w:left="864"/>
        <w:rPr>
          <w:rFonts w:asciiTheme="minorHAnsi" w:hAnsiTheme="minorHAnsi" w:cstheme="minorHAnsi"/>
          <w:noProof/>
          <w:sz w:val="24"/>
          <w:szCs w:val="24"/>
          <w:lang w:val="es-CO"/>
        </w:rPr>
      </w:pPr>
    </w:p>
    <w:p w:rsidR="007F2D85" w:rsidRPr="00DF163C" w:rsidRDefault="007F2D85" w:rsidP="00DF163C">
      <w:pPr>
        <w:pStyle w:val="TDC2"/>
        <w:tabs>
          <w:tab w:val="left" w:pos="1000"/>
        </w:tabs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3.3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Confiabilidad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_Toc327031954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3.3.1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de confiabilidad 1: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_Toc327031955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F2D85" w:rsidRPr="00DF163C" w:rsidRDefault="007F2D85" w:rsidP="00DF163C">
      <w:pPr>
        <w:pStyle w:val="TDC3"/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3.3.2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de confiabilidad 2: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_Toc327031956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9309A2" w:rsidRPr="00DF163C" w:rsidRDefault="009309A2" w:rsidP="00DF163C">
      <w:pPr>
        <w:pStyle w:val="TDC3"/>
        <w:spacing w:line="360" w:lineRule="auto"/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</w:pP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3.3.3</w:t>
      </w:r>
      <w:r w:rsidRPr="00DF163C">
        <w:rPr>
          <w:rFonts w:asciiTheme="minorHAnsi" w:eastAsiaTheme="minorEastAsia" w:hAnsiTheme="minorHAnsi" w:cstheme="minorHAnsi"/>
          <w:noProof/>
          <w:sz w:val="24"/>
          <w:szCs w:val="24"/>
          <w:lang w:val="es-CO" w:eastAsia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Requerimiento de confiabilidad 3:</w:t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_Toc327031955 \h </w:instrText>
      </w:r>
      <w:r w:rsidRPr="00DF163C">
        <w:rPr>
          <w:rFonts w:asciiTheme="minorHAnsi" w:hAnsiTheme="minorHAnsi" w:cstheme="minorHAnsi"/>
          <w:noProof/>
          <w:sz w:val="24"/>
          <w:szCs w:val="24"/>
        </w:rPr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DF163C">
        <w:rPr>
          <w:rFonts w:asciiTheme="minorHAnsi" w:hAnsiTheme="minorHAnsi" w:cstheme="minorHAnsi"/>
          <w:noProof/>
          <w:sz w:val="24"/>
          <w:szCs w:val="24"/>
          <w:lang w:val="es-CO"/>
        </w:rPr>
        <w:t>5</w:t>
      </w:r>
      <w:r w:rsidRPr="00DF163C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9309A2" w:rsidRPr="00DF163C" w:rsidRDefault="009309A2" w:rsidP="00DF163C">
      <w:pPr>
        <w:spacing w:line="360" w:lineRule="auto"/>
        <w:ind w:left="864"/>
        <w:rPr>
          <w:rFonts w:asciiTheme="minorHAnsi" w:eastAsiaTheme="minorEastAsia" w:hAnsiTheme="minorHAnsi" w:cstheme="minorHAnsi"/>
          <w:sz w:val="24"/>
          <w:szCs w:val="24"/>
        </w:rPr>
      </w:pPr>
    </w:p>
    <w:p w:rsidR="00BD0F64" w:rsidRPr="00DF163C" w:rsidRDefault="00AD5087" w:rsidP="00DF163C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fldChar w:fldCharType="end"/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br w:type="page"/>
      </w:r>
      <w:r w:rsidR="00BD0F64" w:rsidRPr="00DF163C">
        <w:rPr>
          <w:rFonts w:asciiTheme="minorHAnsi" w:hAnsiTheme="minorHAnsi" w:cstheme="minorHAnsi"/>
          <w:sz w:val="24"/>
          <w:szCs w:val="24"/>
          <w:lang w:val="es-CO"/>
        </w:rPr>
        <w:lastRenderedPageBreak/>
        <w:t>Especificación de Requerimientos de Software</w:t>
      </w:r>
    </w:p>
    <w:p w:rsidR="00AD5087" w:rsidRPr="00DF163C" w:rsidRDefault="00AD5087" w:rsidP="00DF163C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:rsidR="00AD5087" w:rsidRPr="00DF163C" w:rsidRDefault="00265C8F" w:rsidP="00DF163C">
      <w:pPr>
        <w:pStyle w:val="Ttulo1"/>
        <w:spacing w:line="360" w:lineRule="auto"/>
        <w:rPr>
          <w:rFonts w:asciiTheme="minorHAnsi" w:hAnsiTheme="minorHAnsi" w:cstheme="minorHAnsi"/>
          <w:szCs w:val="24"/>
          <w:lang w:val="es-CO"/>
        </w:rPr>
      </w:pPr>
      <w:bookmarkStart w:id="0" w:name="_Toc327031939"/>
      <w:r w:rsidRPr="00DF163C">
        <w:rPr>
          <w:rFonts w:asciiTheme="minorHAnsi" w:hAnsiTheme="minorHAnsi" w:cstheme="minorHAnsi"/>
          <w:szCs w:val="24"/>
          <w:lang w:val="es-CO"/>
        </w:rPr>
        <w:t>Introducció</w:t>
      </w:r>
      <w:r w:rsidR="00AD5087" w:rsidRPr="00DF163C">
        <w:rPr>
          <w:rFonts w:asciiTheme="minorHAnsi" w:hAnsiTheme="minorHAnsi" w:cstheme="minorHAnsi"/>
          <w:szCs w:val="24"/>
          <w:lang w:val="es-CO"/>
        </w:rPr>
        <w:t>n</w:t>
      </w:r>
      <w:bookmarkEnd w:id="0"/>
    </w:p>
    <w:p w:rsidR="00AD5087" w:rsidRPr="00DF163C" w:rsidRDefault="00BD0F64" w:rsidP="00DF163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1" w:name="_Toc327031940"/>
      <w:r w:rsidRPr="00DF163C">
        <w:rPr>
          <w:rFonts w:asciiTheme="minorHAnsi" w:hAnsiTheme="minorHAnsi" w:cstheme="minorHAnsi"/>
          <w:sz w:val="24"/>
          <w:szCs w:val="24"/>
          <w:lang w:val="es-CO"/>
        </w:rPr>
        <w:t>Objetivo</w:t>
      </w:r>
      <w:bookmarkEnd w:id="1"/>
    </w:p>
    <w:p w:rsidR="00BD0F64" w:rsidRPr="00DF163C" w:rsidRDefault="00BD0F64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El objetivo de este documento es conocer detalladamente los requerimientos del sistema.</w:t>
      </w:r>
    </w:p>
    <w:p w:rsidR="00AD5087" w:rsidRPr="00DF163C" w:rsidRDefault="00BD0F64" w:rsidP="00DF163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2" w:name="_Toc327031941"/>
      <w:r w:rsidRPr="00DF163C">
        <w:rPr>
          <w:rFonts w:asciiTheme="minorHAnsi" w:hAnsiTheme="minorHAnsi" w:cstheme="minorHAnsi"/>
          <w:sz w:val="24"/>
          <w:szCs w:val="24"/>
          <w:lang w:val="es-CO"/>
        </w:rPr>
        <w:t>Alcance</w:t>
      </w:r>
      <w:bookmarkEnd w:id="2"/>
    </w:p>
    <w:p w:rsidR="00BD0F64" w:rsidRPr="00DF163C" w:rsidRDefault="00BD0F64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Describe</w:t>
      </w:r>
      <w:r w:rsidR="00AD5087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todos los requerimientos</w:t>
      </w:r>
      <w:r w:rsidR="006157BC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específicos </w:t>
      </w:r>
      <w:r w:rsidR="00AD5087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de software, dando una descripción general </w:t>
      </w:r>
      <w:r w:rsidR="006157BC" w:rsidRPr="00DF163C">
        <w:rPr>
          <w:rFonts w:asciiTheme="minorHAnsi" w:hAnsiTheme="minorHAnsi" w:cstheme="minorHAnsi"/>
          <w:sz w:val="24"/>
          <w:szCs w:val="24"/>
          <w:lang w:val="es-CO"/>
        </w:rPr>
        <w:t>de su funcionamiento, usabilidad y confiabilidad</w:t>
      </w:r>
    </w:p>
    <w:p w:rsidR="00AD5087" w:rsidRPr="00DF163C" w:rsidRDefault="00BD0F64" w:rsidP="00DF163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3" w:name="_Toc327031942"/>
      <w:r w:rsidRPr="00DF163C">
        <w:rPr>
          <w:rFonts w:asciiTheme="minorHAnsi" w:hAnsiTheme="minorHAnsi" w:cstheme="minorHAnsi"/>
          <w:sz w:val="24"/>
          <w:szCs w:val="24"/>
          <w:lang w:val="es-CO"/>
        </w:rPr>
        <w:t>Definiciones, Acró</w:t>
      </w:r>
      <w:r w:rsidR="00AD5087" w:rsidRPr="00DF163C">
        <w:rPr>
          <w:rFonts w:asciiTheme="minorHAnsi" w:hAnsiTheme="minorHAnsi" w:cstheme="minorHAnsi"/>
          <w:sz w:val="24"/>
          <w:szCs w:val="24"/>
          <w:lang w:val="es-CO"/>
        </w:rPr>
        <w:t>n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i</w:t>
      </w:r>
      <w:r w:rsidR="00AD5087" w:rsidRPr="00DF163C">
        <w:rPr>
          <w:rFonts w:asciiTheme="minorHAnsi" w:hAnsiTheme="minorHAnsi" w:cstheme="minorHAnsi"/>
          <w:sz w:val="24"/>
          <w:szCs w:val="24"/>
          <w:lang w:val="es-CO"/>
        </w:rPr>
        <w:t>m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o</w:t>
      </w:r>
      <w:r w:rsidR="00AD5087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s, 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y</w:t>
      </w:r>
      <w:r w:rsidR="00AD5087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Abreviaturas</w:t>
      </w:r>
      <w:bookmarkEnd w:id="3"/>
    </w:p>
    <w:p w:rsidR="00461DF6" w:rsidRPr="00DF163C" w:rsidRDefault="00D35100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Portal web</w:t>
      </w:r>
    </w:p>
    <w:p w:rsidR="00D35100" w:rsidRPr="00DF163C" w:rsidRDefault="00D35100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DF163C"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Formal</w:t>
      </w:r>
    </w:p>
    <w:p w:rsidR="00D35100" w:rsidRPr="00DF163C" w:rsidRDefault="00D35100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DF163C"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Informal</w:t>
      </w:r>
    </w:p>
    <w:p w:rsidR="00AE09BC" w:rsidRPr="00DF163C" w:rsidRDefault="00AE09BC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DF163C">
        <w:rPr>
          <w:rFonts w:asciiTheme="minorHAnsi" w:hAnsiTheme="minorHAnsi" w:cstheme="minorHAnsi"/>
          <w:sz w:val="24"/>
          <w:szCs w:val="24"/>
        </w:rPr>
        <w:t>QoL</w:t>
      </w:r>
      <w:proofErr w:type="spellEnd"/>
    </w:p>
    <w:p w:rsidR="00AE09BC" w:rsidRPr="00DF163C" w:rsidRDefault="00AE09BC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Dispositivo Móvil </w:t>
      </w:r>
    </w:p>
    <w:p w:rsidR="00885CE6" w:rsidRPr="00DF163C" w:rsidRDefault="00885CE6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AD5087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Todas las definiciones, acrónimos y abreviaturas  se encuentran especificadas en el documento glosario de sistema y de negocio.</w:t>
      </w:r>
    </w:p>
    <w:p w:rsidR="00AD5087" w:rsidRPr="00DF163C" w:rsidRDefault="00AD5087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885CE6" w:rsidP="00DF163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4" w:name="_Toc327031943"/>
      <w:r w:rsidRPr="00DF163C">
        <w:rPr>
          <w:rFonts w:asciiTheme="minorHAnsi" w:hAnsiTheme="minorHAnsi" w:cstheme="minorHAnsi"/>
          <w:sz w:val="24"/>
          <w:szCs w:val="24"/>
          <w:lang w:val="es-CO"/>
        </w:rPr>
        <w:t>Referencias</w:t>
      </w:r>
      <w:bookmarkEnd w:id="4"/>
    </w:p>
    <w:p w:rsidR="0049297A" w:rsidRPr="00DF163C" w:rsidRDefault="0049297A" w:rsidP="00DF163C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SCRUM</w:t>
      </w:r>
    </w:p>
    <w:p w:rsidR="00461DF6" w:rsidRPr="00DF163C" w:rsidRDefault="00885CE6" w:rsidP="00DF163C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Glosario </w:t>
      </w:r>
    </w:p>
    <w:p w:rsidR="00AD5087" w:rsidRPr="00DF163C" w:rsidRDefault="00885CE6" w:rsidP="00DF163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5" w:name="_Toc327031944"/>
      <w:r w:rsidRPr="00DF163C">
        <w:rPr>
          <w:rFonts w:asciiTheme="minorHAnsi" w:hAnsiTheme="minorHAnsi" w:cstheme="minorHAnsi"/>
          <w:sz w:val="24"/>
          <w:szCs w:val="24"/>
          <w:lang w:val="es-CO"/>
        </w:rPr>
        <w:t>Resumen</w:t>
      </w:r>
      <w:bookmarkEnd w:id="5"/>
    </w:p>
    <w:p w:rsidR="00885CE6" w:rsidRPr="00DF163C" w:rsidRDefault="00885CE6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Este documento</w:t>
      </w:r>
      <w:r w:rsidR="00DC4D59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describe detalladamente los requerimie</w:t>
      </w:r>
      <w:r w:rsidR="000D3D10" w:rsidRPr="00DF163C">
        <w:rPr>
          <w:rFonts w:asciiTheme="minorHAnsi" w:hAnsiTheme="minorHAnsi" w:cstheme="minorHAnsi"/>
          <w:sz w:val="24"/>
          <w:szCs w:val="24"/>
          <w:lang w:val="es-CO"/>
        </w:rPr>
        <w:t>ntos de la aplicación que se utilizara</w:t>
      </w:r>
      <w:r w:rsidR="00DC4D59" w:rsidRPr="00DF163C">
        <w:rPr>
          <w:rFonts w:asciiTheme="minorHAnsi" w:hAnsiTheme="minorHAnsi" w:cstheme="minorHAnsi"/>
          <w:sz w:val="24"/>
          <w:szCs w:val="24"/>
          <w:lang w:val="es-CO"/>
        </w:rPr>
        <w:t>, se determina como será su funcionamiento, cual será su usabilidad y que alcance tendrá su confiabilidad</w:t>
      </w:r>
      <w:r w:rsidR="000D3D10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esto con el fin de limitar el proyecto</w:t>
      </w:r>
      <w:r w:rsidR="00DC4D59" w:rsidRPr="00DF163C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AD5087" w:rsidRPr="00DF163C" w:rsidRDefault="00885CE6" w:rsidP="00DF163C">
      <w:pPr>
        <w:pStyle w:val="Ttulo1"/>
        <w:spacing w:line="360" w:lineRule="auto"/>
        <w:rPr>
          <w:rFonts w:asciiTheme="minorHAnsi" w:hAnsiTheme="minorHAnsi" w:cstheme="minorHAnsi"/>
          <w:szCs w:val="24"/>
          <w:lang w:val="es-CO"/>
        </w:rPr>
      </w:pPr>
      <w:bookmarkStart w:id="6" w:name="_Toc327031945"/>
      <w:r w:rsidRPr="00DF163C">
        <w:rPr>
          <w:rFonts w:asciiTheme="minorHAnsi" w:hAnsiTheme="minorHAnsi" w:cstheme="minorHAnsi"/>
          <w:szCs w:val="24"/>
          <w:lang w:val="es-CO"/>
        </w:rPr>
        <w:lastRenderedPageBreak/>
        <w:t>Descripción general</w:t>
      </w:r>
      <w:bookmarkEnd w:id="6"/>
    </w:p>
    <w:p w:rsidR="00A00006" w:rsidRPr="00DF163C" w:rsidRDefault="00885CE6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Este sistema se implementará </w:t>
      </w:r>
      <w:r w:rsidR="000D3D10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en el barrio Manantiales más específicamente </w:t>
      </w:r>
      <w:r w:rsidR="00C10353" w:rsidRPr="00DF163C">
        <w:rPr>
          <w:rFonts w:asciiTheme="minorHAnsi" w:hAnsiTheme="minorHAnsi" w:cstheme="minorHAnsi"/>
          <w:sz w:val="24"/>
          <w:szCs w:val="24"/>
          <w:lang w:val="es-CO"/>
        </w:rPr>
        <w:t>en la manzana A Casa</w:t>
      </w:r>
      <w:r w:rsidR="000D3D10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3</w:t>
      </w:r>
      <w:r w:rsidR="00C10353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, esto con el fin de poder monitorear, llevar un control y  tener informe del </w:t>
      </w:r>
      <w:r w:rsidR="00595680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estado de salud del paciente que padece  de Gastritis crónica y que </w:t>
      </w:r>
      <w:r w:rsidR="00C10353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en este lugar reside, para suministrar la información y los datos que los involucrados necesite en el momento requerido.  </w:t>
      </w:r>
    </w:p>
    <w:p w:rsidR="00DF163C" w:rsidRPr="00DF163C" w:rsidRDefault="00DF163C" w:rsidP="00DF163C">
      <w:pPr>
        <w:pStyle w:val="Prrafodelista"/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DF163C" w:rsidRPr="00DF163C" w:rsidRDefault="00DF163C" w:rsidP="00DF163C">
      <w:pPr>
        <w:pStyle w:val="Prrafodelista"/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F163C">
        <w:rPr>
          <w:rFonts w:asciiTheme="minorHAnsi" w:hAnsiTheme="minorHAnsi" w:cstheme="minorHAnsi"/>
          <w:b/>
          <w:sz w:val="24"/>
          <w:szCs w:val="24"/>
        </w:rPr>
        <w:t>IDENTIFICACIÓN DE REQUERIMIENTOS</w:t>
      </w:r>
    </w:p>
    <w:p w:rsidR="00DF163C" w:rsidRPr="00DF163C" w:rsidRDefault="00DF163C" w:rsidP="00DF163C">
      <w:pPr>
        <w:pStyle w:val="Prrafodelista"/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DF163C" w:rsidRPr="00DF163C" w:rsidRDefault="00DF163C" w:rsidP="00DF163C">
      <w:pPr>
        <w:pStyle w:val="Prrafodelista"/>
        <w:widowControl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El sistema deberá administrar el manejo de alarmas auditivas y Visuales (Atreves de dispositivos Móviles), Se hará él envió de un mensaje al usuario para recordarle el consumo de sus medicamentos a la hora requerida, desde la página Web. </w:t>
      </w:r>
    </w:p>
    <w:p w:rsidR="00DF163C" w:rsidRPr="00DF163C" w:rsidRDefault="00DF163C" w:rsidP="00DF163C">
      <w:pPr>
        <w:pStyle w:val="Prrafodelista"/>
        <w:widowControl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El sistema deberá permitir que un usuario se logue de manera independiente. </w:t>
      </w:r>
    </w:p>
    <w:p w:rsidR="00DF163C" w:rsidRPr="00DF163C" w:rsidRDefault="00DF163C" w:rsidP="00DF163C">
      <w:pPr>
        <w:pStyle w:val="Prrafodelista"/>
        <w:widowControl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El sistema le deberá permitir al Paciente ingresar información frente a su estado actual de salud, aquí se hace alusión a un Paciente interactivo con el sistema, de modo tal que con una pregunta sencilla de una a dos veces al día, el usuario registre como se siente en ese día para tomar decisiones frente a la medicación (de parte del Formal </w:t>
      </w:r>
      <w:proofErr w:type="spellStart"/>
      <w:r w:rsidRPr="00DF163C">
        <w:rPr>
          <w:rFonts w:asciiTheme="minorHAnsi" w:hAnsiTheme="minorHAnsi" w:cstheme="minorHAnsi"/>
          <w:sz w:val="24"/>
          <w:szCs w:val="24"/>
          <w:lang w:val="es-CO"/>
        </w:rPr>
        <w:t>StakeHolder</w:t>
      </w:r>
      <w:proofErr w:type="spellEnd"/>
      <w:r w:rsidRPr="00DF163C">
        <w:rPr>
          <w:rFonts w:asciiTheme="minorHAnsi" w:hAnsiTheme="minorHAnsi" w:cstheme="minorHAnsi"/>
          <w:sz w:val="24"/>
          <w:szCs w:val="24"/>
          <w:lang w:val="es-CO"/>
        </w:rPr>
        <w:t>).</w:t>
      </w:r>
    </w:p>
    <w:p w:rsidR="00DF163C" w:rsidRPr="00DF163C" w:rsidRDefault="00DF163C" w:rsidP="00DF163C">
      <w:pPr>
        <w:pStyle w:val="Prrafodelista"/>
        <w:widowControl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el sistema le deberá permitir que un familiar ingrese el horario, el nombre y el </w:t>
      </w:r>
      <w:proofErr w:type="spellStart"/>
      <w:r w:rsidRPr="00DF163C">
        <w:rPr>
          <w:rFonts w:asciiTheme="minorHAnsi" w:hAnsiTheme="minorHAnsi" w:cstheme="minorHAnsi"/>
          <w:sz w:val="24"/>
          <w:szCs w:val="24"/>
          <w:lang w:val="es-CO"/>
        </w:rPr>
        <w:t>miligramaje</w:t>
      </w:r>
      <w:proofErr w:type="spellEnd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que le corresponda para cada toma del medicamento (Agenda de Medicamentos).</w:t>
      </w:r>
    </w:p>
    <w:p w:rsidR="00DF163C" w:rsidRPr="00DF163C" w:rsidRDefault="00DF163C" w:rsidP="00DF163C">
      <w:pPr>
        <w:pStyle w:val="Prrafodelista"/>
        <w:widowControl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El sistema le permitirá a todos los usuarios   establecer un contacto con el  centro de atención médica del paciente, de modo tal que en el caso de que ocurra una eventualidad y el paciente entre en un estado crítico, pueda dar aviso a su centro de atención médica domiciliaria y este acuda a atender tal caso (accionar el botón de pánico).</w:t>
      </w:r>
    </w:p>
    <w:p w:rsidR="00DF163C" w:rsidRPr="00DF163C" w:rsidRDefault="00DF163C" w:rsidP="00DF163C">
      <w:pPr>
        <w:pStyle w:val="Prrafodelista"/>
        <w:widowControl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El Sistema deberá generar la Captura de datos (Simulación de sensores) para confirmar las acciones requeridas: Posterior a la aceptación del mensaje, se procede a verificar con 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la información proveniente de los sensores para tomar decisiones frente a los datos capturados. </w:t>
      </w:r>
    </w:p>
    <w:p w:rsidR="00DF163C" w:rsidRPr="00DF163C" w:rsidRDefault="00DF163C" w:rsidP="00DF163C">
      <w:pPr>
        <w:pStyle w:val="Prrafodelista"/>
        <w:widowControl/>
        <w:numPr>
          <w:ilvl w:val="0"/>
          <w:numId w:val="5"/>
        </w:numPr>
        <w:spacing w:after="200"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El sistema deberá permitir que el personal médico genere reportes para los involucrados, en orden secuencial: en el caso de ocurrencia de un evento anormal, el sistema deberá enviar un reporte que especifique el evento y lo envíe al involucrado de mayor prioridad. </w:t>
      </w:r>
    </w:p>
    <w:p w:rsidR="00AD5087" w:rsidRPr="00DF163C" w:rsidRDefault="00AD5087" w:rsidP="00DF163C">
      <w:pPr>
        <w:pStyle w:val="InfoBlu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A00006" w:rsidP="00DF163C">
      <w:pPr>
        <w:pStyle w:val="Ttulo1"/>
        <w:spacing w:line="360" w:lineRule="auto"/>
        <w:rPr>
          <w:rFonts w:asciiTheme="minorHAnsi" w:hAnsiTheme="minorHAnsi" w:cstheme="minorHAnsi"/>
          <w:szCs w:val="24"/>
          <w:lang w:val="es-CO"/>
        </w:rPr>
      </w:pPr>
      <w:bookmarkStart w:id="7" w:name="_Toc327031946"/>
      <w:r w:rsidRPr="00DF163C">
        <w:rPr>
          <w:rFonts w:asciiTheme="minorHAnsi" w:hAnsiTheme="minorHAnsi" w:cstheme="minorHAnsi"/>
          <w:szCs w:val="24"/>
          <w:lang w:val="es-CO"/>
        </w:rPr>
        <w:t xml:space="preserve">Requerimientos </w:t>
      </w:r>
      <w:r w:rsidR="00556CB8" w:rsidRPr="00DF163C">
        <w:rPr>
          <w:rFonts w:asciiTheme="minorHAnsi" w:hAnsiTheme="minorHAnsi" w:cstheme="minorHAnsi"/>
          <w:szCs w:val="24"/>
          <w:lang w:val="es-CO"/>
        </w:rPr>
        <w:t>Específicos</w:t>
      </w:r>
      <w:bookmarkEnd w:id="7"/>
    </w:p>
    <w:p w:rsidR="00AD5087" w:rsidRPr="00DF163C" w:rsidRDefault="00556CB8" w:rsidP="00DF163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8" w:name="_Toc327031947"/>
      <w:r w:rsidRPr="00DF163C">
        <w:rPr>
          <w:rFonts w:asciiTheme="minorHAnsi" w:hAnsiTheme="minorHAnsi" w:cstheme="minorHAnsi"/>
          <w:sz w:val="24"/>
          <w:szCs w:val="24"/>
          <w:lang w:val="es-CO"/>
        </w:rPr>
        <w:t>Funcionamiento</w:t>
      </w:r>
      <w:bookmarkEnd w:id="8"/>
    </w:p>
    <w:p w:rsidR="00556CB8" w:rsidRPr="00DF163C" w:rsidRDefault="00581943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Recordar al paciente tomar su medicina</w:t>
      </w:r>
      <w:r w:rsidR="00C47073" w:rsidRPr="00DF163C">
        <w:rPr>
          <w:rFonts w:asciiTheme="minorHAnsi" w:hAnsiTheme="minorHAnsi" w:cstheme="minorHAnsi"/>
          <w:sz w:val="24"/>
          <w:szCs w:val="24"/>
          <w:lang w:val="es-CO"/>
        </w:rPr>
        <w:t>: se</w:t>
      </w:r>
      <w:r w:rsidR="00556CB8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realizará un sistema que integre un </w:t>
      </w:r>
      <w:r w:rsidR="001D2ACF" w:rsidRPr="00DF163C">
        <w:rPr>
          <w:rFonts w:asciiTheme="minorHAnsi" w:hAnsiTheme="minorHAnsi" w:cstheme="minorHAnsi"/>
          <w:sz w:val="24"/>
          <w:szCs w:val="24"/>
          <w:lang w:val="es-CO"/>
        </w:rPr>
        <w:t>dispositivo móvil que se encargue de dar alertas al paciente para tomar la medicina en el tiempo pre-establecido.</w:t>
      </w:r>
    </w:p>
    <w:p w:rsidR="00556CB8" w:rsidRPr="00DF163C" w:rsidRDefault="00556CB8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:rsidR="001D2ACF" w:rsidRPr="00DF163C" w:rsidRDefault="001D2ACF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Confirmar </w:t>
      </w:r>
      <w:r w:rsidR="00581943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la acción de toma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581943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del medicamento: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se realizará un sistema que integre un sensor que se encargue de dar alertas al CARE c</w:t>
      </w:r>
      <w:r w:rsidR="00872645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onfirmando 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que el paciente SI o NO TOMO la medicina en el tiempo pre-establecido.</w:t>
      </w:r>
    </w:p>
    <w:p w:rsidR="00C47073" w:rsidRPr="00DF163C" w:rsidRDefault="00C47073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:rsidR="001D2ACF" w:rsidRPr="00DF163C" w:rsidRDefault="00581943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Verificar que el paciente tomo la medicina</w:t>
      </w:r>
      <w:r w:rsidR="00C47073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r w:rsidR="001D2ACF" w:rsidRPr="00DF163C">
        <w:rPr>
          <w:rFonts w:asciiTheme="minorHAnsi" w:hAnsiTheme="minorHAnsi" w:cstheme="minorHAnsi"/>
          <w:sz w:val="24"/>
          <w:szCs w:val="24"/>
          <w:lang w:val="es-CO"/>
        </w:rPr>
        <w:t>se realizará un sistema que integre un dispositivo móvil que se encargue de generar alertas al CARER para informar que el paciente debe de tomar la medicina en el tiempo pre-establecido.</w:t>
      </w:r>
    </w:p>
    <w:p w:rsidR="00C47073" w:rsidRPr="00DF163C" w:rsidRDefault="00C47073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C47073" w:rsidP="00DF163C">
      <w:pPr>
        <w:pStyle w:val="Ttulo3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9" w:name="_Toc327031948"/>
      <w:r w:rsidRPr="00DF163C">
        <w:rPr>
          <w:rFonts w:asciiTheme="minorHAnsi" w:hAnsiTheme="minorHAnsi" w:cstheme="minorHAnsi"/>
          <w:sz w:val="24"/>
          <w:szCs w:val="24"/>
          <w:lang w:val="es-CO"/>
        </w:rPr>
        <w:t>Requerimiento funcional 1:</w:t>
      </w:r>
      <w:bookmarkEnd w:id="9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 </w:t>
      </w:r>
    </w:p>
    <w:p w:rsidR="00C47073" w:rsidRPr="00DF163C" w:rsidRDefault="00C47073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47073" w:rsidRPr="00DF163C" w:rsidRDefault="00177CA5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Recordar al paciente tomar su medicina</w:t>
      </w:r>
      <w:r w:rsidR="00C47073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r w:rsidR="007C31CD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este caso de uso se efectuará para realizar el 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envió de alertas al paciente para tomar la medicina.</w:t>
      </w:r>
    </w:p>
    <w:p w:rsidR="007C31CD" w:rsidRPr="00DF163C" w:rsidRDefault="007C31CD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7C31CD" w:rsidRPr="00DF163C" w:rsidRDefault="007C31CD" w:rsidP="00DF163C">
      <w:pPr>
        <w:pStyle w:val="Ttulo3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10" w:name="_Toc327031949"/>
      <w:r w:rsidRPr="00DF163C">
        <w:rPr>
          <w:rFonts w:asciiTheme="minorHAnsi" w:hAnsiTheme="minorHAnsi" w:cstheme="minorHAnsi"/>
          <w:sz w:val="24"/>
          <w:szCs w:val="24"/>
          <w:lang w:val="es-CO"/>
        </w:rPr>
        <w:lastRenderedPageBreak/>
        <w:t>Requerimiento funcional 2:</w:t>
      </w:r>
      <w:bookmarkEnd w:id="10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:rsidR="007C31CD" w:rsidRPr="00DF163C" w:rsidRDefault="007C31CD" w:rsidP="00DF163C">
      <w:pPr>
        <w:pStyle w:val="Ttulo3"/>
        <w:numPr>
          <w:ilvl w:val="0"/>
          <w:numId w:val="0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872645" w:rsidRPr="00DF163C" w:rsidRDefault="00872645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bookmarkStart w:id="11" w:name="_Toc327031950"/>
      <w:r w:rsidRPr="00DF163C">
        <w:rPr>
          <w:rFonts w:asciiTheme="minorHAnsi" w:hAnsiTheme="minorHAnsi" w:cstheme="minorHAnsi"/>
          <w:sz w:val="24"/>
          <w:szCs w:val="24"/>
          <w:lang w:val="es-CO"/>
        </w:rPr>
        <w:t>Confirmar  la acción de tomar del medicamento:</w:t>
      </w:r>
      <w:r w:rsidR="007C31CD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bookmarkEnd w:id="11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este caso de uso se efectuará para realizar </w:t>
      </w:r>
      <w:proofErr w:type="spellStart"/>
      <w:r w:rsidRPr="00DF163C">
        <w:rPr>
          <w:rFonts w:asciiTheme="minorHAnsi" w:hAnsiTheme="minorHAnsi" w:cstheme="minorHAnsi"/>
          <w:sz w:val="24"/>
          <w:szCs w:val="24"/>
          <w:lang w:val="es-CO"/>
        </w:rPr>
        <w:t>el</w:t>
      </w:r>
      <w:proofErr w:type="spellEnd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envió de alertas al CARE confirmando que el paciente SI o NO TOMO la medicina.</w:t>
      </w:r>
    </w:p>
    <w:p w:rsidR="00177CA5" w:rsidRPr="00DF163C" w:rsidRDefault="00177CA5" w:rsidP="00DF163C">
      <w:pPr>
        <w:spacing w:line="360" w:lineRule="auto"/>
        <w:ind w:firstLine="720"/>
        <w:rPr>
          <w:rFonts w:asciiTheme="minorHAnsi" w:hAnsiTheme="minorHAnsi" w:cstheme="minorHAnsi"/>
          <w:sz w:val="24"/>
          <w:szCs w:val="24"/>
          <w:lang w:val="es-CO"/>
        </w:rPr>
      </w:pPr>
    </w:p>
    <w:p w:rsidR="00177CA5" w:rsidRPr="00DF163C" w:rsidRDefault="00177CA5" w:rsidP="00DF163C">
      <w:pPr>
        <w:pStyle w:val="Ttulo3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Requerimiento funcional 3:</w:t>
      </w:r>
    </w:p>
    <w:p w:rsidR="00177CA5" w:rsidRPr="00DF163C" w:rsidRDefault="00177CA5" w:rsidP="00DF163C">
      <w:pPr>
        <w:pStyle w:val="Prrafodelista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872645" w:rsidRPr="00DF163C" w:rsidRDefault="00872645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Verificar que el paciente tomo la medicina: este caso de uso se efectuará para realizar </w:t>
      </w:r>
      <w:proofErr w:type="spellStart"/>
      <w:r w:rsidRPr="00DF163C">
        <w:rPr>
          <w:rFonts w:asciiTheme="minorHAnsi" w:hAnsiTheme="minorHAnsi" w:cstheme="minorHAnsi"/>
          <w:sz w:val="24"/>
          <w:szCs w:val="24"/>
          <w:lang w:val="es-CO"/>
        </w:rPr>
        <w:t>el</w:t>
      </w:r>
      <w:proofErr w:type="spellEnd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envió de alertas al paciente para tomar la medicina.</w:t>
      </w:r>
    </w:p>
    <w:p w:rsidR="00872645" w:rsidRPr="00DF163C" w:rsidRDefault="00872645" w:rsidP="00DF163C">
      <w:pPr>
        <w:pStyle w:val="Prrafodelista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7C31CD" w:rsidP="00DF163C">
      <w:pPr>
        <w:pStyle w:val="Ttulo2"/>
        <w:spacing w:line="360" w:lineRule="auto"/>
        <w:ind w:left="720" w:hanging="720"/>
        <w:rPr>
          <w:rFonts w:asciiTheme="minorHAnsi" w:hAnsiTheme="minorHAnsi" w:cstheme="minorHAnsi"/>
          <w:sz w:val="24"/>
          <w:szCs w:val="24"/>
          <w:lang w:val="es-CO"/>
        </w:rPr>
      </w:pPr>
      <w:bookmarkStart w:id="12" w:name="_Toc327031951"/>
      <w:r w:rsidRPr="00DF163C">
        <w:rPr>
          <w:rFonts w:asciiTheme="minorHAnsi" w:hAnsiTheme="minorHAnsi" w:cstheme="minorHAnsi"/>
          <w:sz w:val="24"/>
          <w:szCs w:val="24"/>
          <w:lang w:val="es-CO"/>
        </w:rPr>
        <w:t>Usabilidad</w:t>
      </w:r>
      <w:bookmarkEnd w:id="12"/>
    </w:p>
    <w:p w:rsidR="00AD5087" w:rsidRPr="00DF163C" w:rsidRDefault="007C31CD" w:rsidP="00DF163C">
      <w:pPr>
        <w:pStyle w:val="Ttulo3"/>
        <w:spacing w:line="360" w:lineRule="auto"/>
        <w:ind w:left="720" w:hanging="720"/>
        <w:rPr>
          <w:rFonts w:asciiTheme="minorHAnsi" w:hAnsiTheme="minorHAnsi" w:cstheme="minorHAnsi"/>
          <w:sz w:val="24"/>
          <w:szCs w:val="24"/>
          <w:lang w:val="es-CO"/>
        </w:rPr>
      </w:pPr>
      <w:bookmarkStart w:id="13" w:name="_Toc327031952"/>
      <w:r w:rsidRPr="00DF163C">
        <w:rPr>
          <w:rFonts w:asciiTheme="minorHAnsi" w:hAnsiTheme="minorHAnsi" w:cstheme="minorHAnsi"/>
          <w:sz w:val="24"/>
          <w:szCs w:val="24"/>
          <w:lang w:val="es-CO"/>
        </w:rPr>
        <w:t>Requerimiento de Usabilidad 1:</w:t>
      </w:r>
      <w:bookmarkEnd w:id="13"/>
    </w:p>
    <w:p w:rsidR="007C31CD" w:rsidRPr="00DF163C" w:rsidRDefault="007C31CD" w:rsidP="00DF163C">
      <w:pPr>
        <w:pStyle w:val="Textoindependiente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Capacitación: se dará una capacitación al personal de 2 días con una intensidad horaria de 2 horas diarias para enseñar el funcionami</w:t>
      </w:r>
      <w:r w:rsidR="00F75C21" w:rsidRPr="00DF163C">
        <w:rPr>
          <w:rFonts w:asciiTheme="minorHAnsi" w:hAnsiTheme="minorHAnsi" w:cstheme="minorHAnsi"/>
          <w:sz w:val="24"/>
          <w:szCs w:val="24"/>
          <w:lang w:val="es-CO"/>
        </w:rPr>
        <w:t>ento y manejo del nuevo sistema.  El personal alcanzará un nivel de productividad óptimo al familiarizarse con el manejo del sistema durante una semana.</w:t>
      </w:r>
    </w:p>
    <w:p w:rsidR="00461DF6" w:rsidRPr="00DF163C" w:rsidRDefault="00461DF6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195F18" w:rsidRPr="00DF163C" w:rsidRDefault="00E74A51" w:rsidP="00DF163C">
      <w:pPr>
        <w:pStyle w:val="Ttulo3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14" w:name="_Toc327031953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195F18" w:rsidRPr="00DF163C">
        <w:rPr>
          <w:rFonts w:asciiTheme="minorHAnsi" w:hAnsiTheme="minorHAnsi" w:cstheme="minorHAnsi"/>
          <w:sz w:val="24"/>
          <w:szCs w:val="24"/>
          <w:lang w:val="es-CO"/>
        </w:rPr>
        <w:t>Requerimiento de Usabilidad 2:</w:t>
      </w:r>
      <w:bookmarkEnd w:id="14"/>
    </w:p>
    <w:p w:rsidR="00E74A51" w:rsidRPr="00DF163C" w:rsidRDefault="00BF4DDD" w:rsidP="00DF163C">
      <w:pPr>
        <w:pStyle w:val="Textoindependiente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>Dispositivo móvil</w:t>
      </w:r>
      <w:r w:rsidR="00195F18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: se 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hará uso una</w:t>
      </w:r>
      <w:r w:rsidR="00195F18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pantalla táctil la cual facilitará al usuario ingresar los datos 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pedidos por el </w:t>
      </w:r>
      <w:bookmarkStart w:id="15" w:name="_GoBack"/>
      <w:bookmarkEnd w:id="15"/>
      <w:r w:rsidRPr="00DF163C">
        <w:rPr>
          <w:rFonts w:asciiTheme="minorHAnsi" w:hAnsiTheme="minorHAnsi" w:cstheme="minorHAnsi"/>
          <w:sz w:val="24"/>
          <w:szCs w:val="24"/>
          <w:lang w:val="es-CO"/>
        </w:rPr>
        <w:t>sistema de información. Se utilizaran imágenes</w:t>
      </w:r>
      <w:r w:rsidR="00E74A51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intuitivas para agilizar y trazar un aprendizaje y buen desempeño del mismo.</w:t>
      </w:r>
    </w:p>
    <w:p w:rsidR="00E74A51" w:rsidRDefault="00E74A51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F163C" w:rsidRDefault="00DF163C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F163C" w:rsidRPr="00DF163C" w:rsidRDefault="00DF163C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C338E" w:rsidRPr="00DF163C" w:rsidRDefault="00E74A51" w:rsidP="00DF163C">
      <w:pPr>
        <w:pStyle w:val="Textoindependiente"/>
        <w:spacing w:line="360" w:lineRule="auto"/>
        <w:ind w:left="0"/>
        <w:rPr>
          <w:rFonts w:asciiTheme="minorHAnsi" w:hAnsiTheme="minorHAnsi" w:cstheme="minorHAnsi"/>
          <w:i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3.3.1   </w:t>
      </w:r>
      <w:r w:rsidR="00BF4DDD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DF163C">
        <w:rPr>
          <w:rFonts w:asciiTheme="minorHAnsi" w:hAnsiTheme="minorHAnsi" w:cstheme="minorHAnsi"/>
          <w:i/>
          <w:sz w:val="24"/>
          <w:szCs w:val="24"/>
          <w:lang w:val="es-CO"/>
        </w:rPr>
        <w:t>Requerimiento de Usabilidad 3:</w:t>
      </w:r>
    </w:p>
    <w:p w:rsidR="00195F18" w:rsidRPr="00DF163C" w:rsidRDefault="00EC6A81" w:rsidP="00DF163C">
      <w:pPr>
        <w:pStyle w:val="Textoindependiente"/>
        <w:spacing w:line="360" w:lineRule="auto"/>
        <w:jc w:val="both"/>
        <w:rPr>
          <w:rFonts w:asciiTheme="minorHAnsi" w:hAnsiTheme="minorHAnsi" w:cstheme="minorHAnsi"/>
          <w:i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Página  web: se utilizara una página web como sistema de información central  que procederá a generar alarmas y dispondrá a generar informes y advertencias a los </w:t>
      </w:r>
      <w:proofErr w:type="spellStart"/>
      <w:r w:rsidRPr="00DF163C">
        <w:rPr>
          <w:rFonts w:asciiTheme="minorHAnsi" w:hAnsiTheme="minorHAnsi" w:cstheme="minorHAnsi"/>
          <w:sz w:val="24"/>
          <w:szCs w:val="24"/>
          <w:lang w:val="es-CO"/>
        </w:rPr>
        <w:t>stakeholders</w:t>
      </w:r>
      <w:proofErr w:type="spellEnd"/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por medio de los dispositivos móviles. </w:t>
      </w:r>
    </w:p>
    <w:p w:rsidR="007C31CD" w:rsidRPr="00DF163C" w:rsidRDefault="007C31CD" w:rsidP="00DF163C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AD5087" w:rsidRPr="00DF163C" w:rsidRDefault="00461DF6" w:rsidP="00DF163C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16" w:name="_Toc327031954"/>
      <w:r w:rsidRPr="00DF163C">
        <w:rPr>
          <w:rFonts w:asciiTheme="minorHAnsi" w:hAnsiTheme="minorHAnsi" w:cstheme="minorHAnsi"/>
          <w:sz w:val="24"/>
          <w:szCs w:val="24"/>
          <w:lang w:val="es-CO"/>
        </w:rPr>
        <w:t>Confiabilidad</w:t>
      </w:r>
      <w:bookmarkEnd w:id="16"/>
    </w:p>
    <w:p w:rsidR="00461DF6" w:rsidRPr="00DF163C" w:rsidRDefault="00461DF6" w:rsidP="00DF163C">
      <w:pPr>
        <w:pStyle w:val="Ttulo3"/>
        <w:spacing w:line="360" w:lineRule="auto"/>
        <w:ind w:left="720" w:hanging="720"/>
        <w:rPr>
          <w:rFonts w:asciiTheme="minorHAnsi" w:hAnsiTheme="minorHAnsi" w:cstheme="minorHAnsi"/>
          <w:sz w:val="24"/>
          <w:szCs w:val="24"/>
          <w:lang w:val="es-CO"/>
        </w:rPr>
      </w:pPr>
      <w:bookmarkStart w:id="17" w:name="_Toc327031955"/>
      <w:r w:rsidRPr="00DF163C">
        <w:rPr>
          <w:rFonts w:asciiTheme="minorHAnsi" w:hAnsiTheme="minorHAnsi" w:cstheme="minorHAnsi"/>
          <w:sz w:val="24"/>
          <w:szCs w:val="24"/>
          <w:lang w:val="es-CO"/>
        </w:rPr>
        <w:t>Requerimiento de confiabilidad 1:</w:t>
      </w:r>
      <w:bookmarkEnd w:id="17"/>
    </w:p>
    <w:p w:rsidR="00461DF6" w:rsidRPr="00DF163C" w:rsidRDefault="00461DF6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461DF6" w:rsidRPr="00DF163C" w:rsidRDefault="00461DF6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Disponibilidad: el sistema tendrá un porcentaje de disponibilidad del </w:t>
      </w:r>
      <w:r w:rsidR="00AA0B04" w:rsidRPr="00DF163C">
        <w:rPr>
          <w:rFonts w:asciiTheme="minorHAnsi" w:hAnsiTheme="minorHAnsi" w:cstheme="minorHAnsi"/>
          <w:sz w:val="24"/>
          <w:szCs w:val="24"/>
          <w:lang w:val="es-CO"/>
        </w:rPr>
        <w:t>95</w:t>
      </w:r>
      <w:r w:rsidRPr="00DF163C">
        <w:rPr>
          <w:rFonts w:asciiTheme="minorHAnsi" w:hAnsiTheme="minorHAnsi" w:cstheme="minorHAnsi"/>
          <w:sz w:val="24"/>
          <w:szCs w:val="24"/>
          <w:lang w:val="es-CO"/>
        </w:rPr>
        <w:t>%, con un tiempo de uso de las 24 horas del día, los 7 días de la semana ya que</w:t>
      </w:r>
      <w:r w:rsidR="00AA0B04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 el paciente y los CARE deben de estar alertado las 24horas 7dias a la semana, pero teniendo en cuenta que el servicio de internet de nuestro país tiene falencias y es muy probable que se tenga problemas de disponibilidad</w:t>
      </w:r>
    </w:p>
    <w:p w:rsidR="003B4400" w:rsidRPr="00DF163C" w:rsidRDefault="003B4400" w:rsidP="00DF163C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:rsidR="003B4400" w:rsidRPr="00DF163C" w:rsidRDefault="003B4400" w:rsidP="00DF163C">
      <w:pPr>
        <w:pStyle w:val="Ttulo3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18" w:name="_Toc327031956"/>
      <w:r w:rsidRPr="00DF163C">
        <w:rPr>
          <w:rFonts w:asciiTheme="minorHAnsi" w:hAnsiTheme="minorHAnsi" w:cstheme="minorHAnsi"/>
          <w:sz w:val="24"/>
          <w:szCs w:val="24"/>
          <w:lang w:val="es-CO"/>
        </w:rPr>
        <w:t>Requerimiento de confiabilidad 2:</w:t>
      </w:r>
      <w:bookmarkEnd w:id="18"/>
    </w:p>
    <w:p w:rsidR="003B4400" w:rsidRPr="00DF163C" w:rsidRDefault="003B4400" w:rsidP="00DF163C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461DF6" w:rsidRPr="00DF163C" w:rsidRDefault="003B4400" w:rsidP="00DF163C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Precisión: el sistema tendrá una precisión del 100% ya que por medio </w:t>
      </w:r>
      <w:r w:rsidR="00AA0B04" w:rsidRPr="00DF163C">
        <w:rPr>
          <w:rFonts w:asciiTheme="minorHAnsi" w:hAnsiTheme="minorHAnsi" w:cstheme="minorHAnsi"/>
          <w:sz w:val="24"/>
          <w:szCs w:val="24"/>
          <w:lang w:val="es-CO"/>
        </w:rPr>
        <w:t xml:space="preserve">de este, el  paciente y los CARER deben de estar alertados sobre </w:t>
      </w:r>
      <w:r w:rsidR="00E52A15" w:rsidRPr="00DF163C">
        <w:rPr>
          <w:rFonts w:asciiTheme="minorHAnsi" w:hAnsiTheme="minorHAnsi" w:cstheme="minorHAnsi"/>
          <w:sz w:val="24"/>
          <w:szCs w:val="24"/>
          <w:lang w:val="es-CO"/>
        </w:rPr>
        <w:t>el tiempo exacto para el consumo del medicamento del paciente.</w:t>
      </w:r>
    </w:p>
    <w:sectPr w:rsidR="00461DF6" w:rsidRPr="00DF163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21D" w:rsidRDefault="0070021D">
      <w:pPr>
        <w:spacing w:line="240" w:lineRule="auto"/>
      </w:pPr>
      <w:r>
        <w:separator/>
      </w:r>
    </w:p>
  </w:endnote>
  <w:endnote w:type="continuationSeparator" w:id="0">
    <w:p w:rsidR="0070021D" w:rsidRDefault="00700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087" w:rsidRDefault="00AD50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5087" w:rsidRDefault="00AD50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50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087" w:rsidRDefault="00AD508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087" w:rsidRDefault="00AD5087" w:rsidP="0049297A">
          <w:pPr>
            <w:jc w:val="center"/>
          </w:pPr>
          <w:r>
            <w:sym w:font="Symbol" w:char="F0D3"/>
          </w:r>
          <w:r w:rsidR="0070021D">
            <w:fldChar w:fldCharType="begin"/>
          </w:r>
          <w:r w:rsidR="0070021D">
            <w:instrText xml:space="preserve"> DOCPROPERTY "Company"  \* MERGEFORMAT </w:instrText>
          </w:r>
          <w:r w:rsidR="0070021D">
            <w:fldChar w:fldCharType="separate"/>
          </w:r>
          <w:r>
            <w:t>&lt;</w:t>
          </w:r>
          <w:proofErr w:type="spellStart"/>
          <w:r w:rsidR="0049297A">
            <w:t>TeleCare</w:t>
          </w:r>
          <w:proofErr w:type="spellEnd"/>
          <w:r w:rsidR="0049297A">
            <w:t xml:space="preserve"> </w:t>
          </w:r>
          <w:r>
            <w:t>&gt;</w:t>
          </w:r>
          <w:r w:rsidR="0070021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297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087" w:rsidRDefault="00AD508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F163C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AD5087" w:rsidRDefault="00AD50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087" w:rsidRDefault="00AD5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21D" w:rsidRDefault="0070021D">
      <w:pPr>
        <w:spacing w:line="240" w:lineRule="auto"/>
      </w:pPr>
      <w:r>
        <w:separator/>
      </w:r>
    </w:p>
  </w:footnote>
  <w:footnote w:type="continuationSeparator" w:id="0">
    <w:p w:rsidR="0070021D" w:rsidRDefault="00700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087" w:rsidRDefault="00AD5087">
    <w:pPr>
      <w:rPr>
        <w:sz w:val="24"/>
      </w:rPr>
    </w:pPr>
  </w:p>
  <w:p w:rsidR="00AD5087" w:rsidRDefault="00AD5087">
    <w:pPr>
      <w:pBdr>
        <w:top w:val="single" w:sz="6" w:space="1" w:color="auto"/>
      </w:pBdr>
      <w:rPr>
        <w:sz w:val="24"/>
      </w:rPr>
    </w:pPr>
  </w:p>
  <w:p w:rsidR="00AD5087" w:rsidRDefault="002E5E4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TeleCare</w:t>
    </w:r>
    <w:proofErr w:type="spellEnd"/>
  </w:p>
  <w:p w:rsidR="00AD5087" w:rsidRDefault="00AD5087">
    <w:pPr>
      <w:pBdr>
        <w:bottom w:val="single" w:sz="6" w:space="1" w:color="auto"/>
      </w:pBdr>
      <w:jc w:val="right"/>
      <w:rPr>
        <w:sz w:val="24"/>
      </w:rPr>
    </w:pPr>
  </w:p>
  <w:p w:rsidR="00AD5087" w:rsidRDefault="00AD50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5087">
      <w:tc>
        <w:tcPr>
          <w:tcW w:w="6379" w:type="dxa"/>
        </w:tcPr>
        <w:p w:rsidR="00AD5087" w:rsidRPr="007F2D85" w:rsidRDefault="002E5E4A">
          <w:pPr>
            <w:rPr>
              <w:lang w:val="es-CO"/>
            </w:rPr>
          </w:pPr>
          <w:proofErr w:type="spellStart"/>
          <w:r>
            <w:rPr>
              <w:lang w:val="es-CO"/>
            </w:rPr>
            <w:t>Telecare</w:t>
          </w:r>
          <w:proofErr w:type="spellEnd"/>
        </w:p>
      </w:tc>
      <w:tc>
        <w:tcPr>
          <w:tcW w:w="3179" w:type="dxa"/>
        </w:tcPr>
        <w:p w:rsidR="00AD5087" w:rsidRDefault="00AD5087">
          <w:pPr>
            <w:tabs>
              <w:tab w:val="left" w:pos="1135"/>
            </w:tabs>
            <w:spacing w:before="40"/>
            <w:ind w:right="68"/>
          </w:pPr>
          <w:r w:rsidRPr="007F2D85">
            <w:rPr>
              <w:lang w:val="es-CO"/>
            </w:rPr>
            <w:t xml:space="preserve">  </w:t>
          </w:r>
          <w:proofErr w:type="spellStart"/>
          <w:r w:rsidR="00DC6090">
            <w:t>Versió</w:t>
          </w:r>
          <w:r>
            <w:t>n</w:t>
          </w:r>
          <w:proofErr w:type="spellEnd"/>
          <w:r>
            <w:t>:           &lt;1.0&gt;</w:t>
          </w:r>
        </w:p>
      </w:tc>
    </w:tr>
    <w:tr w:rsidR="00AD5087">
      <w:tc>
        <w:tcPr>
          <w:tcW w:w="6379" w:type="dxa"/>
        </w:tcPr>
        <w:p w:rsidR="00AD5087" w:rsidRPr="0049297A" w:rsidRDefault="0049297A" w:rsidP="0049297A">
          <w:pPr>
            <w:pStyle w:val="Ttulo"/>
            <w:jc w:val="left"/>
            <w:rPr>
              <w:b w:val="0"/>
              <w:lang w:val="es-CO"/>
            </w:rPr>
          </w:pPr>
          <w:r w:rsidRPr="0049297A">
            <w:rPr>
              <w:rFonts w:asciiTheme="minorHAnsi" w:hAnsiTheme="minorHAnsi" w:cstheme="minorHAnsi"/>
              <w:b w:val="0"/>
              <w:sz w:val="24"/>
              <w:szCs w:val="24"/>
              <w:lang w:val="es-CO"/>
            </w:rPr>
            <w:t>Identificación, priorización y viabilidad de requisitos</w:t>
          </w:r>
        </w:p>
      </w:tc>
      <w:tc>
        <w:tcPr>
          <w:tcW w:w="3179" w:type="dxa"/>
        </w:tcPr>
        <w:p w:rsidR="00AD5087" w:rsidRDefault="00AD5087" w:rsidP="00BD0F64">
          <w:r w:rsidRPr="00BD0F64">
            <w:rPr>
              <w:lang w:val="es-CO"/>
            </w:rPr>
            <w:t xml:space="preserve">  </w:t>
          </w:r>
          <w:proofErr w:type="spellStart"/>
          <w:r w:rsidR="00DC6090">
            <w:t>Fecha</w:t>
          </w:r>
          <w:proofErr w:type="spellEnd"/>
          <w:r w:rsidR="002E5E4A">
            <w:t>:  29/08/2013</w:t>
          </w:r>
        </w:p>
      </w:tc>
    </w:tr>
    <w:tr w:rsidR="00AD5087">
      <w:tc>
        <w:tcPr>
          <w:tcW w:w="9558" w:type="dxa"/>
          <w:gridSpan w:val="2"/>
        </w:tcPr>
        <w:p w:rsidR="00AD5087" w:rsidRDefault="00AD5087"/>
      </w:tc>
    </w:tr>
  </w:tbl>
  <w:p w:rsidR="00AD5087" w:rsidRDefault="00AD508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087" w:rsidRDefault="00AD50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CF343D7"/>
    <w:multiLevelType w:val="hybridMultilevel"/>
    <w:tmpl w:val="C17062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1AB"/>
    <w:multiLevelType w:val="hybridMultilevel"/>
    <w:tmpl w:val="8C8662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81B20"/>
    <w:multiLevelType w:val="hybridMultilevel"/>
    <w:tmpl w:val="97BA337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103F"/>
    <w:multiLevelType w:val="hybridMultilevel"/>
    <w:tmpl w:val="C6F423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D6"/>
    <w:rsid w:val="00097AD6"/>
    <w:rsid w:val="000D3D10"/>
    <w:rsid w:val="00156F43"/>
    <w:rsid w:val="00177CA5"/>
    <w:rsid w:val="00195F18"/>
    <w:rsid w:val="001D2ACF"/>
    <w:rsid w:val="00265C8F"/>
    <w:rsid w:val="002E5E4A"/>
    <w:rsid w:val="00390C61"/>
    <w:rsid w:val="003B4400"/>
    <w:rsid w:val="0042209F"/>
    <w:rsid w:val="004548C2"/>
    <w:rsid w:val="00461DF6"/>
    <w:rsid w:val="0049297A"/>
    <w:rsid w:val="00556CB8"/>
    <w:rsid w:val="00581943"/>
    <w:rsid w:val="00595680"/>
    <w:rsid w:val="006157BC"/>
    <w:rsid w:val="0070021D"/>
    <w:rsid w:val="007C31CD"/>
    <w:rsid w:val="007F2D85"/>
    <w:rsid w:val="008510C8"/>
    <w:rsid w:val="00853EAA"/>
    <w:rsid w:val="00872645"/>
    <w:rsid w:val="00885CE6"/>
    <w:rsid w:val="009309A2"/>
    <w:rsid w:val="009E2DDD"/>
    <w:rsid w:val="00A00006"/>
    <w:rsid w:val="00AA0B04"/>
    <w:rsid w:val="00AD5087"/>
    <w:rsid w:val="00AE09BC"/>
    <w:rsid w:val="00BD0F64"/>
    <w:rsid w:val="00BF4DDD"/>
    <w:rsid w:val="00C10353"/>
    <w:rsid w:val="00C47073"/>
    <w:rsid w:val="00C646BD"/>
    <w:rsid w:val="00D337D6"/>
    <w:rsid w:val="00D35100"/>
    <w:rsid w:val="00DC4D59"/>
    <w:rsid w:val="00DC6090"/>
    <w:rsid w:val="00DF163C"/>
    <w:rsid w:val="00E52A15"/>
    <w:rsid w:val="00E74A51"/>
    <w:rsid w:val="00E86311"/>
    <w:rsid w:val="00EC6A81"/>
    <w:rsid w:val="00F54C00"/>
    <w:rsid w:val="00F75C21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D0F64"/>
    <w:pPr>
      <w:spacing w:before="120" w:after="120"/>
      <w:ind w:left="763"/>
    </w:pPr>
    <w:rPr>
      <w:i/>
    </w:rPr>
  </w:style>
  <w:style w:type="character" w:styleId="Hipervnculo">
    <w:name w:val="Hyperlink"/>
    <w:basedOn w:val="Fuentedeprrafopredeter"/>
    <w:uiPriority w:val="99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0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F6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95F18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195F18"/>
  </w:style>
  <w:style w:type="paragraph" w:styleId="Prrafodelista">
    <w:name w:val="List Paragraph"/>
    <w:basedOn w:val="Normal"/>
    <w:uiPriority w:val="34"/>
    <w:qFormat/>
    <w:rsid w:val="00177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D0F64"/>
    <w:pPr>
      <w:spacing w:before="120" w:after="120"/>
      <w:ind w:left="763"/>
    </w:pPr>
    <w:rPr>
      <w:i/>
    </w:rPr>
  </w:style>
  <w:style w:type="character" w:styleId="Hipervnculo">
    <w:name w:val="Hyperlink"/>
    <w:basedOn w:val="Fuentedeprrafopredeter"/>
    <w:uiPriority w:val="99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0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F6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95F18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195F18"/>
  </w:style>
  <w:style w:type="paragraph" w:styleId="Prrafodelista">
    <w:name w:val="List Paragraph"/>
    <w:basedOn w:val="Normal"/>
    <w:uiPriority w:val="34"/>
    <w:qFormat/>
    <w:rsid w:val="0017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RITO\Uniquind&#237;o\Octavo\Ingenier&#237;a%20de%20Software%20II\ProyectoEstacionServicio_V&#225;squezMurcia_V&#225;squezMurcia_MontesRend&#243;n_22_03_12_Primera%20Entrega\Plantillas\Especificaci&#243;n%20de%20Requerimientos%20de%20Softwar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 Requerimientos de Software.dot</Template>
  <TotalTime>11</TotalTime>
  <Pages>8</Pages>
  <Words>1106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Usuario</dc:creator>
  <cp:lastModifiedBy>Alejandro</cp:lastModifiedBy>
  <cp:revision>4</cp:revision>
  <cp:lastPrinted>2012-06-10T00:37:00Z</cp:lastPrinted>
  <dcterms:created xsi:type="dcterms:W3CDTF">2013-08-30T06:26:00Z</dcterms:created>
  <dcterms:modified xsi:type="dcterms:W3CDTF">2013-09-02T04:02:00Z</dcterms:modified>
</cp:coreProperties>
</file>