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6" w:rsidRDefault="00164772" w:rsidP="00370516">
      <w:pPr>
        <w:jc w:val="center"/>
        <w:rPr>
          <w:rFonts w:ascii="Tahoma" w:hAnsi="Tahoma" w:cs="Tahoma"/>
          <w:b/>
        </w:rPr>
      </w:pPr>
      <w:r w:rsidRPr="00164772">
        <w:rPr>
          <w:rFonts w:ascii="Tahoma" w:hAnsi="Tahoma" w:cs="Tahoma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-71120</wp:posOffset>
            </wp:positionV>
            <wp:extent cx="2057400" cy="723900"/>
            <wp:effectExtent l="19050" t="0" r="0" b="0"/>
            <wp:wrapSquare wrapText="bothSides"/>
            <wp:docPr id="5" name="Imagen 1" descr="http://tecmilenio.mx/wp-content/themes/tecmilenio/img/universidad-tecmileni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ecmilenio.mx/wp-content/themes/tecmilenio/img/universidad-tecmilen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1BE3">
        <w:rPr>
          <w:rFonts w:ascii="Tahoma" w:hAnsi="Tahoma" w:cs="Tahoma"/>
          <w:b/>
          <w:noProof/>
          <w:lang w:val="es-MX" w:eastAsia="es-MX"/>
        </w:rPr>
        <w:t>Tarea</w:t>
      </w:r>
      <w:r w:rsidR="009C1E02">
        <w:rPr>
          <w:rFonts w:ascii="Tahoma" w:hAnsi="Tahoma" w:cs="Tahoma"/>
          <w:b/>
        </w:rPr>
        <w:t xml:space="preserve"> </w:t>
      </w:r>
      <w:r w:rsidR="00466B3A">
        <w:rPr>
          <w:rFonts w:ascii="Tahoma" w:hAnsi="Tahoma" w:cs="Tahoma"/>
          <w:b/>
        </w:rPr>
        <w:t>8</w:t>
      </w:r>
    </w:p>
    <w:p w:rsidR="00147C7F" w:rsidRDefault="00147C7F" w:rsidP="003C2B67">
      <w:pPr>
        <w:jc w:val="center"/>
        <w:rPr>
          <w:rFonts w:ascii="Tahoma" w:hAnsi="Tahoma" w:cs="Tahoma"/>
          <w:b/>
        </w:rPr>
      </w:pPr>
    </w:p>
    <w:p w:rsidR="00101BE3" w:rsidRDefault="00101BE3" w:rsidP="003C2B67">
      <w:pPr>
        <w:jc w:val="center"/>
        <w:rPr>
          <w:rFonts w:ascii="Tahoma" w:hAnsi="Tahoma" w:cs="Tahoma"/>
          <w:b/>
        </w:rPr>
      </w:pPr>
    </w:p>
    <w:p w:rsidR="00370516" w:rsidRDefault="00370516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70516">
        <w:tc>
          <w:tcPr>
            <w:tcW w:w="4322" w:type="dxa"/>
          </w:tcPr>
          <w:p w:rsidR="00370516" w:rsidRPr="00031135" w:rsidRDefault="00147C7F" w:rsidP="00F0344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Métodos Numéricos</w:t>
            </w:r>
          </w:p>
        </w:tc>
        <w:tc>
          <w:tcPr>
            <w:tcW w:w="4322" w:type="dxa"/>
          </w:tcPr>
          <w:p w:rsidR="00604875" w:rsidRPr="00370516" w:rsidRDefault="00147C7F" w:rsidP="00590566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Jueves</w:t>
            </w:r>
            <w:r w:rsidR="007B0D7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590566">
              <w:rPr>
                <w:rFonts w:ascii="Tahoma" w:hAnsi="Tahoma" w:cs="Tahoma"/>
                <w:sz w:val="16"/>
                <w:szCs w:val="16"/>
              </w:rPr>
              <w:t>9</w:t>
            </w:r>
            <w:r w:rsidR="009F6A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 w:rsidR="00775FD0">
              <w:rPr>
                <w:rFonts w:ascii="Tahoma" w:hAnsi="Tahoma" w:cs="Tahoma"/>
                <w:sz w:val="16"/>
                <w:szCs w:val="16"/>
              </w:rPr>
              <w:t>Marzo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 del 201</w:t>
            </w:r>
            <w:r w:rsidR="003B31E1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370516">
        <w:tc>
          <w:tcPr>
            <w:tcW w:w="4322" w:type="dxa"/>
          </w:tcPr>
          <w:p w:rsidR="00370516" w:rsidRPr="00370516" w:rsidRDefault="00147C7F" w:rsidP="00F034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TI13201</w:t>
            </w:r>
          </w:p>
        </w:tc>
        <w:tc>
          <w:tcPr>
            <w:tcW w:w="4322" w:type="dxa"/>
          </w:tcPr>
          <w:p w:rsidR="00370516" w:rsidRPr="00370516" w:rsidRDefault="00370516" w:rsidP="00DF749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Periodo 20</w:t>
            </w:r>
            <w:r w:rsidR="00E217D1">
              <w:rPr>
                <w:rFonts w:ascii="Tahoma" w:hAnsi="Tahoma" w:cs="Tahoma"/>
                <w:sz w:val="16"/>
                <w:szCs w:val="16"/>
              </w:rPr>
              <w:t>1</w:t>
            </w:r>
            <w:r w:rsidR="00DF749F">
              <w:rPr>
                <w:rFonts w:ascii="Tahoma" w:hAnsi="Tahoma" w:cs="Tahoma"/>
                <w:sz w:val="16"/>
                <w:szCs w:val="16"/>
              </w:rPr>
              <w:t>7ENE</w:t>
            </w:r>
            <w:r w:rsidR="00147C7F">
              <w:rPr>
                <w:rFonts w:ascii="Tahoma" w:hAnsi="Tahoma" w:cs="Tahoma"/>
                <w:sz w:val="16"/>
                <w:szCs w:val="16"/>
              </w:rPr>
              <w:t>MAY</w:t>
            </w:r>
          </w:p>
        </w:tc>
      </w:tr>
      <w:tr w:rsidR="00370516">
        <w:tc>
          <w:tcPr>
            <w:tcW w:w="4322" w:type="dxa"/>
          </w:tcPr>
          <w:p w:rsidR="00370516" w:rsidRPr="00370516" w:rsidRDefault="00370516" w:rsidP="00346F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2" w:type="dxa"/>
          </w:tcPr>
          <w:p w:rsidR="00370516" w:rsidRPr="00031135" w:rsidRDefault="00BD7F66" w:rsidP="00370516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Ing. Miguel Gárate Kelly</w:t>
            </w:r>
          </w:p>
        </w:tc>
      </w:tr>
    </w:tbl>
    <w:p w:rsidR="007200A0" w:rsidRDefault="00101BE3" w:rsidP="007671F8">
      <w:pPr>
        <w:pStyle w:val="Ttulo"/>
      </w:pPr>
      <w:r>
        <w:t>Tarea</w:t>
      </w:r>
      <w:r w:rsidR="00461889">
        <w:t xml:space="preserve"> </w:t>
      </w:r>
      <w:r w:rsidR="00466B3A">
        <w:t>8</w:t>
      </w:r>
    </w:p>
    <w:p w:rsidR="00654466" w:rsidRPr="000D27EA" w:rsidRDefault="00654466" w:rsidP="00654466">
      <w:pPr>
        <w:pStyle w:val="Ttulo1"/>
      </w:pPr>
      <w:r w:rsidRPr="000D27EA">
        <w:t>Instrucciones para el alumno:</w:t>
      </w:r>
    </w:p>
    <w:p w:rsidR="00654466" w:rsidRPr="005606E9" w:rsidRDefault="00654466" w:rsidP="00654466">
      <w:pPr>
        <w:pStyle w:val="Default"/>
        <w:jc w:val="both"/>
        <w:rPr>
          <w:rFonts w:ascii="Tahoma" w:hAnsi="Tahoma" w:cs="Tahoma"/>
          <w:color w:val="auto"/>
          <w:sz w:val="18"/>
          <w:szCs w:val="20"/>
        </w:rPr>
      </w:pPr>
    </w:p>
    <w:p w:rsidR="005F61DF" w:rsidRPr="0047074F" w:rsidRDefault="005606E9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  <w:r w:rsidRPr="0047074F">
        <w:rPr>
          <w:rFonts w:ascii="Tahoma" w:hAnsi="Tahoma" w:cs="Tahoma"/>
          <w:sz w:val="20"/>
          <w:szCs w:val="20"/>
        </w:rPr>
        <w:t>De forma Individual</w:t>
      </w:r>
      <w:r w:rsidR="00B848B8" w:rsidRPr="0047074F">
        <w:rPr>
          <w:rFonts w:ascii="Tahoma" w:hAnsi="Tahoma" w:cs="Tahoma"/>
          <w:sz w:val="20"/>
          <w:szCs w:val="20"/>
        </w:rPr>
        <w:t xml:space="preserve"> o en equipo máximo de </w:t>
      </w:r>
      <w:r w:rsidR="00A41F48">
        <w:rPr>
          <w:rFonts w:ascii="Tahoma" w:hAnsi="Tahoma" w:cs="Tahoma"/>
          <w:sz w:val="20"/>
          <w:szCs w:val="20"/>
        </w:rPr>
        <w:t>4</w:t>
      </w:r>
      <w:r w:rsidR="00B848B8" w:rsidRPr="0047074F">
        <w:rPr>
          <w:rFonts w:ascii="Tahoma" w:hAnsi="Tahoma" w:cs="Tahoma"/>
          <w:sz w:val="20"/>
          <w:szCs w:val="20"/>
        </w:rPr>
        <w:t xml:space="preserve"> personas</w:t>
      </w:r>
      <w:r w:rsidRPr="0047074F">
        <w:rPr>
          <w:rFonts w:ascii="Tahoma" w:hAnsi="Tahoma" w:cs="Tahoma"/>
          <w:sz w:val="20"/>
          <w:szCs w:val="20"/>
        </w:rPr>
        <w:t xml:space="preserve">, realiza </w:t>
      </w:r>
      <w:r w:rsidR="0047074F" w:rsidRPr="0047074F">
        <w:rPr>
          <w:rFonts w:ascii="Tahoma" w:hAnsi="Tahoma" w:cs="Tahoma"/>
          <w:color w:val="auto"/>
          <w:sz w:val="20"/>
          <w:szCs w:val="20"/>
        </w:rPr>
        <w:t>lo siguiente:</w:t>
      </w:r>
    </w:p>
    <w:p w:rsidR="00590566" w:rsidRDefault="00590566" w:rsidP="005905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Enciende la computadora.</w:t>
      </w:r>
    </w:p>
    <w:p w:rsidR="00590566" w:rsidRDefault="00590566" w:rsidP="005905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Entra a Visual Studio Express 2012 o el ambiente equivalente.</w:t>
      </w:r>
    </w:p>
    <w:p w:rsidR="00590566" w:rsidRDefault="00590566" w:rsidP="005905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 un nuevo proyecto con un nombre claro y fácil de identificar.</w:t>
      </w:r>
    </w:p>
    <w:p w:rsidR="00590566" w:rsidRDefault="00590566" w:rsidP="0059056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Haz un programa que ajuste la curva a los siguientes datos:</w:t>
      </w:r>
    </w:p>
    <w:tbl>
      <w:tblPr>
        <w:tblStyle w:val="Tablaconcuadrcula"/>
        <w:tblW w:w="0" w:type="auto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23"/>
      </w:tblGrid>
      <w:tr w:rsidR="00590566" w:rsidTr="00590566">
        <w:tc>
          <w:tcPr>
            <w:tcW w:w="5470" w:type="dxa"/>
          </w:tcPr>
          <w:tbl>
            <w:tblPr>
              <w:tblW w:w="0" w:type="auto"/>
              <w:jc w:val="center"/>
              <w:tblCellSpacing w:w="15" w:type="dxa"/>
              <w:tblBorders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tblBorders>
              <w:shd w:val="clear" w:color="auto" w:fill="EEEEE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51C6A6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FFFF"/>
                      <w:sz w:val="21"/>
                      <w:szCs w:val="21"/>
                    </w:rPr>
                    <w:t>t</w:t>
                  </w:r>
                </w:p>
              </w:tc>
              <w:tc>
                <w:tcPr>
                  <w:tcW w:w="1155" w:type="dxa"/>
                  <w:shd w:val="clear" w:color="auto" w:fill="51C6A6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FFFF"/>
                      <w:sz w:val="21"/>
                      <w:szCs w:val="21"/>
                    </w:rPr>
                    <w:t>f(t)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17.2074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9.5465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9.7056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3.2160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10.54</w:t>
                  </w:r>
                </w:p>
              </w:tc>
            </w:tr>
          </w:tbl>
          <w:p w:rsidR="00590566" w:rsidRDefault="00590566" w:rsidP="0059056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5470" w:type="dxa"/>
          </w:tcPr>
          <w:tbl>
            <w:tblPr>
              <w:tblW w:w="0" w:type="auto"/>
              <w:jc w:val="center"/>
              <w:tblCellSpacing w:w="15" w:type="dxa"/>
              <w:tblBorders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tblBorders>
              <w:shd w:val="clear" w:color="auto" w:fill="EEEEE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1.6029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24.2948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25.9468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30.0606</w:t>
                  </w:r>
                </w:p>
              </w:tc>
            </w:tr>
            <w:tr w:rsidR="00590566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590566" w:rsidRDefault="00590566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17.2799</w:t>
                  </w:r>
                </w:p>
              </w:tc>
            </w:tr>
          </w:tbl>
          <w:p w:rsidR="00590566" w:rsidRDefault="00590566" w:rsidP="0059056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590566" w:rsidRDefault="00590566" w:rsidP="0059056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Debes de proponer dos ecuaciones, cada una con tres o más elementos para intentar ajustar la curva lo más posible.</w:t>
      </w:r>
    </w:p>
    <w:p w:rsidR="00DE1188" w:rsidRPr="009A20B8" w:rsidRDefault="00DE1188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  <w:bookmarkStart w:id="0" w:name="_GoBack"/>
      <w:bookmarkEnd w:id="0"/>
      <w:r w:rsidRP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Fecha límite y condiciones de entrega</w:t>
      </w:r>
      <w:r w:rsid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:</w:t>
      </w:r>
    </w:p>
    <w:p w:rsidR="00101BE3" w:rsidRDefault="00101BE3" w:rsidP="00101BE3">
      <w:pPr>
        <w:pStyle w:val="NormalWeb"/>
      </w:pPr>
      <w:r>
        <w:rPr>
          <w:rStyle w:val="Textoennegrita"/>
        </w:rPr>
        <w:t xml:space="preserve">Realiza la entrega de tu ejercicio en forma de </w:t>
      </w:r>
      <w:r w:rsidRPr="00837742">
        <w:rPr>
          <w:rStyle w:val="Textoennegrita"/>
          <w:sz w:val="32"/>
          <w:u w:val="single"/>
        </w:rPr>
        <w:t>reporte</w:t>
      </w:r>
      <w:r>
        <w:rPr>
          <w:rStyle w:val="Textoennegrita"/>
        </w:rPr>
        <w:t xml:space="preserve"> (no olvides anexar el archivo con tu código y ejecutable en el formato archivo .</w:t>
      </w:r>
      <w:proofErr w:type="spellStart"/>
      <w:r>
        <w:rPr>
          <w:rStyle w:val="Textoennegrita"/>
        </w:rPr>
        <w:t>cs</w:t>
      </w:r>
      <w:proofErr w:type="spellEnd"/>
      <w:r>
        <w:rPr>
          <w:rStyle w:val="Textoennegrita"/>
        </w:rPr>
        <w:t>).</w:t>
      </w:r>
    </w:p>
    <w:p w:rsidR="00DE1188" w:rsidRPr="0047074F" w:rsidRDefault="00DE1188" w:rsidP="00DE1188">
      <w:pPr>
        <w:rPr>
          <w:rStyle w:val="Textoennegrita"/>
          <w:rFonts w:ascii="Tahoma" w:hAnsi="Tahoma" w:cs="Tahoma"/>
          <w:sz w:val="20"/>
          <w:szCs w:val="20"/>
        </w:rPr>
      </w:pPr>
      <w:r w:rsidRPr="0047074F">
        <w:rPr>
          <w:rStyle w:val="Textoennegrita"/>
          <w:rFonts w:ascii="Tahoma" w:hAnsi="Tahoma" w:cs="Tahoma"/>
          <w:sz w:val="20"/>
          <w:szCs w:val="20"/>
        </w:rPr>
        <w:t xml:space="preserve">Domingo </w:t>
      </w:r>
      <w:r w:rsidR="00382380">
        <w:rPr>
          <w:rStyle w:val="Textoennegrita"/>
          <w:rFonts w:ascii="Tahoma" w:hAnsi="Tahoma" w:cs="Tahoma"/>
          <w:sz w:val="20"/>
          <w:szCs w:val="20"/>
        </w:rPr>
        <w:t>12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 de </w:t>
      </w:r>
      <w:r w:rsidR="00382380">
        <w:rPr>
          <w:rStyle w:val="Textoennegrita"/>
          <w:rFonts w:ascii="Tahoma" w:hAnsi="Tahoma" w:cs="Tahoma"/>
          <w:sz w:val="20"/>
          <w:szCs w:val="20"/>
        </w:rPr>
        <w:t>Marzo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, antes de las 23:59 P.M.  Se envía a </w:t>
      </w:r>
      <w:proofErr w:type="spellStart"/>
      <w:r w:rsidRPr="0047074F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47074F">
        <w:rPr>
          <w:rStyle w:val="Textoennegrita"/>
          <w:rFonts w:ascii="Tahoma" w:hAnsi="Tahoma" w:cs="Tahoma"/>
          <w:sz w:val="20"/>
          <w:szCs w:val="20"/>
        </w:rPr>
        <w:t>, por lo tanto hay que considerar el tiempo necesario para el envío exitoso y no dejar la entrega para los últimos minutos.</w:t>
      </w: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  <w:r>
        <w:rPr>
          <w:rStyle w:val="Textoennegrita"/>
          <w:rFonts w:ascii="Tahoma" w:hAnsi="Tahoma" w:cs="Tahoma"/>
          <w:sz w:val="20"/>
          <w:szCs w:val="20"/>
        </w:rPr>
        <w:t>IMPORTANTE: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>Aunque es una tarea en equipo, todos y cada uno de los integrantes envían el mismo archivo.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 xml:space="preserve">No se aceptan tareas o actividades por correo electrónico, se entregan en </w:t>
      </w:r>
      <w:proofErr w:type="spellStart"/>
      <w:r w:rsidRPr="009A20B8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9A20B8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5078C5">
        <w:rPr>
          <w:rStyle w:val="Textoennegrita"/>
          <w:rFonts w:ascii="Tahoma" w:hAnsi="Tahoma" w:cs="Tahoma"/>
          <w:sz w:val="20"/>
          <w:szCs w:val="20"/>
        </w:rPr>
        <w:t xml:space="preserve">(miscursos.tecmilneio.mx) </w:t>
      </w:r>
      <w:r w:rsidRPr="009A20B8">
        <w:rPr>
          <w:rStyle w:val="Textoennegrita"/>
          <w:rFonts w:ascii="Tahoma" w:hAnsi="Tahoma" w:cs="Tahoma"/>
          <w:sz w:val="20"/>
          <w:szCs w:val="20"/>
        </w:rPr>
        <w:t>solamente.</w:t>
      </w:r>
    </w:p>
    <w:p w:rsidR="009A20B8" w:rsidRPr="0047074F" w:rsidRDefault="009A20B8" w:rsidP="003B0568">
      <w:pPr>
        <w:rPr>
          <w:rFonts w:ascii="Tahoma" w:hAnsi="Tahoma" w:cs="Tahoma"/>
          <w:sz w:val="22"/>
          <w:szCs w:val="20"/>
        </w:rPr>
      </w:pPr>
    </w:p>
    <w:sectPr w:rsidR="009A20B8" w:rsidRPr="0047074F" w:rsidSect="008D3624">
      <w:foot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27E" w:rsidRDefault="0087527E" w:rsidP="00B848B8">
      <w:r>
        <w:separator/>
      </w:r>
    </w:p>
  </w:endnote>
  <w:endnote w:type="continuationSeparator" w:id="0">
    <w:p w:rsidR="0087527E" w:rsidRDefault="0087527E" w:rsidP="00B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066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B848B8" w:rsidRDefault="00B848B8">
            <w:pPr>
              <w:pStyle w:val="Piedepgina"/>
              <w:jc w:val="center"/>
            </w:pPr>
            <w:r>
              <w:t xml:space="preserve">Página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78AD">
              <w:rPr>
                <w:b/>
              </w:rPr>
              <w:fldChar w:fldCharType="separate"/>
            </w:r>
            <w:r w:rsidR="00590566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  <w:r>
              <w:t xml:space="preserve"> de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78AD">
              <w:rPr>
                <w:b/>
              </w:rPr>
              <w:fldChar w:fldCharType="separate"/>
            </w:r>
            <w:r w:rsidR="00590566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</w:p>
        </w:sdtContent>
      </w:sdt>
    </w:sdtContent>
  </w:sdt>
  <w:p w:rsidR="00B848B8" w:rsidRDefault="00B84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27E" w:rsidRDefault="0087527E" w:rsidP="00B848B8">
      <w:r>
        <w:separator/>
      </w:r>
    </w:p>
  </w:footnote>
  <w:footnote w:type="continuationSeparator" w:id="0">
    <w:p w:rsidR="0087527E" w:rsidRDefault="0087527E" w:rsidP="00B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1F860"/>
    <w:multiLevelType w:val="hybridMultilevel"/>
    <w:tmpl w:val="EB58EE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57FCF"/>
    <w:multiLevelType w:val="hybridMultilevel"/>
    <w:tmpl w:val="1BBE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708"/>
    <w:multiLevelType w:val="hybridMultilevel"/>
    <w:tmpl w:val="6FDA8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C1172"/>
    <w:multiLevelType w:val="hybridMultilevel"/>
    <w:tmpl w:val="EC0C4E88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BDB7569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D6F07F0"/>
    <w:multiLevelType w:val="hybridMultilevel"/>
    <w:tmpl w:val="796E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A5A8A"/>
    <w:multiLevelType w:val="multilevel"/>
    <w:tmpl w:val="A1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156DE0"/>
    <w:multiLevelType w:val="hybridMultilevel"/>
    <w:tmpl w:val="036A5AFE"/>
    <w:lvl w:ilvl="0" w:tplc="08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>
    <w:nsid w:val="0E852CF2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3012A"/>
    <w:multiLevelType w:val="multilevel"/>
    <w:tmpl w:val="9E26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6E60A9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D34A07"/>
    <w:multiLevelType w:val="hybridMultilevel"/>
    <w:tmpl w:val="6644ACFE"/>
    <w:lvl w:ilvl="0" w:tplc="3E3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CE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C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E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CF43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4E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4AA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34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144547D6"/>
    <w:multiLevelType w:val="hybridMultilevel"/>
    <w:tmpl w:val="33D03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D43B0"/>
    <w:multiLevelType w:val="multilevel"/>
    <w:tmpl w:val="0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D13DA"/>
    <w:multiLevelType w:val="hybridMultilevel"/>
    <w:tmpl w:val="677E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327B0"/>
    <w:multiLevelType w:val="multilevel"/>
    <w:tmpl w:val="75A82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EC4029"/>
    <w:multiLevelType w:val="multilevel"/>
    <w:tmpl w:val="2D3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492BAD"/>
    <w:multiLevelType w:val="multilevel"/>
    <w:tmpl w:val="9FE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E06710"/>
    <w:multiLevelType w:val="hybridMultilevel"/>
    <w:tmpl w:val="6010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03567B"/>
    <w:multiLevelType w:val="hybridMultilevel"/>
    <w:tmpl w:val="E772C0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D70DAF"/>
    <w:multiLevelType w:val="hybridMultilevel"/>
    <w:tmpl w:val="5C9E8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ED5E8C"/>
    <w:multiLevelType w:val="multilevel"/>
    <w:tmpl w:val="E552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D76160"/>
    <w:multiLevelType w:val="hybridMultilevel"/>
    <w:tmpl w:val="1D72056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2E6F0FB8"/>
    <w:multiLevelType w:val="hybridMultilevel"/>
    <w:tmpl w:val="73A047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1682F94"/>
    <w:multiLevelType w:val="hybridMultilevel"/>
    <w:tmpl w:val="A06851E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33B978F5"/>
    <w:multiLevelType w:val="hybridMultilevel"/>
    <w:tmpl w:val="43ACA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B554EF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14245F1"/>
    <w:multiLevelType w:val="hybridMultilevel"/>
    <w:tmpl w:val="06E6EB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8B8791D"/>
    <w:multiLevelType w:val="hybridMultilevel"/>
    <w:tmpl w:val="55DC69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E3B7FA0"/>
    <w:multiLevelType w:val="multilevel"/>
    <w:tmpl w:val="C2781E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2408D6"/>
    <w:multiLevelType w:val="multilevel"/>
    <w:tmpl w:val="37B0D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7D0BF6"/>
    <w:multiLevelType w:val="multilevel"/>
    <w:tmpl w:val="35D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9D50EA"/>
    <w:multiLevelType w:val="hybridMultilevel"/>
    <w:tmpl w:val="E74ABA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CB1477B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3C66CD4"/>
    <w:multiLevelType w:val="hybridMultilevel"/>
    <w:tmpl w:val="90D844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A2F80"/>
    <w:multiLevelType w:val="multilevel"/>
    <w:tmpl w:val="DB9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686303"/>
    <w:multiLevelType w:val="hybridMultilevel"/>
    <w:tmpl w:val="5630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A731C"/>
    <w:multiLevelType w:val="hybridMultilevel"/>
    <w:tmpl w:val="9FCCDE2E"/>
    <w:lvl w:ilvl="0" w:tplc="44783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2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00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5E2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3E0E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589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4E8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F8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2E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>
    <w:nsid w:val="6C314F93"/>
    <w:multiLevelType w:val="multilevel"/>
    <w:tmpl w:val="E4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16676C"/>
    <w:multiLevelType w:val="multilevel"/>
    <w:tmpl w:val="D3088C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6E1E3E"/>
    <w:multiLevelType w:val="hybridMultilevel"/>
    <w:tmpl w:val="BB6EFA8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76D5282"/>
    <w:multiLevelType w:val="hybridMultilevel"/>
    <w:tmpl w:val="34422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30"/>
  </w:num>
  <w:num w:numId="4">
    <w:abstractNumId w:val="38"/>
  </w:num>
  <w:num w:numId="5">
    <w:abstractNumId w:val="10"/>
  </w:num>
  <w:num w:numId="6">
    <w:abstractNumId w:val="13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32"/>
  </w:num>
  <w:num w:numId="16">
    <w:abstractNumId w:val="26"/>
  </w:num>
  <w:num w:numId="17">
    <w:abstractNumId w:val="22"/>
  </w:num>
  <w:num w:numId="18">
    <w:abstractNumId w:val="33"/>
  </w:num>
  <w:num w:numId="19">
    <w:abstractNumId w:val="18"/>
  </w:num>
  <w:num w:numId="20">
    <w:abstractNumId w:val="4"/>
  </w:num>
  <w:num w:numId="21">
    <w:abstractNumId w:val="5"/>
  </w:num>
  <w:num w:numId="22">
    <w:abstractNumId w:val="3"/>
  </w:num>
  <w:num w:numId="23">
    <w:abstractNumId w:val="19"/>
  </w:num>
  <w:num w:numId="24">
    <w:abstractNumId w:val="7"/>
  </w:num>
  <w:num w:numId="25">
    <w:abstractNumId w:val="14"/>
  </w:num>
  <w:num w:numId="26">
    <w:abstractNumId w:val="28"/>
  </w:num>
  <w:num w:numId="27">
    <w:abstractNumId w:val="20"/>
  </w:num>
  <w:num w:numId="28">
    <w:abstractNumId w:val="27"/>
  </w:num>
  <w:num w:numId="29">
    <w:abstractNumId w:val="41"/>
  </w:num>
  <w:num w:numId="30">
    <w:abstractNumId w:val="25"/>
  </w:num>
  <w:num w:numId="31">
    <w:abstractNumId w:val="23"/>
  </w:num>
  <w:num w:numId="32">
    <w:abstractNumId w:val="29"/>
  </w:num>
  <w:num w:numId="33">
    <w:abstractNumId w:val="15"/>
  </w:num>
  <w:num w:numId="34">
    <w:abstractNumId w:val="12"/>
  </w:num>
  <w:num w:numId="35">
    <w:abstractNumId w:val="36"/>
  </w:num>
  <w:num w:numId="36">
    <w:abstractNumId w:val="17"/>
  </w:num>
  <w:num w:numId="37">
    <w:abstractNumId w:val="21"/>
  </w:num>
  <w:num w:numId="38">
    <w:abstractNumId w:val="16"/>
  </w:num>
  <w:num w:numId="39">
    <w:abstractNumId w:val="34"/>
  </w:num>
  <w:num w:numId="40">
    <w:abstractNumId w:val="31"/>
  </w:num>
  <w:num w:numId="41">
    <w:abstractNumId w:val="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6"/>
    <w:rsid w:val="00006301"/>
    <w:rsid w:val="00020EA0"/>
    <w:rsid w:val="0002239B"/>
    <w:rsid w:val="000243F6"/>
    <w:rsid w:val="00026116"/>
    <w:rsid w:val="00031135"/>
    <w:rsid w:val="00035ADD"/>
    <w:rsid w:val="000455FB"/>
    <w:rsid w:val="000675BB"/>
    <w:rsid w:val="00075AC5"/>
    <w:rsid w:val="00092826"/>
    <w:rsid w:val="000D27EA"/>
    <w:rsid w:val="000D6CD6"/>
    <w:rsid w:val="000F2E39"/>
    <w:rsid w:val="00100800"/>
    <w:rsid w:val="00101BE3"/>
    <w:rsid w:val="00122ACA"/>
    <w:rsid w:val="0013528F"/>
    <w:rsid w:val="00147C7F"/>
    <w:rsid w:val="00164772"/>
    <w:rsid w:val="00180304"/>
    <w:rsid w:val="0019647F"/>
    <w:rsid w:val="001B051E"/>
    <w:rsid w:val="001B7DC8"/>
    <w:rsid w:val="0020068F"/>
    <w:rsid w:val="002046FC"/>
    <w:rsid w:val="00231A60"/>
    <w:rsid w:val="002600A3"/>
    <w:rsid w:val="00275797"/>
    <w:rsid w:val="002B4D6A"/>
    <w:rsid w:val="002D7AE0"/>
    <w:rsid w:val="002F54BB"/>
    <w:rsid w:val="002F5A11"/>
    <w:rsid w:val="002F741F"/>
    <w:rsid w:val="00300DF2"/>
    <w:rsid w:val="00302A00"/>
    <w:rsid w:val="00303D59"/>
    <w:rsid w:val="00307EAA"/>
    <w:rsid w:val="00321F9F"/>
    <w:rsid w:val="00323AED"/>
    <w:rsid w:val="00334A3C"/>
    <w:rsid w:val="00343CA3"/>
    <w:rsid w:val="00346F40"/>
    <w:rsid w:val="00351D16"/>
    <w:rsid w:val="00370516"/>
    <w:rsid w:val="003728F6"/>
    <w:rsid w:val="00382380"/>
    <w:rsid w:val="00383766"/>
    <w:rsid w:val="003B0568"/>
    <w:rsid w:val="003B31E1"/>
    <w:rsid w:val="003B63DE"/>
    <w:rsid w:val="003C2B67"/>
    <w:rsid w:val="003E5531"/>
    <w:rsid w:val="003F7D83"/>
    <w:rsid w:val="00422EBB"/>
    <w:rsid w:val="00452A0E"/>
    <w:rsid w:val="00454CDF"/>
    <w:rsid w:val="00461889"/>
    <w:rsid w:val="00466B3A"/>
    <w:rsid w:val="0047074F"/>
    <w:rsid w:val="0048285B"/>
    <w:rsid w:val="004965A4"/>
    <w:rsid w:val="004A7949"/>
    <w:rsid w:val="004C146B"/>
    <w:rsid w:val="004D4E15"/>
    <w:rsid w:val="004E1C77"/>
    <w:rsid w:val="004E30D7"/>
    <w:rsid w:val="005078C5"/>
    <w:rsid w:val="00513DCA"/>
    <w:rsid w:val="00526537"/>
    <w:rsid w:val="00540F05"/>
    <w:rsid w:val="0054364E"/>
    <w:rsid w:val="005606E9"/>
    <w:rsid w:val="005762FB"/>
    <w:rsid w:val="00580931"/>
    <w:rsid w:val="005818C0"/>
    <w:rsid w:val="00590566"/>
    <w:rsid w:val="005B76A2"/>
    <w:rsid w:val="005D4E0C"/>
    <w:rsid w:val="005D4F57"/>
    <w:rsid w:val="005F61DF"/>
    <w:rsid w:val="005F6892"/>
    <w:rsid w:val="00604875"/>
    <w:rsid w:val="00606067"/>
    <w:rsid w:val="00620062"/>
    <w:rsid w:val="0064026D"/>
    <w:rsid w:val="00654466"/>
    <w:rsid w:val="006548C3"/>
    <w:rsid w:val="0066483D"/>
    <w:rsid w:val="00666345"/>
    <w:rsid w:val="006775F1"/>
    <w:rsid w:val="00685B81"/>
    <w:rsid w:val="006C3DE3"/>
    <w:rsid w:val="006C79E6"/>
    <w:rsid w:val="006E1EDD"/>
    <w:rsid w:val="006E5FB3"/>
    <w:rsid w:val="007200A0"/>
    <w:rsid w:val="00733762"/>
    <w:rsid w:val="0073640F"/>
    <w:rsid w:val="00742080"/>
    <w:rsid w:val="007452D1"/>
    <w:rsid w:val="007671F8"/>
    <w:rsid w:val="00775FD0"/>
    <w:rsid w:val="00795EEB"/>
    <w:rsid w:val="007A017A"/>
    <w:rsid w:val="007B0D74"/>
    <w:rsid w:val="007F5047"/>
    <w:rsid w:val="007F7F54"/>
    <w:rsid w:val="0081168D"/>
    <w:rsid w:val="00816A6E"/>
    <w:rsid w:val="00820FDF"/>
    <w:rsid w:val="00825CF5"/>
    <w:rsid w:val="00837742"/>
    <w:rsid w:val="00844983"/>
    <w:rsid w:val="0086170F"/>
    <w:rsid w:val="00872E72"/>
    <w:rsid w:val="0087527E"/>
    <w:rsid w:val="008D3514"/>
    <w:rsid w:val="008D3624"/>
    <w:rsid w:val="008D7F7F"/>
    <w:rsid w:val="009001E7"/>
    <w:rsid w:val="009420F5"/>
    <w:rsid w:val="00942396"/>
    <w:rsid w:val="00945EEE"/>
    <w:rsid w:val="00950435"/>
    <w:rsid w:val="00953DBC"/>
    <w:rsid w:val="00955F8F"/>
    <w:rsid w:val="0096033C"/>
    <w:rsid w:val="00980F9F"/>
    <w:rsid w:val="00987DF4"/>
    <w:rsid w:val="009A20B8"/>
    <w:rsid w:val="009A6E1A"/>
    <w:rsid w:val="009B0DEB"/>
    <w:rsid w:val="009B21ED"/>
    <w:rsid w:val="009C1E02"/>
    <w:rsid w:val="009C318B"/>
    <w:rsid w:val="009C688C"/>
    <w:rsid w:val="009E1379"/>
    <w:rsid w:val="009E31E6"/>
    <w:rsid w:val="009F3842"/>
    <w:rsid w:val="009F6A50"/>
    <w:rsid w:val="00A00617"/>
    <w:rsid w:val="00A04225"/>
    <w:rsid w:val="00A15088"/>
    <w:rsid w:val="00A41F48"/>
    <w:rsid w:val="00A4639C"/>
    <w:rsid w:val="00A5487F"/>
    <w:rsid w:val="00A76345"/>
    <w:rsid w:val="00A90CBC"/>
    <w:rsid w:val="00AB4A0F"/>
    <w:rsid w:val="00AB4E15"/>
    <w:rsid w:val="00AC559B"/>
    <w:rsid w:val="00AD4AB6"/>
    <w:rsid w:val="00B129EB"/>
    <w:rsid w:val="00B12FB3"/>
    <w:rsid w:val="00B179CF"/>
    <w:rsid w:val="00B26459"/>
    <w:rsid w:val="00B5523A"/>
    <w:rsid w:val="00B618C7"/>
    <w:rsid w:val="00B70DA6"/>
    <w:rsid w:val="00B77AD7"/>
    <w:rsid w:val="00B848B8"/>
    <w:rsid w:val="00B871EB"/>
    <w:rsid w:val="00B873F7"/>
    <w:rsid w:val="00B93386"/>
    <w:rsid w:val="00B93A51"/>
    <w:rsid w:val="00BA049C"/>
    <w:rsid w:val="00BA43E4"/>
    <w:rsid w:val="00BB78AD"/>
    <w:rsid w:val="00BC03D6"/>
    <w:rsid w:val="00BC4925"/>
    <w:rsid w:val="00BD7F66"/>
    <w:rsid w:val="00BE20A2"/>
    <w:rsid w:val="00BF7912"/>
    <w:rsid w:val="00C00CF8"/>
    <w:rsid w:val="00C04201"/>
    <w:rsid w:val="00C170DE"/>
    <w:rsid w:val="00C302B5"/>
    <w:rsid w:val="00C40E2E"/>
    <w:rsid w:val="00C41B4C"/>
    <w:rsid w:val="00C45106"/>
    <w:rsid w:val="00C56CDD"/>
    <w:rsid w:val="00C7462A"/>
    <w:rsid w:val="00C97DD6"/>
    <w:rsid w:val="00CC2D46"/>
    <w:rsid w:val="00CC794D"/>
    <w:rsid w:val="00CE18A1"/>
    <w:rsid w:val="00D015A2"/>
    <w:rsid w:val="00D12183"/>
    <w:rsid w:val="00D238A8"/>
    <w:rsid w:val="00D2529C"/>
    <w:rsid w:val="00D30616"/>
    <w:rsid w:val="00D46F25"/>
    <w:rsid w:val="00D47098"/>
    <w:rsid w:val="00D56E70"/>
    <w:rsid w:val="00D63DBB"/>
    <w:rsid w:val="00D7637D"/>
    <w:rsid w:val="00D93823"/>
    <w:rsid w:val="00D93F9F"/>
    <w:rsid w:val="00DB786F"/>
    <w:rsid w:val="00DC4E4F"/>
    <w:rsid w:val="00DC5D13"/>
    <w:rsid w:val="00DE1188"/>
    <w:rsid w:val="00DF100F"/>
    <w:rsid w:val="00DF5EF2"/>
    <w:rsid w:val="00DF749F"/>
    <w:rsid w:val="00E0541F"/>
    <w:rsid w:val="00E217D1"/>
    <w:rsid w:val="00E25980"/>
    <w:rsid w:val="00E275C7"/>
    <w:rsid w:val="00E3122A"/>
    <w:rsid w:val="00E3412C"/>
    <w:rsid w:val="00E50724"/>
    <w:rsid w:val="00E53E89"/>
    <w:rsid w:val="00E54747"/>
    <w:rsid w:val="00E71F69"/>
    <w:rsid w:val="00E831D7"/>
    <w:rsid w:val="00E96F53"/>
    <w:rsid w:val="00EA041B"/>
    <w:rsid w:val="00EA6925"/>
    <w:rsid w:val="00EB2F2C"/>
    <w:rsid w:val="00EB39CB"/>
    <w:rsid w:val="00EC267A"/>
    <w:rsid w:val="00ED7D4F"/>
    <w:rsid w:val="00EE5C2D"/>
    <w:rsid w:val="00EF0AA4"/>
    <w:rsid w:val="00EF1577"/>
    <w:rsid w:val="00EF39A7"/>
    <w:rsid w:val="00F03449"/>
    <w:rsid w:val="00F0465F"/>
    <w:rsid w:val="00F12CE9"/>
    <w:rsid w:val="00F1464F"/>
    <w:rsid w:val="00F26681"/>
    <w:rsid w:val="00F548B0"/>
    <w:rsid w:val="00F66F96"/>
    <w:rsid w:val="00FD3A7D"/>
    <w:rsid w:val="00FD5DAC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1269</CharactersWithSpaces>
  <SharedDoc>false</SharedDoc>
  <HLinks>
    <vt:vector size="6" baseType="variant"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Clase de CC402</dc:subject>
  <dc:creator>Miguel Gárate</dc:creator>
  <cp:lastModifiedBy>MikeG</cp:lastModifiedBy>
  <cp:revision>3</cp:revision>
  <cp:lastPrinted>2017-01-12T16:57:00Z</cp:lastPrinted>
  <dcterms:created xsi:type="dcterms:W3CDTF">2017-03-09T05:37:00Z</dcterms:created>
  <dcterms:modified xsi:type="dcterms:W3CDTF">2017-03-09T05:42:00Z</dcterms:modified>
</cp:coreProperties>
</file>