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6021" w:rsidRPr="0072336A" w:rsidRDefault="001706F1" w:rsidP="0072336A">
      <w:pPr>
        <w:jc w:val="center"/>
        <w:rPr>
          <w:b/>
          <w:sz w:val="36"/>
          <w:szCs w:val="36"/>
          <w:u w:val="single"/>
        </w:rPr>
      </w:pPr>
      <w:r w:rsidRPr="0072336A">
        <w:rPr>
          <w:b/>
          <w:sz w:val="36"/>
          <w:szCs w:val="36"/>
          <w:u w:val="single"/>
        </w:rPr>
        <w:t>MPANO COURRIER AND RELLOCATION SERVICES</w:t>
      </w:r>
    </w:p>
    <w:p w:rsidR="000F5B2F" w:rsidRPr="005E4F4E" w:rsidRDefault="000F5B2F" w:rsidP="000F5B2F">
      <w:pPr>
        <w:rPr>
          <w:sz w:val="36"/>
          <w:szCs w:val="36"/>
        </w:rPr>
      </w:pPr>
      <w:r w:rsidRPr="0072336A">
        <w:rPr>
          <w:b/>
          <w:sz w:val="36"/>
          <w:szCs w:val="36"/>
        </w:rPr>
        <w:t>Business name</w:t>
      </w:r>
      <w:r w:rsidRPr="005E4F4E">
        <w:rPr>
          <w:sz w:val="36"/>
          <w:szCs w:val="36"/>
        </w:rPr>
        <w:t xml:space="preserve">: </w:t>
      </w:r>
      <w:proofErr w:type="spellStart"/>
      <w:r w:rsidRPr="005E4F4E">
        <w:rPr>
          <w:sz w:val="36"/>
          <w:szCs w:val="36"/>
        </w:rPr>
        <w:t>Mpano</w:t>
      </w:r>
      <w:proofErr w:type="spellEnd"/>
      <w:r w:rsidRPr="005E4F4E">
        <w:rPr>
          <w:sz w:val="36"/>
          <w:szCs w:val="36"/>
        </w:rPr>
        <w:t xml:space="preserve"> </w:t>
      </w:r>
      <w:r w:rsidR="0072336A">
        <w:rPr>
          <w:sz w:val="36"/>
          <w:szCs w:val="36"/>
        </w:rPr>
        <w:t>Courier</w:t>
      </w:r>
      <w:r w:rsidRPr="005E4F4E">
        <w:rPr>
          <w:sz w:val="36"/>
          <w:szCs w:val="36"/>
        </w:rPr>
        <w:t xml:space="preserve"> and relocation services</w:t>
      </w:r>
    </w:p>
    <w:p w:rsidR="000F5B2F" w:rsidRPr="005E4F4E" w:rsidRDefault="000F5B2F" w:rsidP="000F5B2F">
      <w:pPr>
        <w:rPr>
          <w:sz w:val="36"/>
          <w:szCs w:val="36"/>
        </w:rPr>
      </w:pPr>
      <w:r w:rsidRPr="0072336A">
        <w:rPr>
          <w:b/>
          <w:sz w:val="36"/>
          <w:szCs w:val="36"/>
        </w:rPr>
        <w:t>Location:</w:t>
      </w:r>
      <w:r w:rsidRPr="005E4F4E">
        <w:rPr>
          <w:sz w:val="36"/>
          <w:szCs w:val="36"/>
        </w:rPr>
        <w:t xml:space="preserve"> Kigali, Rwanda</w:t>
      </w:r>
    </w:p>
    <w:p w:rsidR="000F5B2F" w:rsidRPr="005E4F4E" w:rsidRDefault="000F5B2F" w:rsidP="000F5B2F">
      <w:pPr>
        <w:rPr>
          <w:sz w:val="36"/>
          <w:szCs w:val="36"/>
        </w:rPr>
      </w:pPr>
      <w:r w:rsidRPr="0072336A">
        <w:rPr>
          <w:b/>
          <w:sz w:val="36"/>
          <w:szCs w:val="36"/>
        </w:rPr>
        <w:t>Mission statements:</w:t>
      </w:r>
      <w:r w:rsidRPr="005E4F4E">
        <w:rPr>
          <w:sz w:val="36"/>
          <w:szCs w:val="36"/>
        </w:rPr>
        <w:t xml:space="preserve"> to provide a comprehensive range of services including</w:t>
      </w:r>
      <w:proofErr w:type="gramStart"/>
      <w:r w:rsidRPr="005E4F4E">
        <w:rPr>
          <w:sz w:val="36"/>
          <w:szCs w:val="36"/>
        </w:rPr>
        <w:t>;</w:t>
      </w:r>
      <w:proofErr w:type="gramEnd"/>
      <w:r w:rsidRPr="005E4F4E">
        <w:rPr>
          <w:sz w:val="36"/>
          <w:szCs w:val="36"/>
        </w:rPr>
        <w:t xml:space="preserve"> courier delivery, relocation support, and interior design across Rwanda.</w:t>
      </w:r>
    </w:p>
    <w:p w:rsidR="0072336A" w:rsidRDefault="000F5B2F" w:rsidP="000F5B2F">
      <w:pPr>
        <w:rPr>
          <w:b/>
          <w:sz w:val="36"/>
          <w:szCs w:val="36"/>
        </w:rPr>
      </w:pPr>
      <w:r w:rsidRPr="0072336A">
        <w:rPr>
          <w:b/>
          <w:sz w:val="36"/>
          <w:szCs w:val="36"/>
        </w:rPr>
        <w:t>Business objectives:</w:t>
      </w:r>
    </w:p>
    <w:p w:rsidR="000F5B2F" w:rsidRPr="005E4F4E" w:rsidRDefault="0072336A" w:rsidP="000F5B2F">
      <w:pPr>
        <w:rPr>
          <w:sz w:val="36"/>
          <w:szCs w:val="36"/>
        </w:rPr>
      </w:pPr>
      <w:r>
        <w:rPr>
          <w:sz w:val="36"/>
          <w:szCs w:val="36"/>
        </w:rPr>
        <w:t xml:space="preserve">1. </w:t>
      </w:r>
      <w:r w:rsidR="000F5B2F" w:rsidRPr="005E4F4E">
        <w:rPr>
          <w:sz w:val="36"/>
          <w:szCs w:val="36"/>
        </w:rPr>
        <w:t xml:space="preserve"> </w:t>
      </w:r>
      <w:r>
        <w:rPr>
          <w:sz w:val="36"/>
          <w:szCs w:val="36"/>
        </w:rPr>
        <w:t>A</w:t>
      </w:r>
      <w:r w:rsidR="000F5B2F" w:rsidRPr="005E4F4E">
        <w:rPr>
          <w:sz w:val="36"/>
          <w:szCs w:val="36"/>
        </w:rPr>
        <w:t xml:space="preserve"> strong market presence in Kigali and other major cities within the first year.   </w:t>
      </w:r>
      <w:bookmarkStart w:id="0" w:name="_GoBack"/>
      <w:bookmarkEnd w:id="0"/>
    </w:p>
    <w:p w:rsidR="000F5B2F" w:rsidRPr="005E4F4E" w:rsidRDefault="0072336A" w:rsidP="000F5B2F">
      <w:pPr>
        <w:rPr>
          <w:sz w:val="36"/>
          <w:szCs w:val="36"/>
        </w:rPr>
      </w:pPr>
      <w:r>
        <w:rPr>
          <w:sz w:val="36"/>
          <w:szCs w:val="36"/>
        </w:rPr>
        <w:t xml:space="preserve">2. </w:t>
      </w:r>
      <w:r w:rsidR="000F5B2F" w:rsidRPr="005E4F4E">
        <w:rPr>
          <w:sz w:val="36"/>
          <w:szCs w:val="36"/>
        </w:rPr>
        <w:t>Expand into neighboring countries within five years.</w:t>
      </w:r>
    </w:p>
    <w:p w:rsidR="007A583C" w:rsidRPr="005E4F4E" w:rsidRDefault="007A583C" w:rsidP="007A583C">
      <w:pPr>
        <w:rPr>
          <w:sz w:val="36"/>
          <w:szCs w:val="36"/>
        </w:rPr>
      </w:pPr>
      <w:r w:rsidRPr="005E4F4E">
        <w:rPr>
          <w:sz w:val="36"/>
          <w:szCs w:val="36"/>
        </w:rPr>
        <w:t>Products and services offered:</w:t>
      </w:r>
    </w:p>
    <w:p w:rsidR="007A583C" w:rsidRPr="005E4F4E" w:rsidRDefault="007A583C" w:rsidP="007A583C">
      <w:pPr>
        <w:rPr>
          <w:sz w:val="36"/>
          <w:szCs w:val="36"/>
        </w:rPr>
      </w:pPr>
      <w:r w:rsidRPr="005E4F4E">
        <w:rPr>
          <w:b/>
          <w:bCs/>
          <w:sz w:val="36"/>
          <w:szCs w:val="36"/>
        </w:rPr>
        <w:t>Courier Services:</w:t>
      </w:r>
      <w:r w:rsidRPr="005E4F4E">
        <w:rPr>
          <w:sz w:val="36"/>
          <w:szCs w:val="36"/>
        </w:rPr>
        <w:t xml:space="preserve"> Same-day, next-day, and scheduled deliveries.</w:t>
      </w:r>
    </w:p>
    <w:p w:rsidR="007A583C" w:rsidRPr="005E4F4E" w:rsidRDefault="007A583C" w:rsidP="007A583C">
      <w:pPr>
        <w:rPr>
          <w:sz w:val="36"/>
          <w:szCs w:val="36"/>
        </w:rPr>
      </w:pPr>
      <w:r w:rsidRPr="005E4F4E">
        <w:rPr>
          <w:b/>
          <w:bCs/>
          <w:sz w:val="36"/>
          <w:szCs w:val="36"/>
        </w:rPr>
        <w:t>Relocation Services:</w:t>
      </w:r>
      <w:r w:rsidRPr="005E4F4E">
        <w:rPr>
          <w:sz w:val="36"/>
          <w:szCs w:val="36"/>
        </w:rPr>
        <w:t xml:space="preserve"> Complete moving solutions for residential and commercial clients.</w:t>
      </w:r>
    </w:p>
    <w:p w:rsidR="007A583C" w:rsidRPr="005E4F4E" w:rsidRDefault="007A583C" w:rsidP="007A583C">
      <w:pPr>
        <w:rPr>
          <w:sz w:val="36"/>
          <w:szCs w:val="36"/>
        </w:rPr>
      </w:pPr>
      <w:r w:rsidRPr="005E4F4E">
        <w:rPr>
          <w:b/>
          <w:bCs/>
          <w:sz w:val="36"/>
          <w:szCs w:val="36"/>
        </w:rPr>
        <w:t>Interior Design Services:</w:t>
      </w:r>
      <w:r w:rsidRPr="005E4F4E">
        <w:rPr>
          <w:sz w:val="36"/>
          <w:szCs w:val="36"/>
        </w:rPr>
        <w:t xml:space="preserve"> Customized interior design and decor solutions.</w:t>
      </w:r>
    </w:p>
    <w:p w:rsidR="00AF1079" w:rsidRPr="005E4F4E" w:rsidRDefault="00AF1079" w:rsidP="00AF1079">
      <w:pPr>
        <w:rPr>
          <w:sz w:val="36"/>
          <w:szCs w:val="36"/>
        </w:rPr>
      </w:pPr>
      <w:r w:rsidRPr="0072336A">
        <w:rPr>
          <w:b/>
          <w:sz w:val="36"/>
          <w:szCs w:val="36"/>
        </w:rPr>
        <w:t>Mission statement:</w:t>
      </w:r>
      <w:r w:rsidRPr="005E4F4E">
        <w:rPr>
          <w:sz w:val="36"/>
          <w:szCs w:val="36"/>
        </w:rPr>
        <w:t xml:space="preserve"> “Our mission is to provide reliable and stress-free courier, relocation, and interior design services that make life easier for our customers.”</w:t>
      </w:r>
    </w:p>
    <w:p w:rsidR="00C7066E" w:rsidRPr="005E4F4E" w:rsidRDefault="00AF1079" w:rsidP="00C7066E">
      <w:pPr>
        <w:rPr>
          <w:sz w:val="36"/>
          <w:szCs w:val="36"/>
        </w:rPr>
      </w:pPr>
      <w:r w:rsidRPr="0072336A">
        <w:rPr>
          <w:b/>
          <w:sz w:val="36"/>
          <w:szCs w:val="36"/>
        </w:rPr>
        <w:t>Vision:</w:t>
      </w:r>
      <w:r w:rsidRPr="005E4F4E">
        <w:rPr>
          <w:sz w:val="36"/>
          <w:szCs w:val="36"/>
        </w:rPr>
        <w:t xml:space="preserve"> “To be the leading service provider in Rwanda for seamless household transitions and personalized interior spaces.”</w:t>
      </w:r>
      <w:r w:rsidR="00C7066E" w:rsidRPr="005E4F4E">
        <w:rPr>
          <w:sz w:val="36"/>
          <w:szCs w:val="36"/>
        </w:rPr>
        <w:t xml:space="preserve"> </w:t>
      </w:r>
    </w:p>
    <w:p w:rsidR="000F5B2F" w:rsidRPr="0072336A" w:rsidRDefault="00C7066E" w:rsidP="0072336A">
      <w:pPr>
        <w:pStyle w:val="Title"/>
        <w:rPr>
          <w:sz w:val="36"/>
          <w:szCs w:val="36"/>
        </w:rPr>
      </w:pPr>
      <w:r w:rsidRPr="0072336A">
        <w:rPr>
          <w:b/>
          <w:sz w:val="36"/>
          <w:szCs w:val="36"/>
        </w:rPr>
        <w:t>Core values:</w:t>
      </w:r>
      <w:r w:rsidRPr="005E4F4E">
        <w:rPr>
          <w:sz w:val="36"/>
          <w:szCs w:val="36"/>
        </w:rPr>
        <w:t xml:space="preserve"> Reliability, Trustworthiness, and Sustainability.</w:t>
      </w:r>
    </w:p>
    <w:sectPr w:rsidR="000F5B2F" w:rsidRPr="007233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06F1"/>
    <w:rsid w:val="000F5B2F"/>
    <w:rsid w:val="001706F1"/>
    <w:rsid w:val="00382793"/>
    <w:rsid w:val="004C7E74"/>
    <w:rsid w:val="00506021"/>
    <w:rsid w:val="005E4F4E"/>
    <w:rsid w:val="006A51D9"/>
    <w:rsid w:val="00716E1B"/>
    <w:rsid w:val="0072336A"/>
    <w:rsid w:val="007A583C"/>
    <w:rsid w:val="00AF1079"/>
    <w:rsid w:val="00C7066E"/>
    <w:rsid w:val="00C97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4A1836B"/>
  <w15:chartTrackingRefBased/>
  <w15:docId w15:val="{E7DD0ACA-E1F7-40AD-A5F6-9F77C67E0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979B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9BE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135</Words>
  <Characters>899</Characters>
  <Application>Microsoft Office Word</Application>
  <DocSecurity>0</DocSecurity>
  <Lines>23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CTRL-SHIFT Ltd</cp:lastModifiedBy>
  <cp:revision>11</cp:revision>
  <dcterms:created xsi:type="dcterms:W3CDTF">2024-09-16T14:08:00Z</dcterms:created>
  <dcterms:modified xsi:type="dcterms:W3CDTF">2024-09-23T05:20:00Z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8b469b185a6968e886d42245be9cfe7040526ed76c6172d81f60f30eddcd3c27</vt:lpwstr>
  </property>
</Properties>
</file>