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خطة التطبيق الكاملة — Supabase / منارة الجزائر</w:t>
      </w:r>
    </w:p>
    <w:p>
      <w:pPr>
        <w:jc w:val="center"/>
      </w:pPr>
      <w:r>
        <w:rPr>
          <w:b/>
        </w:rPr>
        <w:t>وثيقة مرجعية لتطوير قاعدة البيانات، الحسابات، الصلاحيات والخدمات الخلفية لتطبيق منارة الجزائر</w:t>
      </w:r>
    </w:p>
    <w:p>
      <w:pPr>
        <w:pStyle w:val="Heading1"/>
      </w:pPr>
      <w:r>
        <w:t>1. الهدف العام</w:t>
      </w:r>
    </w:p>
    <w:p>
      <w:r>
        <w:t>تحويل تطبيق منارة الجزائر من الاعتماد على البيانات التجريبية وlocalStorage إلى منصة حقيقية مرتبطة بـ Supabase، مع الحفاظ على الواجهة الحالية وإضافة حسابات حقيقية، قاعدة بيانات مركزية، صلاحيات دقيقة، عزل بيانات المؤسسات، إشعارات وسجل عمليات.</w:t>
      </w:r>
    </w:p>
    <w:p>
      <w:pPr>
        <w:pStyle w:val="Heading1"/>
      </w:pPr>
      <w:r>
        <w:t>2. مبدأ فصل المشاريع</w:t>
      </w:r>
    </w:p>
    <w:p>
      <w:r>
        <w:t>يجب أن تكون قاعدة بيانات منارة الجزائر مستقلة عن مشروع النيازك وأي مشروع آخر. GitHub يحتفظ بالكود، بينما Supabase يوفر قاعدة البيانات والمصادقة والتخزين والخدمات الخلفية الخاصة بمنارة الجزائر.</w:t>
      </w:r>
    </w:p>
    <w:p>
      <w:pPr>
        <w:pStyle w:val="Heading1"/>
      </w:pPr>
      <w:r>
        <w:t>3. البنية التقنية المقترحة</w:t>
      </w:r>
    </w:p>
    <w:p>
      <w:r>
        <w:t>Frontend: React / TypeScript / Vite أو البنية الحالية للمشروع.</w:t>
      </w:r>
    </w:p>
    <w:p>
      <w:r>
        <w:t>Backend: Supabase.</w:t>
      </w:r>
    </w:p>
    <w:p>
      <w:r>
        <w:t>Database: PostgreSQL.</w:t>
      </w:r>
    </w:p>
    <w:p>
      <w:r>
        <w:t>Authentication: Supabase Auth.</w:t>
      </w:r>
    </w:p>
    <w:p>
      <w:r>
        <w:t>Authorization: PostgreSQL Row Level Security (RLS).</w:t>
      </w:r>
    </w:p>
    <w:p>
      <w:r>
        <w:t>Storage: Supabase Storage للصور والملفات عند الحاجة.</w:t>
      </w:r>
    </w:p>
    <w:p>
      <w:r>
        <w:t>Realtime: للإشعارات والمحادثات أو التحديثات الفورية عند الحاجة.</w:t>
      </w:r>
    </w:p>
    <w:p>
      <w:r>
        <w:t>Edge Functions: للعمليات الحساسة أو التكاملات التي لا يجب تنفيذها في المتصفح.</w:t>
      </w:r>
    </w:p>
    <w:p>
      <w:pPr>
        <w:pStyle w:val="Heading1"/>
      </w:pPr>
      <w:r>
        <w:t>4. الأدوار الرئيسية</w:t>
      </w:r>
    </w:p>
    <w:p>
      <w:r>
        <w:t>• ministry_executive: مسؤول/مستخدم مركزي على مستوى الوزارة حسب الصلاحيات.</w:t>
      </w:r>
    </w:p>
    <w:p>
      <w:r>
        <w:t>• institution_admin: مدير المؤسسة.</w:t>
      </w:r>
    </w:p>
    <w:p>
      <w:r>
        <w:t>• teacher: أستاذ.</w:t>
      </w:r>
    </w:p>
    <w:p>
      <w:r>
        <w:t>• student: طالب.</w:t>
      </w:r>
    </w:p>
    <w:p>
      <w:r>
        <w:t>• parent: ولي طالب.</w:t>
      </w:r>
    </w:p>
    <w:p>
      <w:r>
        <w:t>يمكن إضافة أدوار مستقبلية مثل inspector إذا تطلبت المنصة ذلك.</w:t>
      </w:r>
    </w:p>
    <w:p>
      <w:pPr>
        <w:pStyle w:val="Heading1"/>
      </w:pPr>
      <w:r>
        <w:t>5. الجداول الأساسية</w:t>
      </w:r>
    </w:p>
    <w:p>
      <w:r>
        <w:t>profiles: الملف الأساسي للمستخدم، مرتبط بـ auth.users.</w:t>
      </w:r>
    </w:p>
    <w:p>
      <w:r>
        <w:t>institutions: المؤسسات التعليمية/القرآنية المسجلة في المنصة.</w:t>
      </w:r>
    </w:p>
    <w:p>
      <w:r>
        <w:t>teachers: بيانات الأستاذ وارتباطه بالمؤسسة.</w:t>
      </w:r>
    </w:p>
    <w:p>
      <w:r>
        <w:t>students: بيانات الطالب وارتباطه بالمؤسسة.</w:t>
      </w:r>
    </w:p>
    <w:p>
      <w:r>
        <w:t>parents: بيانات ولي الطالب.</w:t>
      </w:r>
    </w:p>
    <w:p>
      <w:r>
        <w:t>student_parents: علاقة الطالب بولي/أوليائه.</w:t>
      </w:r>
    </w:p>
    <w:p>
      <w:r>
        <w:t>enrollments: تسجيل الطالب في مؤسسة/قسم/فوج.</w:t>
      </w:r>
    </w:p>
    <w:p>
      <w:r>
        <w:t>classes أو groups: الأقسام والحلقات والأفواج.</w:t>
      </w:r>
    </w:p>
    <w:p>
      <w:r>
        <w:t>attendance: الحضور والغياب.</w:t>
      </w:r>
    </w:p>
    <w:p>
      <w:r>
        <w:t>memorization_records: متابعة الحفظ والمراجعة.</w:t>
      </w:r>
    </w:p>
    <w:p>
      <w:r>
        <w:t>evaluations: تقييمات الأستاذ أو الإدارة.</w:t>
      </w:r>
    </w:p>
    <w:p>
      <w:r>
        <w:t>exams: الاختبارات والنتائج.</w:t>
      </w:r>
    </w:p>
    <w:p>
      <w:r>
        <w:t>events: الأنشطة والمواعيد.</w:t>
      </w:r>
    </w:p>
    <w:p>
      <w:r>
        <w:t>notifications: الإشعارات.</w:t>
      </w:r>
    </w:p>
    <w:p>
      <w:r>
        <w:t>messages: الرسائل عند تفعيل المراسلة.</w:t>
      </w:r>
    </w:p>
    <w:p>
      <w:r>
        <w:t>reviews: التقييمات والمراجعات إذا كانت ضمن وظائف التطبيق.</w:t>
      </w:r>
    </w:p>
    <w:p>
      <w:r>
        <w:t>audit_logs: سجل العمليات الحساسة.</w:t>
      </w:r>
    </w:p>
    <w:p>
      <w:pPr>
        <w:pStyle w:val="Heading1"/>
      </w:pPr>
      <w:r>
        <w:t>6. العلاقات الأساسية</w:t>
      </w:r>
    </w:p>
    <w:p>
      <w:r>
        <w:t>كل مستخدم في profiles يمتلك user_id من auth.users.</w:t>
      </w:r>
    </w:p>
    <w:p>
      <w:r>
        <w:t>كل مؤسسة لها institution_id.</w:t>
      </w:r>
    </w:p>
    <w:p>
      <w:r>
        <w:t>المستخدمون ذوو الأدوار المؤسسية يرتبطون بالمؤسسة عبر institution_id أو علاقة مناسبة.</w:t>
      </w:r>
    </w:p>
    <w:p>
      <w:r>
        <w:t>الطلاب يمكن ربطهم بأوليائهم عبر student_parents.</w:t>
      </w:r>
    </w:p>
    <w:p>
      <w:r>
        <w:t>الطلاب يسجلون في مؤسسة/قسم عبر enrollments.</w:t>
      </w:r>
    </w:p>
    <w:p>
      <w:r>
        <w:t>الحضور والتقييم والحفظ والاختبارات ترتبط بالطالب والأستاذ والمؤسسة عند الحاجة.</w:t>
      </w:r>
    </w:p>
    <w:p>
      <w:r>
        <w:t>يجب تجنب تكرار البيانات الحساسة في أكثر من جدول دون ضرورة.</w:t>
      </w:r>
    </w:p>
    <w:p>
      <w:pPr>
        <w:pStyle w:val="Heading1"/>
      </w:pPr>
      <w:r>
        <w:t>7. المصادقة</w:t>
      </w:r>
    </w:p>
    <w:p>
      <w:r>
        <w:t>استخدام Supabase Auth بدل MOCK_AUTH_USERS.</w:t>
      </w:r>
    </w:p>
    <w:p>
      <w:r>
        <w:t>دعم إنشاء الحساب، تسجيل الدخول، تسجيل الخروج، استعادة كلمة المرور وتحديثها.</w:t>
      </w:r>
    </w:p>
    <w:p>
      <w:r>
        <w:t>بعد المصادقة يتم جلب profile المرتبط بالمستخدم.</w:t>
      </w:r>
    </w:p>
    <w:p>
      <w:r>
        <w:t>لا يوضع service_role key داخل تطبيق الهاتف أو المتصفح.</w:t>
      </w:r>
    </w:p>
    <w:p>
      <w:r>
        <w:t>المفتاح القابل للنشر فقط يمكن استخدامه في الواجهة، مع الاعتماد على RLS لحماية البيانات.</w:t>
      </w:r>
    </w:p>
    <w:p>
      <w:pPr>
        <w:pStyle w:val="Heading1"/>
      </w:pPr>
      <w:r>
        <w:t>8. نظام الصلاحيات RLS</w:t>
      </w:r>
    </w:p>
    <w:p>
      <w:r>
        <w:t>RLS يجب أن تكون طبقة الحماية الأساسية، وليس مجرد إخفاء عناصر الواجهة.</w:t>
      </w:r>
    </w:p>
    <w:p>
      <w:r>
        <w:t>الطالب يستطيع الوصول إلى بياناته المسموح بها فقط.</w:t>
      </w:r>
    </w:p>
    <w:p>
      <w:r>
        <w:t>ولي الأمر يستطيع الوصول إلى أبنائه المرتبطين بحسابه فقط.</w:t>
      </w:r>
    </w:p>
    <w:p>
      <w:r>
        <w:t>الأستاذ يستطيع الوصول إلى الطلاب والمعلومات التي تخص أقسامه/مؤسسته وفق صلاحياته.</w:t>
      </w:r>
    </w:p>
    <w:p>
      <w:r>
        <w:t>مدير المؤسسة يستطيع إدارة بيانات مؤسسته فقط.</w:t>
      </w:r>
    </w:p>
    <w:p>
      <w:r>
        <w:t>المستخدم المركزي يرى فقط البيانات التي تسمح بها صلاحياته.</w:t>
      </w:r>
    </w:p>
    <w:p>
      <w:r>
        <w:t>أي عملية حساسة مثل تغيير الدور أو نقل طالب بين مؤسسات يجب أن تكون مقيدة بشدة ويمكن تسجيلها في audit_logs.</w:t>
      </w:r>
    </w:p>
    <w:p>
      <w:pPr>
        <w:pStyle w:val="Heading1"/>
      </w:pPr>
      <w:r>
        <w:t>9. التخزين Storage</w:t>
      </w:r>
    </w:p>
    <w:p>
      <w:r>
        <w:t>إن احتاج التطبيق إلى صور الملفات الشخصية أو وثائق المؤسسة أو ملفات تعليمية، تستخدم Supabase Storage مع Buckets منفصلة منطقيًا وسياسات وصول مرتبطة بالمستخدم والمؤسسة.</w:t>
      </w:r>
    </w:p>
    <w:p>
      <w:r>
        <w:t>لا يتم جعل الملفات الحساسة عامة بلا ضرورة.</w:t>
      </w:r>
    </w:p>
    <w:p>
      <w:pPr>
        <w:pStyle w:val="Heading1"/>
      </w:pPr>
      <w:r>
        <w:t>10. الإشعارات</w:t>
      </w:r>
    </w:p>
    <w:p>
      <w:r>
        <w:t>إنشاء جدول notifications مرتبط بالمستخدم.</w:t>
      </w:r>
    </w:p>
    <w:p>
      <w:r>
        <w:t>يمكن إضافة Realtime للتحديث الفوري.</w:t>
      </w:r>
    </w:p>
    <w:p>
      <w:r>
        <w:t>أمثلة: غياب طالب، نتيجة تقييم، رسالة جديدة، إعلان مؤسسة، تذكير بموعد.</w:t>
      </w:r>
    </w:p>
    <w:p>
      <w:pPr>
        <w:pStyle w:val="Heading1"/>
      </w:pPr>
      <w:r>
        <w:t>11. تحويل المشروع الحالي</w:t>
      </w:r>
    </w:p>
    <w:p>
      <w:r>
        <w:t>المرحلة الأولى: إضافة مكتبة Supabase وإعداد ملف اتصال مركزي.</w:t>
      </w:r>
    </w:p>
    <w:p>
      <w:r>
        <w:t>المرحلة الثانية: إنشاء schema والجداول والسياسات.</w:t>
      </w:r>
    </w:p>
    <w:p>
      <w:r>
        <w:t>المرحلة الثالثة: استبدال MOCK_AUTH_USERS بنظام Auth.</w:t>
      </w:r>
    </w:p>
    <w:p>
      <w:r>
        <w:t>المرحلة الرابعة: استبدال INITIAL_INSTITUTIONS وINITIAL_STUDENTS بالاستعلامات من Supabase.</w:t>
      </w:r>
    </w:p>
    <w:p>
      <w:r>
        <w:t>المرحلة الخامسة: نقل العمليات التي تعتمد على localStorage إلى قاعدة البيانات.</w:t>
      </w:r>
    </w:p>
    <w:p>
      <w:r>
        <w:t>المرحلة السادسة: إضافة RLS واختبار كل دور.</w:t>
      </w:r>
    </w:p>
    <w:p>
      <w:r>
        <w:t>المرحلة السابعة: إضافة Storage وNotifications وRealtime حسب الحاجة.</w:t>
      </w:r>
    </w:p>
    <w:p>
      <w:r>
        <w:t>المرحلة الثامنة: تنظيف بيانات الاختبار وإجراء اختبار نهائي قبل بناء APK.</w:t>
      </w:r>
    </w:p>
    <w:p>
      <w:pPr>
        <w:pStyle w:val="Heading1"/>
      </w:pPr>
      <w:r>
        <w:t>12. تنظيم ملفات الكود المقترح</w:t>
      </w:r>
    </w:p>
    <w:p>
      <w:r>
        <w:t>src/</w:t>
      </w:r>
    </w:p>
    <w:p>
      <w:r>
        <w:t xml:space="preserve">  lib/</w:t>
      </w:r>
    </w:p>
    <w:p>
      <w:r>
        <w:t xml:space="preserve">    supabase.ts</w:t>
      </w:r>
    </w:p>
    <w:p>
      <w:r>
        <w:t xml:space="preserve">  services/</w:t>
      </w:r>
    </w:p>
    <w:p>
      <w:r>
        <w:t xml:space="preserve">    authService.ts</w:t>
      </w:r>
    </w:p>
    <w:p>
      <w:r>
        <w:t xml:space="preserve">    institutionService.ts</w:t>
      </w:r>
    </w:p>
    <w:p>
      <w:r>
        <w:t xml:space="preserve">    studentService.ts</w:t>
      </w:r>
    </w:p>
    <w:p>
      <w:r>
        <w:t xml:space="preserve">    teacherService.ts</w:t>
      </w:r>
    </w:p>
    <w:p>
      <w:r>
        <w:t xml:space="preserve">    parentService.ts</w:t>
      </w:r>
    </w:p>
    <w:p>
      <w:r>
        <w:t xml:space="preserve">    attendanceService.ts</w:t>
      </w:r>
    </w:p>
    <w:p>
      <w:r>
        <w:t xml:space="preserve">    memorizationService.ts</w:t>
      </w:r>
    </w:p>
    <w:p>
      <w:r>
        <w:t xml:space="preserve">    evaluationService.ts</w:t>
      </w:r>
    </w:p>
    <w:p>
      <w:r>
        <w:t xml:space="preserve">    notificationService.ts</w:t>
      </w:r>
    </w:p>
    <w:p>
      <w:r>
        <w:t xml:space="preserve">  types/</w:t>
      </w:r>
    </w:p>
    <w:p>
      <w:r>
        <w:t xml:space="preserve">    database.ts</w:t>
      </w:r>
    </w:p>
    <w:p>
      <w:r>
        <w:t xml:space="preserve">  hooks/</w:t>
      </w:r>
    </w:p>
    <w:p>
      <w:r>
        <w:t xml:space="preserve">    useAuth.ts</w:t>
      </w:r>
    </w:p>
    <w:p>
      <w:r>
        <w:t xml:space="preserve">  components/</w:t>
      </w:r>
    </w:p>
    <w:p>
      <w:r>
        <w:t xml:space="preserve">  pages/</w:t>
      </w:r>
    </w:p>
    <w:p>
      <w:r>
        <w:t>مع إبقاء التنظيم الحالي للمشروع قدر الإمكان وعدم إعادة كتابة الواجهة دون حاجة.</w:t>
      </w:r>
    </w:p>
    <w:p>
      <w:pPr>
        <w:pStyle w:val="Heading1"/>
      </w:pPr>
      <w:r>
        <w:t>13. متغيرات البيئة</w:t>
      </w:r>
    </w:p>
    <w:p>
      <w:r>
        <w:t>يتم وضع بيانات الاتصال في متغيرات البيئة، مثل:</w:t>
      </w:r>
    </w:p>
    <w:p>
      <w:r>
        <w:t>VITE_SUPABASE_URL</w:t>
      </w:r>
    </w:p>
    <w:p>
      <w:r>
        <w:t>VITE_SUPABASE_PUBLISHABLE_KEY</w:t>
      </w:r>
    </w:p>
    <w:p>
      <w:r>
        <w:t>ولا يتم تضمين service_role key في التطبيق.</w:t>
      </w:r>
    </w:p>
    <w:p>
      <w:r>
        <w:t>ملف .env يجب ألا يرفع إلى GitHub إذا كان يحتوي على أسرار.</w:t>
      </w:r>
    </w:p>
    <w:p>
      <w:pPr>
        <w:pStyle w:val="Heading1"/>
      </w:pPr>
      <w:r>
        <w:t>14. البيانات التجريبية</w:t>
      </w:r>
    </w:p>
    <w:p>
      <w:r>
        <w:t>يتم الاحتفاظ ببيانات MOCK فقط أثناء التطوير عند الحاجة، ثم فصلها بوضوح عن الإنتاج.</w:t>
      </w:r>
    </w:p>
    <w:p>
      <w:r>
        <w:t>يفضل إنشاء seed.sql أو بيانات اختبار مخصصة بدل إدخال بيانات وهمية في منطق التطبيق النهائي.</w:t>
      </w:r>
    </w:p>
    <w:p>
      <w:pPr>
        <w:pStyle w:val="Heading1"/>
      </w:pPr>
      <w:r>
        <w:t>15. الأمان</w:t>
      </w:r>
    </w:p>
    <w:p>
      <w:r>
        <w:t>تفعيل RLS على الجداول التي تحتوي بيانات المستخدمين.</w:t>
      </w:r>
    </w:p>
    <w:p>
      <w:r>
        <w:t>منع المستخدم من تغيير role أو institution_id بنفسه عبر الواجهة.</w:t>
      </w:r>
    </w:p>
    <w:p>
      <w:r>
        <w:t>التحقق من الصلاحيات على مستوى قاعدة البيانات.</w:t>
      </w:r>
    </w:p>
    <w:p>
      <w:r>
        <w:t>تسجيل العمليات الإدارية المهمة.</w:t>
      </w:r>
    </w:p>
    <w:p>
      <w:r>
        <w:t>عدم وضع مفاتيح سرية في React.</w:t>
      </w:r>
    </w:p>
    <w:p>
      <w:r>
        <w:t>التحقق من الملفات المرفوعة وحجمها ونوعها.</w:t>
      </w:r>
    </w:p>
    <w:p>
      <w:r>
        <w:t>استخدام أقل قدر ممكن من الصلاحيات لكل دور.</w:t>
      </w:r>
    </w:p>
    <w:p>
      <w:pPr>
        <w:pStyle w:val="Heading1"/>
      </w:pPr>
      <w:r>
        <w:t>16. النسخ الاحتياطي والاستمرارية</w:t>
      </w:r>
    </w:p>
    <w:p>
      <w:r>
        <w:t>قبل أي تعديل كبير على قاعدة البيانات، الاحتفاظ بنسخة من schema والـ migrations.</w:t>
      </w:r>
    </w:p>
    <w:p>
      <w:r>
        <w:t>اعتماد migrations منظمة بدل تغييرات عشوائية مباشرة.</w:t>
      </w:r>
    </w:p>
    <w:p>
      <w:r>
        <w:t>اختبار التغييرات في بيئة تطوير قبل الإنتاج.</w:t>
      </w:r>
    </w:p>
    <w:p>
      <w:pPr>
        <w:pStyle w:val="Heading1"/>
      </w:pPr>
      <w:r>
        <w:t>17. الاختبارات</w:t>
      </w:r>
    </w:p>
    <w:p>
      <w:r>
        <w:t>اختبار تسجيل الدخول لكل دور.</w:t>
      </w:r>
    </w:p>
    <w:p>
      <w:r>
        <w:t>اختبار أن الطالب لا يستطيع رؤية طالب آخر.</w:t>
      </w:r>
    </w:p>
    <w:p>
      <w:r>
        <w:t>اختبار أن ولي الأمر لا يرى إلا أبناءه.</w:t>
      </w:r>
    </w:p>
    <w:p>
      <w:r>
        <w:t>اختبار عزل المؤسسات.</w:t>
      </w:r>
    </w:p>
    <w:p>
      <w:r>
        <w:t>اختبار صلاحيات الأستاذ والمدير.</w:t>
      </w:r>
    </w:p>
    <w:p>
      <w:r>
        <w:t>اختبار إنشاء وتعديل وحذف البيانات.</w:t>
      </w:r>
    </w:p>
    <w:p>
      <w:r>
        <w:t>اختبار انقطاع الإنترنت والتعامل معه داخل الواجهة حسب الوظائف المطلوبة.</w:t>
      </w:r>
    </w:p>
    <w:p>
      <w:r>
        <w:t>اختبار بناء Android بعد كل مرحلة كبيرة.</w:t>
      </w:r>
    </w:p>
    <w:p>
      <w:pPr>
        <w:pStyle w:val="Heading1"/>
      </w:pPr>
      <w:r>
        <w:t>18. العمل دون اتصال</w:t>
      </w:r>
    </w:p>
    <w:p>
      <w:r>
        <w:t>إذا كان التطبيق يحتاج بعض الوظائف دون إنترنت، يمكن إبقاء بيانات محددة مؤقتًا على الجهاز مع آلية مزامنة لاحقة.</w:t>
      </w:r>
    </w:p>
    <w:p>
      <w:r>
        <w:t>لكن البيانات الحساسة لا ينبغي اعتبار localStorage قاعدة بيانات موثوقة.</w:t>
      </w:r>
    </w:p>
    <w:p>
      <w:r>
        <w:t>يجب تحديد الوظائف التي تعمل Offline والوظائف التي تتطلب اتصالًا قبل تنفيذ المزامنة.</w:t>
      </w:r>
    </w:p>
    <w:p>
      <w:pPr>
        <w:pStyle w:val="Heading1"/>
      </w:pPr>
      <w:r>
        <w:t>19. مراحل التنفيذ النهائية</w:t>
      </w:r>
    </w:p>
    <w:p>
      <w:r>
        <w:t>A — تحليل الكود الحالي.</w:t>
      </w:r>
    </w:p>
    <w:p>
      <w:r>
        <w:t>B — إنشاء مشروع Supabase مستقل لمنارة الجزائر.</w:t>
      </w:r>
    </w:p>
    <w:p>
      <w:r>
        <w:t>C — إنشاء الجداول والعلاقات.</w:t>
      </w:r>
    </w:p>
    <w:p>
      <w:r>
        <w:t>D — كتابة RLS.</w:t>
      </w:r>
    </w:p>
    <w:p>
      <w:r>
        <w:t>E — ربط Auth.</w:t>
      </w:r>
    </w:p>
    <w:p>
      <w:r>
        <w:t>F — ربط المؤسسات.</w:t>
      </w:r>
    </w:p>
    <w:p>
      <w:r>
        <w:t>G — ربط المستخدمين والأدوار.</w:t>
      </w:r>
    </w:p>
    <w:p>
      <w:r>
        <w:t>H — ربط الطلاب والأساتذة والأولياء.</w:t>
      </w:r>
    </w:p>
    <w:p>
      <w:r>
        <w:t>I — ربط الحضور والحفظ والتقييمات والاختبارات.</w:t>
      </w:r>
    </w:p>
    <w:p>
      <w:r>
        <w:t>J — الإشعارات والرسائل.</w:t>
      </w:r>
    </w:p>
    <w:p>
      <w:r>
        <w:t>K — Storage.</w:t>
      </w:r>
    </w:p>
    <w:p>
      <w:r>
        <w:t>L — الاختبارات الأمنية والوظيفية.</w:t>
      </w:r>
    </w:p>
    <w:p>
      <w:r>
        <w:t>M — تنظيف البيانات التجريبية.</w:t>
      </w:r>
    </w:p>
    <w:p>
      <w:r>
        <w:t>N — بناء Android واختبار AppMint.</w:t>
      </w:r>
    </w:p>
    <w:p>
      <w:pPr>
        <w:pStyle w:val="Heading1"/>
      </w:pPr>
      <w:r>
        <w:t>20. قاعدة ذهبية للمشروع</w:t>
      </w:r>
    </w:p>
    <w:p>
      <w:r>
        <w:t>لا نخلط قاعدة بيانات منارة الجزائر مع قاعدة بيانات النيازك أو أي مشروع آخر. كل مشروع يحتفظ بمفاتيحه وجداوله وسياساته. وإذا احتاجت المشاريع مستقبلًا إلى مشاركة خدمة معينة، يتم ذلك من خلال واجهة API أو تكامل مصمم خصيصًا، وليس بخلط الجداول مباشرة.</w:t>
      </w:r>
    </w:p>
    <w:p>
      <w:pPr>
        <w:pStyle w:val="Heading1"/>
      </w:pPr>
      <w:r>
        <w:t>21. النتيجة المستهدفة</w:t>
      </w:r>
    </w:p>
    <w:p>
      <w:r>
        <w:t>منصة منارة الجزائر تصبح تطبيقًا حقيقيًا متعدد الأدوار والمؤسسات، بقاعدة بيانات مركزية آمنة، حسابات حقيقية، عزل بين المؤسسات، صلاحيات حسب الدور، وإمكانية التوسع مستقبلًا دون إعادة بناء المشروع من الصفر.</w:t>
      </w:r>
    </w:p>
    <w:p>
      <w:pPr>
        <w:pStyle w:val="Heading1"/>
      </w:pPr>
      <w:r>
        <w:t>قائمة تنفيذ مختصرة</w:t>
      </w:r>
    </w:p>
    <w:p>
      <w:pPr>
        <w:pStyle w:val="ListBullet"/>
      </w:pPr>
      <w:r>
        <w:t>إنشاء Supabase مستقل لمنارة الجزائر</w:t>
      </w:r>
    </w:p>
    <w:p>
      <w:pPr>
        <w:pStyle w:val="ListBullet"/>
      </w:pPr>
      <w:r>
        <w:t>إنشاء Auth وprofiles</w:t>
      </w:r>
    </w:p>
    <w:p>
      <w:pPr>
        <w:pStyle w:val="ListBullet"/>
      </w:pPr>
      <w:r>
        <w:t>إنشاء institutions والأدوار</w:t>
      </w:r>
    </w:p>
    <w:p>
      <w:pPr>
        <w:pStyle w:val="ListBullet"/>
      </w:pPr>
      <w:r>
        <w:t>إنشاء students / teachers / parents والعلاقات</w:t>
      </w:r>
    </w:p>
    <w:p>
      <w:pPr>
        <w:pStyle w:val="ListBullet"/>
      </w:pPr>
      <w:r>
        <w:t>إنشاء الأقسام والتسجيل</w:t>
      </w:r>
    </w:p>
    <w:p>
      <w:pPr>
        <w:pStyle w:val="ListBullet"/>
      </w:pPr>
      <w:r>
        <w:t>إنشاء الحضور والحفظ والتقييم والاختبارات</w:t>
      </w:r>
    </w:p>
    <w:p>
      <w:pPr>
        <w:pStyle w:val="ListBullet"/>
      </w:pPr>
      <w:r>
        <w:t>إنشاء notifications وaudit_logs</w:t>
      </w:r>
    </w:p>
    <w:p>
      <w:pPr>
        <w:pStyle w:val="ListBullet"/>
      </w:pPr>
      <w:r>
        <w:t>تفعيل RLS واختبار العزل</w:t>
      </w:r>
    </w:p>
    <w:p>
      <w:pPr>
        <w:pStyle w:val="ListBullet"/>
      </w:pPr>
      <w:r>
        <w:t>ربط React بالخدمات الجديدة</w:t>
      </w:r>
    </w:p>
    <w:p>
      <w:pPr>
        <w:pStyle w:val="ListBullet"/>
      </w:pPr>
      <w:r>
        <w:t>إزالة الاعتماد النهائي على MOCK_AUTH_USERS وINITIAL_* وlocalStorage للبيانات المركزية</w:t>
      </w:r>
    </w:p>
    <w:p>
      <w:pPr>
        <w:pStyle w:val="ListBullet"/>
      </w:pPr>
      <w:r>
        <w:t>اختبار Offline حسب الوظائف المحددة</w:t>
      </w:r>
    </w:p>
    <w:p>
      <w:pPr>
        <w:pStyle w:val="ListBullet"/>
      </w:pPr>
      <w:r>
        <w:t>اختبار Android/AppMint</w:t>
      </w:r>
    </w:p>
    <w:p>
      <w:r>
        <w:br w:type="page"/>
      </w:r>
    </w:p>
    <w:p>
      <w:pPr>
        <w:pStyle w:val="Heading1"/>
        <w:jc w:val="center"/>
      </w:pPr>
      <w:r>
        <w:t>إضافة أساسية: فصل الأقسام والصلاحيات ونظام الدخول المستقل</w:t>
      </w:r>
    </w:p>
    <w:p>
      <w:pPr>
        <w:pStyle w:val="Heading2"/>
      </w:pPr>
      <w:r>
        <w:t>1. مبدأ الفصل بين الأقسام</w:t>
      </w:r>
    </w:p>
    <w:p>
      <w:pPr>
        <w:spacing w:after="160"/>
      </w:pPr>
      <w:r>
        <w:t>يجب أن تكون أقسام منصة «منارة الجزائر» منفصلة من حيث الواجهة، نظام الدخول، البيانات المتاحة، والصلاحيات. لا يكفي إخفاء الصفحات داخل التطبيق؛ بل يجب فرض العزل على مستوى قاعدة البيانات باستخدام Supabase Auth وRow Level Security (RLS).</w:t>
      </w:r>
    </w:p>
    <w:p>
      <w:pPr>
        <w:pStyle w:val="Heading2"/>
      </w:pPr>
      <w:r>
        <w:t>2. الأقسام الرئيسية</w:t>
      </w:r>
    </w:p>
    <w:p>
      <w:pPr>
        <w:spacing w:after="160"/>
      </w:pPr>
      <w:r>
        <w:t>• الوزارة والإدارة المركزية</w:t>
        <w:br/>
        <w:t>• إدارة المؤسسة القرآنية</w:t>
        <w:br/>
        <w:t>• المدرسون</w:t>
        <w:br/>
        <w:t>• الطلبة</w:t>
        <w:br/>
        <w:t>• أولياء الأمور</w:t>
        <w:br/>
        <w:t>• المفتشون والمراقبون</w:t>
        <w:br/>
        <w:t>• الزوار</w:t>
        <w:br/>
        <w:br/>
        <w:t>لكل فئة واجهتها الخاصة ووظائفها الخاصة، مع إمكانية تخصيص الصلاحيات داخل الفئة نفسها.</w:t>
      </w:r>
    </w:p>
    <w:p>
      <w:pPr>
        <w:pStyle w:val="Heading2"/>
      </w:pPr>
      <w:r>
        <w:t>3. أنظمة الدخول</w:t>
      </w:r>
    </w:p>
    <w:p>
      <w:pPr>
        <w:spacing w:after="160"/>
      </w:pPr>
      <w:r>
        <w:t>يظهر للمستخدم مسار الدخول المناسب لفئته:</w:t>
        <w:br/>
        <w:t>• دخول الوزارة</w:t>
        <w:br/>
        <w:t>• دخول إدارة المؤسسة</w:t>
        <w:br/>
        <w:t>• دخول المدرسين</w:t>
        <w:br/>
        <w:t>• دخول الطلبة</w:t>
        <w:br/>
        <w:t>• دخول أولياء الأمور</w:t>
        <w:br/>
        <w:t>• دخول المفتشين</w:t>
        <w:br/>
        <w:t>• الزوار دون حساب أو بحساب محدود</w:t>
        <w:br/>
        <w:br/>
        <w:t>يمكن استخدام Supabase Auth كبنية مصادقة موحدة تقنياً، مع فصل كامل للصلاحيات والواجهات بعد تسجيل الدخول.</w:t>
      </w:r>
    </w:p>
    <w:p>
      <w:pPr>
        <w:pStyle w:val="Heading2"/>
      </w:pPr>
      <w:r>
        <w:t>4. نظام الأدوار والصلاحيات الدقيقة</w:t>
      </w:r>
    </w:p>
    <w:p>
      <w:pPr>
        <w:spacing w:after="160"/>
      </w:pPr>
      <w:r>
        <w:t>يُستخدم Role-Based Access Control مع صلاحيات دقيقة، مثل:</w:t>
        <w:br/>
        <w:t>view_institutions</w:t>
        <w:br/>
        <w:t>edit_institution</w:t>
        <w:br/>
        <w:t>manage_teachers</w:t>
        <w:br/>
        <w:t>manage_students</w:t>
        <w:br/>
        <w:t>record_attendance</w:t>
        <w:br/>
        <w:t>record_memorization</w:t>
        <w:br/>
        <w:t>view_reports</w:t>
        <w:br/>
        <w:t>manage_users</w:t>
        <w:br/>
        <w:t>send_notifications</w:t>
        <w:br/>
        <w:t>view_audit_logs</w:t>
        <w:br/>
        <w:br/>
        <w:t>يمكن إعطاء مستخدم صلاحيات إضافية محددة دون منحه صلاحيات الدور الأعلى بالكامل.</w:t>
      </w:r>
    </w:p>
    <w:p>
      <w:pPr>
        <w:pStyle w:val="Heading2"/>
      </w:pPr>
      <w:r>
        <w:t>5. نطاق الوصول إلى البيانات</w:t>
      </w:r>
    </w:p>
    <w:p>
      <w:pPr>
        <w:spacing w:after="160"/>
      </w:pPr>
      <w:r>
        <w:t>كل حساب يرتبط عند الحاجة بـ:</w:t>
        <w:br/>
        <w:t>• user_id</w:t>
        <w:br/>
        <w:t>• role</w:t>
        <w:br/>
        <w:t>• institution_id</w:t>
        <w:br/>
        <w:t>• wilaya_id</w:t>
        <w:br/>
        <w:t>• group/class_id</w:t>
        <w:br/>
        <w:t>• حالة الحساب</w:t>
        <w:br/>
        <w:t>• قائمة الصلاحيات</w:t>
        <w:br/>
        <w:br/>
        <w:t>مثال: المدرس يرى الطلبة المرتبطين بمجموعاته فقط، ومدير المؤسسة يرى بيانات مؤسسته فقط، وولي الأمر يرى أبناءه المرتبطين بحسابه فقط.</w:t>
      </w:r>
    </w:p>
    <w:p>
      <w:pPr>
        <w:pStyle w:val="Heading2"/>
      </w:pPr>
      <w:r>
        <w:t>6. العزل الأمني باستخدام RLS</w:t>
      </w:r>
    </w:p>
    <w:p>
      <w:pPr>
        <w:spacing w:after="160"/>
      </w:pPr>
      <w:r>
        <w:t>يجب تطبيق RLS على الجداول الحساسة بحيث لا يستطيع المستخدم تجاوز واجهة التطبيق للوصول إلى بيانات غير مسموحة. أمثلة:</w:t>
        <w:br/>
        <w:t>• المدرس: طلبته ومجموعاته فقط.</w:t>
        <w:br/>
        <w:t>• مدير المؤسسة: مؤسسته فقط.</w:t>
        <w:br/>
        <w:t>• الطالب: ملفه فقط.</w:t>
        <w:br/>
        <w:t>• ولي الأمر: أبناؤه فقط.</w:t>
        <w:br/>
        <w:t>• المفتش: المؤسسات الواقعة ضمن نطاق تفويضه.</w:t>
        <w:br/>
        <w:t>• الوزارة: البيانات التي يسمح بها مستوى التفويض.</w:t>
        <w:br/>
        <w:br/>
        <w:t>ولا يسمح للمستخدم بتغيير دوره أو institution_id أو الصلاحيات بنفسه.</w:t>
      </w:r>
    </w:p>
    <w:p>
      <w:pPr>
        <w:pStyle w:val="Heading2"/>
      </w:pPr>
      <w:r>
        <w:t>7. تطبيق الكمبيوتر والهاتف</w:t>
      </w:r>
    </w:p>
    <w:p>
      <w:pPr>
        <w:spacing w:after="160"/>
      </w:pPr>
      <w:r>
        <w:t>تُبنى المنصة على قاعدة بيانات Supabase واحدة، ويمكن أن تتصل بها عدة تطبيقات:</w:t>
        <w:br/>
        <w:t>• تطبيق كمبيوتر للوزارة والمفتشين ومديري المؤسسات والتقارير والطباعة والإدارة.</w:t>
        <w:br/>
        <w:t>• تطبيق هاتف للمدرسين والطلبة وأولياء الأمور والحضور والحفظ والإشعارات والتواصل.</w:t>
        <w:br/>
        <w:t>• ويمكن لاحقاً إضافة لوحة ويب إدارية.</w:t>
        <w:br/>
        <w:br/>
        <w:t>جميع التطبيقات تستخدم نفس قاعدة البيانات والمصادقة والصلاحيات، مع بقاء كل قسم معزولاً حسب حساب المستخدم.</w:t>
      </w:r>
    </w:p>
    <w:p>
      <w:pPr>
        <w:pStyle w:val="Heading2"/>
      </w:pPr>
      <w:r>
        <w:t>8. الهدف النهائي</w:t>
      </w:r>
    </w:p>
    <w:p>
      <w:pPr>
        <w:spacing w:after="160"/>
      </w:pPr>
      <w:r>
        <w:t>الهدف هو إنشاء منصة مؤسسية حقيقية وليست مجرد تطبيق بصفحات مخفية: قاعدة بيانات واحدة مشتركة، عدة تطبيقات ومنصات، أنظمة دخول منفصلة حسب الفئة، صلاحيات دقيقة، عزل كامل للبيانات بين المؤسسات والأقسام، وسجل تدقيق للعمليات الحساسة.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