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9E" w:rsidRDefault="00595B7E" w:rsidP="00584F2E">
      <w:pPr>
        <w:pStyle w:val="a6"/>
      </w:pPr>
      <w:r>
        <w:rPr>
          <w:rFonts w:hint="eastAsia"/>
          <w:lang w:val="zh-CN"/>
        </w:rPr>
        <w:t>MVP Demo剖析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70"/>
        <w:gridCol w:w="2363"/>
        <w:gridCol w:w="3117"/>
      </w:tblGrid>
      <w:tr w:rsidR="00441033">
        <w:trPr>
          <w:trHeight w:hRule="exact" w:val="461"/>
        </w:trPr>
        <w:tc>
          <w:tcPr>
            <w:tcW w:w="3870" w:type="dxa"/>
          </w:tcPr>
          <w:p w:rsidR="0011389E" w:rsidRDefault="00595B7E" w:rsidP="00A03ECF">
            <w:r>
              <w:rPr>
                <w:rFonts w:hint="eastAsia"/>
                <w:lang w:val="zh-CN"/>
              </w:rPr>
              <w:t>武蛟</w:t>
            </w:r>
          </w:p>
        </w:tc>
        <w:tc>
          <w:tcPr>
            <w:tcW w:w="2363" w:type="dxa"/>
          </w:tcPr>
          <w:p w:rsidR="0011389E" w:rsidRDefault="0011389E" w:rsidP="00595B7E"/>
        </w:tc>
        <w:tc>
          <w:tcPr>
            <w:tcW w:w="3117" w:type="dxa"/>
          </w:tcPr>
          <w:p w:rsidR="0011389E" w:rsidRDefault="00595B7E" w:rsidP="00A03ECF">
            <w:pPr>
              <w:jc w:val="right"/>
            </w:pPr>
            <w:r>
              <w:rPr>
                <w:lang w:val="zh-CN"/>
              </w:rPr>
              <w:t>2019/01/07</w:t>
            </w:r>
          </w:p>
        </w:tc>
      </w:tr>
    </w:tbl>
    <w:p w:rsidR="0011389E" w:rsidRDefault="00595B7E" w:rsidP="00F60BD3">
      <w:pPr>
        <w:pStyle w:val="30"/>
      </w:pPr>
      <w:r>
        <w:rPr>
          <w:rFonts w:hint="eastAsia"/>
          <w:lang w:val="zh-CN"/>
        </w:rPr>
        <w:t>目的</w:t>
      </w:r>
    </w:p>
    <w:p w:rsidR="0011389E" w:rsidRDefault="00595B7E">
      <w:r>
        <w:rPr>
          <w:rFonts w:hint="eastAsia"/>
        </w:rPr>
        <w:t>本文档通过剖析MVP Demo中的关键要素，来深入了解如何使用MVP框架</w:t>
      </w:r>
    </w:p>
    <w:p w:rsidR="0011389E" w:rsidRDefault="00292DD0" w:rsidP="00F60BD3">
      <w:pPr>
        <w:pStyle w:val="30"/>
      </w:pPr>
      <w:r>
        <w:rPr>
          <w:rFonts w:hint="eastAsia"/>
          <w:lang w:val="zh-CN"/>
        </w:rPr>
        <w:t>典型的MVP分包结构</w:t>
      </w:r>
      <w:r w:rsidR="00F60BD3">
        <w:rPr>
          <w:rFonts w:hint="eastAsia"/>
          <w:lang w:val="zh-CN"/>
        </w:rPr>
        <w:t>示意图</w:t>
      </w:r>
    </w:p>
    <w:p w:rsidR="0011389E" w:rsidRDefault="00292DD0" w:rsidP="00292DD0">
      <w:pPr>
        <w:pStyle w:val="a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3152775" cy="540849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55" cy="540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89E" w:rsidRDefault="00F60BD3" w:rsidP="00584F2E">
      <w:pPr>
        <w:pStyle w:val="30"/>
      </w:pPr>
      <w:r>
        <w:rPr>
          <w:rFonts w:hint="eastAsia"/>
          <w:lang w:val="zh-CN"/>
        </w:rPr>
        <w:lastRenderedPageBreak/>
        <w:t>分包结构说明</w:t>
      </w:r>
    </w:p>
    <w:p w:rsidR="0011389E" w:rsidRPr="00F60BD3" w:rsidRDefault="00F60BD3" w:rsidP="00F60BD3">
      <w:pPr>
        <w:pStyle w:val="a1"/>
        <w:rPr>
          <w:rFonts w:hint="eastAsia"/>
        </w:rPr>
      </w:pPr>
      <w:r>
        <w:rPr>
          <w:rFonts w:hint="eastAsia"/>
          <w:lang w:val="zh-CN"/>
        </w:rPr>
        <w:t>demo</w:t>
      </w:r>
      <w:r w:rsidR="00584F2E">
        <w:rPr>
          <w:lang w:val="zh-CN"/>
        </w:rPr>
        <w:t>。</w:t>
      </w:r>
    </w:p>
    <w:p w:rsidR="00F60BD3" w:rsidRPr="00F60BD3" w:rsidRDefault="00F60BD3" w:rsidP="00F60BD3">
      <w:pPr>
        <w:pStyle w:val="a1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一般是项目中围绕某个业务功能的一个模块，建议单独放在一个包中，以便后续考虑是否可以从项目中分离出去，独立成一个脱离项目的模块</w:t>
      </w:r>
    </w:p>
    <w:p w:rsidR="00F60BD3" w:rsidRPr="00F60BD3" w:rsidRDefault="00F60BD3" w:rsidP="00F60BD3">
      <w:pPr>
        <w:pStyle w:val="a1"/>
        <w:rPr>
          <w:rFonts w:hint="eastAsia"/>
        </w:rPr>
      </w:pPr>
      <w:r>
        <w:rPr>
          <w:rFonts w:hint="eastAsia"/>
          <w:lang w:val="zh-CN"/>
        </w:rPr>
        <w:t>model(角色</w:t>
      </w:r>
      <w:r w:rsidRPr="001B6CF4">
        <w:rPr>
          <w:rFonts w:hint="eastAsia"/>
          <w:b/>
          <w:color w:val="000000" w:themeColor="text1"/>
          <w:lang w:val="zh-CN"/>
        </w:rPr>
        <w:t>M</w:t>
      </w:r>
      <w:r>
        <w:rPr>
          <w:rFonts w:hint="eastAsia"/>
          <w:lang w:val="zh-CN"/>
        </w:rPr>
        <w:t>)</w:t>
      </w:r>
    </w:p>
    <w:p w:rsidR="00900CB8" w:rsidRDefault="00F60BD3" w:rsidP="00F60BD3">
      <w:pPr>
        <w:pStyle w:val="a1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一般由bean和model组成，</w:t>
      </w:r>
    </w:p>
    <w:p w:rsidR="00900CB8" w:rsidRDefault="00F60BD3" w:rsidP="00F60BD3">
      <w:pPr>
        <w:pStyle w:val="a1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bean是简单的POJO对象</w:t>
      </w:r>
      <w:r w:rsidR="00900CB8">
        <w:rPr>
          <w:rFonts w:hint="eastAsia"/>
        </w:rPr>
        <w:t>;</w:t>
      </w:r>
    </w:p>
    <w:p w:rsidR="00F60BD3" w:rsidRPr="00900CB8" w:rsidRDefault="00F60BD3" w:rsidP="00F60BD3">
      <w:pPr>
        <w:pStyle w:val="a1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model</w:t>
      </w:r>
      <w:r w:rsidR="00900CB8">
        <w:rPr>
          <w:rFonts w:hint="eastAsia"/>
        </w:rPr>
        <w:t>是</w:t>
      </w:r>
      <w:r w:rsidR="00D60EE4" w:rsidRPr="001B6CF4">
        <w:rPr>
          <w:rFonts w:hint="eastAsia"/>
          <w:b/>
          <w:color w:val="000000" w:themeColor="text1"/>
        </w:rPr>
        <w:t>P</w:t>
      </w:r>
      <w:r w:rsidR="00900CB8">
        <w:rPr>
          <w:rFonts w:hint="eastAsia"/>
        </w:rPr>
        <w:t>用来</w:t>
      </w:r>
      <w:r w:rsidR="00D60EE4">
        <w:rPr>
          <w:rFonts w:hint="eastAsia"/>
        </w:rPr>
        <w:t>从</w:t>
      </w:r>
      <w:r w:rsidR="00900CB8">
        <w:rPr>
          <w:rFonts w:hint="eastAsia"/>
        </w:rPr>
        <w:t>数据库或者网络</w:t>
      </w:r>
      <w:r w:rsidR="00D60EE4">
        <w:rPr>
          <w:rFonts w:hint="eastAsia"/>
        </w:rPr>
        <w:t>中获取数据的</w:t>
      </w:r>
      <w:r w:rsidR="00900CB8">
        <w:rPr>
          <w:rFonts w:hint="eastAsia"/>
        </w:rPr>
        <w:t>，demo中</w:t>
      </w:r>
      <w:r w:rsidR="00D60EE4">
        <w:rPr>
          <w:rFonts w:hint="eastAsia"/>
        </w:rPr>
        <w:t>用线程池来执行</w:t>
      </w:r>
      <w:r w:rsidR="00D60EE4" w:rsidRPr="001B6CF4">
        <w:rPr>
          <w:rFonts w:hint="eastAsia"/>
          <w:b/>
          <w:color w:val="000000" w:themeColor="text1"/>
        </w:rPr>
        <w:t>M</w:t>
      </w:r>
      <w:r w:rsidR="00D60EE4">
        <w:rPr>
          <w:rFonts w:hint="eastAsia"/>
        </w:rPr>
        <w:t>对应的操作(分DiskIoPool,NetworkPool和MainThread).</w:t>
      </w:r>
    </w:p>
    <w:p w:rsidR="00F60BD3" w:rsidRPr="003C6354" w:rsidRDefault="00F60BD3" w:rsidP="00F60BD3">
      <w:pPr>
        <w:pStyle w:val="a1"/>
        <w:rPr>
          <w:rFonts w:hint="eastAsia"/>
        </w:rPr>
      </w:pPr>
      <w:r>
        <w:rPr>
          <w:rFonts w:hint="eastAsia"/>
          <w:lang w:val="zh-CN"/>
        </w:rPr>
        <w:t>presenter(角色</w:t>
      </w:r>
      <w:r w:rsidRPr="001B6CF4">
        <w:rPr>
          <w:rFonts w:hint="eastAsia"/>
          <w:b/>
          <w:color w:val="000000" w:themeColor="text1"/>
          <w:lang w:val="zh-CN"/>
        </w:rPr>
        <w:t>P</w:t>
      </w:r>
      <w:r>
        <w:rPr>
          <w:rFonts w:hint="eastAsia"/>
          <w:lang w:val="zh-CN"/>
        </w:rPr>
        <w:t>)</w:t>
      </w:r>
    </w:p>
    <w:p w:rsidR="003C6354" w:rsidRPr="00F60BD3" w:rsidRDefault="001B6CF4" w:rsidP="003C6354">
      <w:pPr>
        <w:pStyle w:val="a1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持有</w:t>
      </w:r>
      <w:r w:rsidRPr="001B6CF4">
        <w:rPr>
          <w:rFonts w:hint="eastAsia"/>
          <w:b/>
          <w:color w:val="000000" w:themeColor="text1"/>
        </w:rPr>
        <w:t>M</w:t>
      </w:r>
      <w:r>
        <w:rPr>
          <w:rFonts w:hint="eastAsia"/>
        </w:rPr>
        <w:t>和</w:t>
      </w:r>
      <w:r w:rsidRPr="001B6CF4">
        <w:rPr>
          <w:rFonts w:hint="eastAsia"/>
          <w:b/>
          <w:color w:val="000000" w:themeColor="text1"/>
        </w:rPr>
        <w:t>V</w:t>
      </w:r>
      <w:r>
        <w:rPr>
          <w:rFonts w:hint="eastAsia"/>
        </w:rPr>
        <w:t>的实例，通过</w:t>
      </w:r>
      <w:r w:rsidRPr="003875BC">
        <w:rPr>
          <w:rFonts w:hint="eastAsia"/>
          <w:b/>
        </w:rPr>
        <w:t>M</w:t>
      </w:r>
      <w:r>
        <w:rPr>
          <w:rFonts w:hint="eastAsia"/>
        </w:rPr>
        <w:t>来拿到数据，交给</w:t>
      </w:r>
      <w:r w:rsidRPr="003875BC">
        <w:rPr>
          <w:rFonts w:hint="eastAsia"/>
          <w:b/>
          <w:color w:val="000000" w:themeColor="text1"/>
        </w:rPr>
        <w:t>V</w:t>
      </w:r>
      <w:r>
        <w:rPr>
          <w:rFonts w:hint="eastAsia"/>
        </w:rPr>
        <w:t>去渲染页面(实现</w:t>
      </w:r>
      <w:r w:rsidRPr="003875BC">
        <w:rPr>
          <w:rFonts w:hint="eastAsia"/>
          <w:b/>
          <w:color w:val="000000" w:themeColor="text1"/>
        </w:rPr>
        <w:t>M</w:t>
      </w:r>
      <w:r>
        <w:rPr>
          <w:rFonts w:hint="eastAsia"/>
        </w:rPr>
        <w:t>的回调方法，在回调方法中拿到数据交给</w:t>
      </w:r>
      <w:r w:rsidRPr="003875BC">
        <w:rPr>
          <w:rFonts w:hint="eastAsia"/>
          <w:b/>
          <w:color w:val="000000" w:themeColor="text1"/>
        </w:rPr>
        <w:t>V</w:t>
      </w:r>
      <w:r>
        <w:rPr>
          <w:rFonts w:hint="eastAsia"/>
        </w:rPr>
        <w:t>去渲染页面)</w:t>
      </w:r>
    </w:p>
    <w:p w:rsidR="00F60BD3" w:rsidRPr="001B6CF4" w:rsidRDefault="00F60BD3" w:rsidP="00F60BD3">
      <w:pPr>
        <w:pStyle w:val="a1"/>
        <w:rPr>
          <w:rFonts w:hint="eastAsia"/>
        </w:rPr>
      </w:pPr>
      <w:r>
        <w:rPr>
          <w:rFonts w:hint="eastAsia"/>
          <w:lang w:val="zh-CN"/>
        </w:rPr>
        <w:t>view</w:t>
      </w:r>
      <w:r w:rsidRPr="00F60BD3">
        <w:rPr>
          <w:lang w:val="zh-CN"/>
        </w:rPr>
        <w:t>(角色</w:t>
      </w:r>
      <w:r w:rsidRPr="00A56260">
        <w:rPr>
          <w:rFonts w:hint="eastAsia"/>
          <w:b/>
          <w:color w:val="000000" w:themeColor="text1"/>
          <w:lang w:val="zh-CN"/>
        </w:rPr>
        <w:t>V</w:t>
      </w:r>
      <w:r w:rsidRPr="00F60BD3">
        <w:rPr>
          <w:lang w:val="zh-CN"/>
        </w:rPr>
        <w:t>)</w:t>
      </w:r>
    </w:p>
    <w:p w:rsidR="001B6CF4" w:rsidRDefault="001B6CF4" w:rsidP="001B6CF4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在Activity或者Fragment实现</w:t>
      </w:r>
      <w:r w:rsidRPr="00A56260">
        <w:rPr>
          <w:rFonts w:hint="eastAsia"/>
          <w:b/>
          <w:color w:val="000000" w:themeColor="text1"/>
        </w:rPr>
        <w:t>V</w:t>
      </w:r>
      <w:r>
        <w:rPr>
          <w:rFonts w:hint="eastAsia"/>
        </w:rPr>
        <w:t>中的方法，</w:t>
      </w:r>
      <w:r w:rsidRPr="00A56260">
        <w:rPr>
          <w:rFonts w:hint="eastAsia"/>
          <w:b/>
          <w:color w:val="000000" w:themeColor="text1"/>
        </w:rPr>
        <w:t>V</w:t>
      </w:r>
      <w:r>
        <w:rPr>
          <w:rFonts w:hint="eastAsia"/>
        </w:rPr>
        <w:t>不包含业务逻辑，只负责将数据去渲染页面</w:t>
      </w:r>
      <w:r w:rsidR="00CB6DB2">
        <w:rPr>
          <w:rFonts w:hint="eastAsia"/>
        </w:rPr>
        <w:t>.</w:t>
      </w:r>
    </w:p>
    <w:p w:rsidR="001B6CF4" w:rsidRDefault="001B6CF4" w:rsidP="001B6CF4">
      <w:pPr>
        <w:pStyle w:val="30"/>
        <w:rPr>
          <w:rFonts w:hint="eastAsia"/>
        </w:rPr>
      </w:pPr>
      <w:r>
        <w:rPr>
          <w:rFonts w:hint="eastAsia"/>
        </w:rPr>
        <w:t>MVP中接口方法</w:t>
      </w:r>
      <w:r w:rsidR="00CB6DB2">
        <w:rPr>
          <w:rFonts w:hint="eastAsia"/>
        </w:rPr>
        <w:t>的</w:t>
      </w:r>
      <w:r>
        <w:rPr>
          <w:rFonts w:hint="eastAsia"/>
        </w:rPr>
        <w:t>约束</w:t>
      </w:r>
      <w:r w:rsidR="00CB6DB2">
        <w:rPr>
          <w:rFonts w:hint="eastAsia"/>
        </w:rPr>
        <w:t>(建议供参考)</w:t>
      </w:r>
    </w:p>
    <w:p w:rsidR="001B6CF4" w:rsidRDefault="00CB6DB2" w:rsidP="00CB6DB2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 w:rsidRPr="003875BC">
        <w:rPr>
          <w:rFonts w:hint="eastAsia"/>
          <w:b/>
          <w:color w:val="000000" w:themeColor="text1"/>
        </w:rPr>
        <w:t>M</w:t>
      </w:r>
      <w:r>
        <w:rPr>
          <w:rFonts w:hint="eastAsia"/>
        </w:rPr>
        <w:t>中的方法的命名，可包含关键字insert，delete，update，query，方法通过回调方法来返回数据，回调方法的在</w:t>
      </w:r>
      <w:r w:rsidRPr="003875BC">
        <w:rPr>
          <w:rFonts w:hint="eastAsia"/>
          <w:b/>
          <w:color w:val="000000" w:themeColor="text1"/>
        </w:rPr>
        <w:t>P</w:t>
      </w:r>
      <w:r>
        <w:rPr>
          <w:rFonts w:hint="eastAsia"/>
        </w:rPr>
        <w:t>中具体实现，具体操作交给线程池来处理:</w:t>
      </w:r>
    </w:p>
    <w:p w:rsidR="00CB6DB2" w:rsidRDefault="00CB6DB2" w:rsidP="00CB6DB2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 w:rsidRPr="003875BC">
        <w:rPr>
          <w:rFonts w:hint="eastAsia"/>
          <w:b/>
          <w:color w:val="000000" w:themeColor="text1"/>
        </w:rPr>
        <w:t>P</w:t>
      </w:r>
      <w:r>
        <w:rPr>
          <w:rFonts w:hint="eastAsia"/>
        </w:rPr>
        <w:t>中的方法命名，可包含关键字save，remove，update，get</w:t>
      </w:r>
      <w:r w:rsidR="00E20C86">
        <w:rPr>
          <w:rFonts w:hint="eastAsia"/>
        </w:rPr>
        <w:t>/load</w:t>
      </w:r>
      <w:r>
        <w:rPr>
          <w:rFonts w:hint="eastAsia"/>
        </w:rPr>
        <w:t>，实现</w:t>
      </w:r>
      <w:r w:rsidRPr="003875BC">
        <w:rPr>
          <w:rFonts w:hint="eastAsia"/>
          <w:b/>
          <w:color w:val="000000" w:themeColor="text1"/>
        </w:rPr>
        <w:t>M</w:t>
      </w:r>
      <w:r>
        <w:rPr>
          <w:rFonts w:hint="eastAsia"/>
        </w:rPr>
        <w:t>中的回调方法，在回调方法中将</w:t>
      </w:r>
      <w:r w:rsidRPr="003875BC">
        <w:rPr>
          <w:rFonts w:hint="eastAsia"/>
          <w:b/>
          <w:color w:val="000000" w:themeColor="text1"/>
        </w:rPr>
        <w:t>M</w:t>
      </w:r>
      <w:r>
        <w:rPr>
          <w:rFonts w:hint="eastAsia"/>
        </w:rPr>
        <w:t>返回的数据交给</w:t>
      </w:r>
      <w:r w:rsidRPr="003875BC">
        <w:rPr>
          <w:rFonts w:hint="eastAsia"/>
          <w:b/>
          <w:color w:val="000000" w:themeColor="text1"/>
        </w:rPr>
        <w:t>V</w:t>
      </w:r>
      <w:r w:rsidR="006C74B4">
        <w:rPr>
          <w:rFonts w:hint="eastAsia"/>
        </w:rPr>
        <w:t>，</w:t>
      </w:r>
      <w:r w:rsidR="006C74B4" w:rsidRPr="003875BC">
        <w:rPr>
          <w:rFonts w:hint="eastAsia"/>
          <w:b/>
          <w:color w:val="000000" w:themeColor="text1"/>
        </w:rPr>
        <w:t>P</w:t>
      </w:r>
      <w:r w:rsidR="006C74B4">
        <w:rPr>
          <w:rFonts w:hint="eastAsia"/>
        </w:rPr>
        <w:t>通过getView()来获取</w:t>
      </w:r>
      <w:r w:rsidR="006C74B4" w:rsidRPr="003875BC">
        <w:rPr>
          <w:rFonts w:hint="eastAsia"/>
          <w:b/>
          <w:color w:val="000000" w:themeColor="text1"/>
        </w:rPr>
        <w:t>V</w:t>
      </w:r>
      <w:r w:rsidR="006C74B4">
        <w:rPr>
          <w:rFonts w:hint="eastAsia"/>
        </w:rPr>
        <w:t>中定义好的接口方法</w:t>
      </w:r>
    </w:p>
    <w:p w:rsidR="00CB6DB2" w:rsidRDefault="00CB6DB2" w:rsidP="00CB6DB2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 w:rsidRPr="003875BC">
        <w:rPr>
          <w:rFonts w:hint="eastAsia"/>
          <w:b/>
          <w:color w:val="000000" w:themeColor="text1"/>
        </w:rPr>
        <w:t>V</w:t>
      </w:r>
      <w:r w:rsidR="006C74B4">
        <w:rPr>
          <w:rFonts w:hint="eastAsia"/>
        </w:rPr>
        <w:t>中负得方法命名，可包含关键字remove，update，</w:t>
      </w:r>
      <w:r w:rsidR="00E20D22">
        <w:rPr>
          <w:rFonts w:hint="eastAsia"/>
        </w:rPr>
        <w:t>show</w:t>
      </w:r>
      <w:r w:rsidR="00A56260">
        <w:rPr>
          <w:rFonts w:hint="eastAsia"/>
        </w:rPr>
        <w:t>/refresh</w:t>
      </w:r>
      <w:r w:rsidR="006C74B4">
        <w:rPr>
          <w:rFonts w:hint="eastAsia"/>
        </w:rPr>
        <w:t>，</w:t>
      </w:r>
      <w:r w:rsidR="006C74B4" w:rsidRPr="003875BC">
        <w:rPr>
          <w:rFonts w:hint="eastAsia"/>
          <w:b/>
          <w:color w:val="000000" w:themeColor="text1"/>
        </w:rPr>
        <w:t>V</w:t>
      </w:r>
      <w:r w:rsidR="006C74B4">
        <w:rPr>
          <w:rFonts w:hint="eastAsia"/>
        </w:rPr>
        <w:t>只负责将数据渲染页面，避免Activity或Fragment臃肿</w:t>
      </w:r>
    </w:p>
    <w:p w:rsidR="00FC6EE1" w:rsidRDefault="00FC6EE1" w:rsidP="00FC6EE1">
      <w:pPr>
        <w:rPr>
          <w:rFonts w:hint="eastAsia"/>
        </w:rPr>
      </w:pPr>
    </w:p>
    <w:p w:rsidR="00FC6EE1" w:rsidRDefault="00FC6EE1" w:rsidP="00FC6EE1">
      <w:pPr>
        <w:rPr>
          <w:rFonts w:hint="eastAsia"/>
        </w:rPr>
      </w:pPr>
    </w:p>
    <w:p w:rsidR="003875BC" w:rsidRDefault="003875BC" w:rsidP="00FC6EE1">
      <w:pPr>
        <w:rPr>
          <w:rFonts w:hint="eastAsia"/>
        </w:rPr>
      </w:pPr>
    </w:p>
    <w:p w:rsidR="00FC6EE1" w:rsidRDefault="00FC6EE1" w:rsidP="00FC6EE1">
      <w:pPr>
        <w:pStyle w:val="30"/>
        <w:rPr>
          <w:rFonts w:hint="eastAsia"/>
        </w:rPr>
      </w:pPr>
      <w:r>
        <w:rPr>
          <w:rFonts w:hint="eastAsia"/>
        </w:rPr>
        <w:t>MVP的流程</w:t>
      </w:r>
      <w:r w:rsidR="006F03D3">
        <w:rPr>
          <w:rFonts w:hint="eastAsia"/>
        </w:rPr>
        <w:t>(以P从M中获取数据在V显示为例)</w:t>
      </w:r>
      <w:r>
        <w:rPr>
          <w:rFonts w:hint="eastAsia"/>
        </w:rPr>
        <w:t>.</w:t>
      </w:r>
    </w:p>
    <w:p w:rsidR="006F03D3" w:rsidRDefault="00EC7CAE" w:rsidP="006F03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78757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52" w:rsidRDefault="00766952" w:rsidP="006F03D3">
      <w:pPr>
        <w:rPr>
          <w:rFonts w:hint="eastAsia"/>
        </w:rPr>
      </w:pPr>
    </w:p>
    <w:sectPr w:rsidR="00766952" w:rsidSect="008749EC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EC7" w:rsidRDefault="00281EC7">
      <w:pPr>
        <w:spacing w:after="0" w:line="240" w:lineRule="auto"/>
      </w:pPr>
      <w:r>
        <w:separator/>
      </w:r>
    </w:p>
  </w:endnote>
  <w:endnote w:type="continuationSeparator" w:id="1">
    <w:p w:rsidR="00281EC7" w:rsidRDefault="0028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5628190"/>
      <w:docPartObj>
        <w:docPartGallery w:val="Page Numbers (Bottom of Page)"/>
        <w:docPartUnique/>
      </w:docPartObj>
    </w:sdtPr>
    <w:sdtContent>
      <w:p w:rsidR="00441033" w:rsidRDefault="008749EC">
        <w:r>
          <w:fldChar w:fldCharType="begin"/>
        </w:r>
        <w:r w:rsidR="00584F2E">
          <w:instrText>PAGE   \* MERGEFORMAT</w:instrText>
        </w:r>
        <w:r>
          <w:fldChar w:fldCharType="separate"/>
        </w:r>
        <w:r w:rsidR="00D07722" w:rsidRPr="00D07722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EC7" w:rsidRDefault="00281EC7">
      <w:pPr>
        <w:spacing w:after="0" w:line="240" w:lineRule="auto"/>
      </w:pPr>
      <w:r>
        <w:separator/>
      </w:r>
    </w:p>
  </w:footnote>
  <w:footnote w:type="continuationSeparator" w:id="1">
    <w:p w:rsidR="00281EC7" w:rsidRDefault="00281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a0"/>
  </w:abstractNum>
  <w:abstractNum w:abstractNumId="11">
    <w:nsid w:val="5E0821D8"/>
    <w:multiLevelType w:val="hybridMultilevel"/>
    <w:tmpl w:val="09904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DF04B5"/>
    <w:multiLevelType w:val="multilevel"/>
    <w:tmpl w:val="66567920"/>
    <w:styleLink w:val="a0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isplayBackgroundShape/>
  <w:bordersDoNotSurroundHeader/>
  <w:bordersDoNotSurroundFooter/>
  <w:defaultTabStop w:val="720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389E"/>
    <w:rsid w:val="0011389E"/>
    <w:rsid w:val="001B6CF4"/>
    <w:rsid w:val="00281EC7"/>
    <w:rsid w:val="00292DD0"/>
    <w:rsid w:val="003875BC"/>
    <w:rsid w:val="003C6354"/>
    <w:rsid w:val="00440FC4"/>
    <w:rsid w:val="004A5E64"/>
    <w:rsid w:val="00584F2E"/>
    <w:rsid w:val="00595B7E"/>
    <w:rsid w:val="006C74B4"/>
    <w:rsid w:val="006F03D3"/>
    <w:rsid w:val="00766952"/>
    <w:rsid w:val="008749EC"/>
    <w:rsid w:val="00900CB8"/>
    <w:rsid w:val="00934CCD"/>
    <w:rsid w:val="00A03ECF"/>
    <w:rsid w:val="00A56260"/>
    <w:rsid w:val="00CB6DB2"/>
    <w:rsid w:val="00D07722"/>
    <w:rsid w:val="00D33B78"/>
    <w:rsid w:val="00D47C7C"/>
    <w:rsid w:val="00D60EE4"/>
    <w:rsid w:val="00E20C86"/>
    <w:rsid w:val="00E20D22"/>
    <w:rsid w:val="00EC7CAE"/>
    <w:rsid w:val="00F60BD3"/>
    <w:rsid w:val="00FC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75F6D" w:themeColor="text2"/>
        <w:sz w:val="22"/>
        <w:szCs w:val="22"/>
        <w:lang w:val="en-US" w:eastAsia="zh-CN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84F2E"/>
    <w:rPr>
      <w:rFonts w:ascii="Microsoft YaHei UI" w:eastAsia="Microsoft YaHei UI" w:hAnsi="Microsoft YaHei UI" w:cs="Microsoft YaHei UI"/>
    </w:rPr>
  </w:style>
  <w:style w:type="paragraph" w:styleId="1">
    <w:name w:val="heading 1"/>
    <w:basedOn w:val="a2"/>
    <w:next w:val="a2"/>
    <w:link w:val="1Char"/>
    <w:uiPriority w:val="9"/>
    <w:qFormat/>
    <w:rsid w:val="00584F2E"/>
    <w:pPr>
      <w:keepNext/>
      <w:keepLines/>
      <w:spacing w:before="240" w:after="60"/>
      <w:outlineLvl w:val="0"/>
    </w:pPr>
    <w:rPr>
      <w:b/>
      <w:color w:val="FFD238" w:themeColor="accent1"/>
      <w:sz w:val="36"/>
      <w:szCs w:val="32"/>
    </w:rPr>
  </w:style>
  <w:style w:type="paragraph" w:styleId="20">
    <w:name w:val="heading 2"/>
    <w:basedOn w:val="a2"/>
    <w:next w:val="a2"/>
    <w:link w:val="2Char"/>
    <w:uiPriority w:val="9"/>
    <w:unhideWhenUsed/>
    <w:qFormat/>
    <w:rsid w:val="00584F2E"/>
    <w:pPr>
      <w:keepNext/>
      <w:keepLines/>
      <w:spacing w:before="400" w:after="60"/>
      <w:outlineLvl w:val="1"/>
    </w:pPr>
    <w:rPr>
      <w:b/>
      <w:sz w:val="30"/>
      <w:szCs w:val="26"/>
    </w:rPr>
  </w:style>
  <w:style w:type="paragraph" w:styleId="30">
    <w:name w:val="heading 3"/>
    <w:basedOn w:val="a2"/>
    <w:next w:val="a2"/>
    <w:link w:val="3Char"/>
    <w:uiPriority w:val="9"/>
    <w:unhideWhenUsed/>
    <w:qFormat/>
    <w:rsid w:val="00584F2E"/>
    <w:pPr>
      <w:keepNext/>
      <w:keepLines/>
      <w:spacing w:before="400" w:after="60"/>
      <w:outlineLvl w:val="2"/>
    </w:pPr>
    <w:rPr>
      <w:b/>
      <w:color w:val="FFD238" w:themeColor="accent1"/>
      <w:sz w:val="26"/>
      <w:szCs w:val="24"/>
    </w:rPr>
  </w:style>
  <w:style w:type="paragraph" w:styleId="40">
    <w:name w:val="heading 4"/>
    <w:basedOn w:val="a2"/>
    <w:next w:val="a2"/>
    <w:link w:val="4Char"/>
    <w:uiPriority w:val="9"/>
    <w:semiHidden/>
    <w:unhideWhenUsed/>
    <w:qFormat/>
    <w:rsid w:val="00584F2E"/>
    <w:pPr>
      <w:keepNext/>
      <w:keepLines/>
      <w:spacing w:before="400" w:after="60"/>
      <w:outlineLvl w:val="3"/>
    </w:pPr>
    <w:rPr>
      <w:b/>
      <w:iCs/>
    </w:rPr>
  </w:style>
  <w:style w:type="paragraph" w:styleId="50">
    <w:name w:val="heading 5"/>
    <w:basedOn w:val="a2"/>
    <w:next w:val="a2"/>
    <w:link w:val="5Char"/>
    <w:uiPriority w:val="9"/>
    <w:semiHidden/>
    <w:unhideWhenUsed/>
    <w:qFormat/>
    <w:rsid w:val="008749EC"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FFD238" w:themeColor="accen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8749EC"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8749EC"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FFD238" w:themeColor="accen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8749EC"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8749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FFD238" w:themeColor="accent1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584F2E"/>
    <w:pPr>
      <w:spacing w:after="240" w:line="240" w:lineRule="auto"/>
      <w:contextualSpacing/>
    </w:pPr>
    <w:rPr>
      <w:b/>
      <w:color w:val="FFD238" w:themeColor="accent1"/>
      <w:spacing w:val="-10"/>
      <w:kern w:val="28"/>
      <w:sz w:val="52"/>
      <w:szCs w:val="56"/>
    </w:rPr>
  </w:style>
  <w:style w:type="character" w:customStyle="1" w:styleId="Char">
    <w:name w:val="标题 Char"/>
    <w:basedOn w:val="a3"/>
    <w:link w:val="a6"/>
    <w:uiPriority w:val="10"/>
    <w:rsid w:val="00584F2E"/>
    <w:rPr>
      <w:rFonts w:ascii="Microsoft YaHei UI" w:eastAsia="Microsoft YaHei UI" w:hAnsi="Microsoft YaHei UI" w:cs="Microsoft YaHei UI"/>
      <w:b/>
      <w:color w:val="FFD238" w:themeColor="accent1"/>
      <w:spacing w:val="-10"/>
      <w:kern w:val="28"/>
      <w:sz w:val="52"/>
      <w:szCs w:val="56"/>
    </w:rPr>
  </w:style>
  <w:style w:type="table" w:styleId="a7">
    <w:name w:val="Table Grid"/>
    <w:basedOn w:val="a4"/>
    <w:uiPriority w:val="39"/>
    <w:rsid w:val="00874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uiPriority w:val="9"/>
    <w:rsid w:val="00584F2E"/>
    <w:rPr>
      <w:rFonts w:ascii="Microsoft YaHei UI" w:eastAsia="Microsoft YaHei UI" w:hAnsi="Microsoft YaHei UI" w:cs="Microsoft YaHei UI"/>
      <w:b/>
      <w:color w:val="FFD238" w:themeColor="accent1"/>
      <w:sz w:val="36"/>
      <w:szCs w:val="32"/>
    </w:rPr>
  </w:style>
  <w:style w:type="character" w:customStyle="1" w:styleId="2Char">
    <w:name w:val="标题 2 Char"/>
    <w:basedOn w:val="a3"/>
    <w:link w:val="20"/>
    <w:uiPriority w:val="9"/>
    <w:rsid w:val="00584F2E"/>
    <w:rPr>
      <w:rFonts w:ascii="Microsoft YaHei UI" w:eastAsia="Microsoft YaHei UI" w:hAnsi="Microsoft YaHei UI" w:cs="Microsoft YaHei UI"/>
      <w:b/>
      <w:sz w:val="30"/>
      <w:szCs w:val="26"/>
    </w:rPr>
  </w:style>
  <w:style w:type="character" w:customStyle="1" w:styleId="3Char">
    <w:name w:val="标题 3 Char"/>
    <w:basedOn w:val="a3"/>
    <w:link w:val="30"/>
    <w:uiPriority w:val="9"/>
    <w:rsid w:val="00584F2E"/>
    <w:rPr>
      <w:rFonts w:ascii="Microsoft YaHei UI" w:eastAsia="Microsoft YaHei UI" w:hAnsi="Microsoft YaHei UI" w:cs="Microsoft YaHei UI"/>
      <w:b/>
      <w:color w:val="FFD238" w:themeColor="accent1"/>
      <w:sz w:val="26"/>
      <w:szCs w:val="24"/>
    </w:rPr>
  </w:style>
  <w:style w:type="paragraph" w:styleId="a">
    <w:name w:val="List Bullet"/>
    <w:basedOn w:val="a2"/>
    <w:uiPriority w:val="99"/>
    <w:unhideWhenUsed/>
    <w:qFormat/>
    <w:rsid w:val="008749EC"/>
    <w:pPr>
      <w:numPr>
        <w:numId w:val="1"/>
      </w:numPr>
      <w:contextualSpacing/>
    </w:pPr>
  </w:style>
  <w:style w:type="character" w:customStyle="1" w:styleId="4Char">
    <w:name w:val="标题 4 Char"/>
    <w:basedOn w:val="a3"/>
    <w:link w:val="40"/>
    <w:uiPriority w:val="9"/>
    <w:semiHidden/>
    <w:rsid w:val="00584F2E"/>
    <w:rPr>
      <w:rFonts w:ascii="Microsoft YaHei UI" w:eastAsia="Microsoft YaHei UI" w:hAnsi="Microsoft YaHei UI" w:cs="Microsoft YaHei UI"/>
      <w:b/>
      <w:iCs/>
    </w:rPr>
  </w:style>
  <w:style w:type="character" w:customStyle="1" w:styleId="5Char">
    <w:name w:val="标题 5 Char"/>
    <w:basedOn w:val="a3"/>
    <w:link w:val="50"/>
    <w:uiPriority w:val="9"/>
    <w:semiHidden/>
    <w:rsid w:val="008749EC"/>
    <w:rPr>
      <w:rFonts w:asciiTheme="majorHAnsi" w:eastAsiaTheme="majorEastAsia" w:hAnsiTheme="majorHAnsi" w:cstheme="majorBidi"/>
      <w:color w:val="FFD238" w:themeColor="accent1"/>
    </w:rPr>
  </w:style>
  <w:style w:type="character" w:customStyle="1" w:styleId="6Char">
    <w:name w:val="标题 6 Char"/>
    <w:basedOn w:val="a3"/>
    <w:link w:val="6"/>
    <w:uiPriority w:val="9"/>
    <w:semiHidden/>
    <w:rsid w:val="008749EC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3"/>
    <w:link w:val="7"/>
    <w:uiPriority w:val="9"/>
    <w:semiHidden/>
    <w:rsid w:val="008749EC"/>
    <w:rPr>
      <w:rFonts w:asciiTheme="majorHAnsi" w:eastAsiaTheme="majorEastAsia" w:hAnsiTheme="majorHAnsi" w:cstheme="majorBidi"/>
      <w:iCs/>
      <w:color w:val="FFD238" w:themeColor="accent1"/>
    </w:rPr>
  </w:style>
  <w:style w:type="paragraph" w:styleId="a8">
    <w:name w:val="Quote"/>
    <w:basedOn w:val="a2"/>
    <w:next w:val="a2"/>
    <w:link w:val="Char0"/>
    <w:uiPriority w:val="29"/>
    <w:qFormat/>
    <w:rsid w:val="00584F2E"/>
    <w:pPr>
      <w:ind w:left="360" w:right="360"/>
    </w:pPr>
    <w:rPr>
      <w:b/>
      <w:iCs/>
      <w:color w:val="FFD238" w:themeColor="accent1"/>
    </w:rPr>
  </w:style>
  <w:style w:type="character" w:customStyle="1" w:styleId="Char0">
    <w:name w:val="引用 Char"/>
    <w:basedOn w:val="a3"/>
    <w:link w:val="a8"/>
    <w:uiPriority w:val="29"/>
    <w:rsid w:val="00584F2E"/>
    <w:rPr>
      <w:rFonts w:ascii="Microsoft YaHei UI" w:eastAsia="Microsoft YaHei UI" w:hAnsi="Microsoft YaHei UI" w:cs="Microsoft YaHei UI"/>
      <w:b/>
      <w:iCs/>
      <w:color w:val="FFD238" w:themeColor="accent1"/>
    </w:rPr>
  </w:style>
  <w:style w:type="numbering" w:customStyle="1" w:styleId="a0">
    <w:name w:val="报告列表"/>
    <w:uiPriority w:val="99"/>
    <w:rsid w:val="008749EC"/>
    <w:pPr>
      <w:numPr>
        <w:numId w:val="11"/>
      </w:numPr>
    </w:pPr>
  </w:style>
  <w:style w:type="paragraph" w:styleId="a9">
    <w:name w:val="header"/>
    <w:basedOn w:val="a2"/>
    <w:link w:val="Char1"/>
    <w:uiPriority w:val="99"/>
    <w:unhideWhenUsed/>
    <w:rsid w:val="008749EC"/>
    <w:pPr>
      <w:spacing w:after="0" w:line="240" w:lineRule="auto"/>
    </w:pPr>
  </w:style>
  <w:style w:type="paragraph" w:styleId="a1">
    <w:name w:val="List Number"/>
    <w:basedOn w:val="a2"/>
    <w:uiPriority w:val="99"/>
    <w:unhideWhenUsed/>
    <w:qFormat/>
    <w:rsid w:val="00584F2E"/>
    <w:pPr>
      <w:numPr>
        <w:numId w:val="12"/>
      </w:numPr>
      <w:contextualSpacing/>
    </w:pPr>
  </w:style>
  <w:style w:type="paragraph" w:styleId="2">
    <w:name w:val="List Number 2"/>
    <w:basedOn w:val="a2"/>
    <w:uiPriority w:val="99"/>
    <w:unhideWhenUsed/>
    <w:qFormat/>
    <w:rsid w:val="008749EC"/>
    <w:pPr>
      <w:numPr>
        <w:ilvl w:val="1"/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749EC"/>
    <w:pPr>
      <w:numPr>
        <w:ilvl w:val="2"/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749EC"/>
    <w:pPr>
      <w:numPr>
        <w:ilvl w:val="3"/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749EC"/>
    <w:pPr>
      <w:numPr>
        <w:ilvl w:val="4"/>
        <w:numId w:val="12"/>
      </w:numPr>
      <w:contextualSpacing/>
    </w:pPr>
  </w:style>
  <w:style w:type="character" w:customStyle="1" w:styleId="Char1">
    <w:name w:val="页眉 Char"/>
    <w:basedOn w:val="a3"/>
    <w:link w:val="a9"/>
    <w:uiPriority w:val="99"/>
    <w:rsid w:val="008749EC"/>
  </w:style>
  <w:style w:type="paragraph" w:styleId="aa">
    <w:name w:val="footer"/>
    <w:basedOn w:val="a2"/>
    <w:link w:val="Char2"/>
    <w:uiPriority w:val="99"/>
    <w:unhideWhenUsed/>
    <w:rsid w:val="008749EC"/>
    <w:pPr>
      <w:spacing w:after="0" w:line="240" w:lineRule="auto"/>
      <w:jc w:val="right"/>
    </w:pPr>
    <w:rPr>
      <w:color w:val="B32C16" w:themeColor="accent3"/>
      <w:sz w:val="20"/>
    </w:rPr>
  </w:style>
  <w:style w:type="character" w:customStyle="1" w:styleId="Char2">
    <w:name w:val="页脚 Char"/>
    <w:basedOn w:val="a3"/>
    <w:link w:val="aa"/>
    <w:uiPriority w:val="99"/>
    <w:rsid w:val="008749EC"/>
    <w:rPr>
      <w:color w:val="B32C16" w:themeColor="accent3"/>
      <w:sz w:val="20"/>
    </w:rPr>
  </w:style>
  <w:style w:type="character" w:customStyle="1" w:styleId="8Char">
    <w:name w:val="标题 8 Char"/>
    <w:basedOn w:val="a3"/>
    <w:link w:val="8"/>
    <w:uiPriority w:val="9"/>
    <w:semiHidden/>
    <w:rsid w:val="008749EC"/>
    <w:rPr>
      <w:rFonts w:asciiTheme="majorHAnsi" w:eastAsiaTheme="majorEastAsia" w:hAnsiTheme="majorHAnsi" w:cstheme="majorBidi"/>
      <w:sz w:val="21"/>
      <w:szCs w:val="21"/>
    </w:rPr>
  </w:style>
  <w:style w:type="character" w:customStyle="1" w:styleId="9Char">
    <w:name w:val="标题 9 Char"/>
    <w:basedOn w:val="a3"/>
    <w:link w:val="9"/>
    <w:uiPriority w:val="9"/>
    <w:semiHidden/>
    <w:rsid w:val="008749EC"/>
    <w:rPr>
      <w:rFonts w:asciiTheme="majorHAnsi" w:eastAsiaTheme="majorEastAsia" w:hAnsiTheme="majorHAnsi" w:cstheme="majorBidi"/>
      <w:iCs/>
      <w:color w:val="FFD238" w:themeColor="accent1"/>
      <w:sz w:val="21"/>
      <w:szCs w:val="21"/>
    </w:rPr>
  </w:style>
  <w:style w:type="paragraph" w:styleId="ab">
    <w:name w:val="Balloon Text"/>
    <w:basedOn w:val="a2"/>
    <w:link w:val="Char3"/>
    <w:uiPriority w:val="99"/>
    <w:semiHidden/>
    <w:unhideWhenUsed/>
    <w:rsid w:val="00292DD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3"/>
    <w:link w:val="ab"/>
    <w:uiPriority w:val="99"/>
    <w:semiHidden/>
    <w:rsid w:val="00292DD0"/>
    <w:rPr>
      <w:rFonts w:ascii="Microsoft YaHei UI" w:eastAsia="Microsoft YaHei UI" w:hAnsi="Microsoft YaHei UI" w:cs="Microsoft YaHei UI"/>
      <w:sz w:val="18"/>
      <w:szCs w:val="18"/>
    </w:rPr>
  </w:style>
  <w:style w:type="paragraph" w:styleId="ac">
    <w:name w:val="List Paragraph"/>
    <w:basedOn w:val="a2"/>
    <w:uiPriority w:val="34"/>
    <w:unhideWhenUsed/>
    <w:qFormat/>
    <w:rsid w:val="00CB6D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port Theme">
  <a:themeElements>
    <a:clrScheme name="Tim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D238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立即开始</vt:lpstr>
      <vt:lpstr>    始终完美呈现</vt:lpstr>
      <vt:lpstr>        标题 3</vt:lpstr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 Tim</dc:creator>
  <cp:lastModifiedBy>WJ Tim</cp:lastModifiedBy>
  <cp:revision>2</cp:revision>
  <dcterms:created xsi:type="dcterms:W3CDTF">2019-01-08T03:41:00Z</dcterms:created>
  <dcterms:modified xsi:type="dcterms:W3CDTF">2019-01-08T03:41:00Z</dcterms:modified>
</cp:coreProperties>
</file>