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8A5D" w14:textId="6A2AA6E8"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r w:rsidRPr="00B950D3">
        <w:rPr>
          <w:rFonts w:ascii="Times New Roman" w:eastAsia="Times New Roman" w:hAnsi="Times New Roman" w:cs="Times New Roman"/>
          <w:sz w:val="32"/>
          <w:szCs w:val="32"/>
          <w:shd w:val="clear" w:color="auto" w:fill="FFFFFF"/>
          <w:lang w:eastAsia="ru-RU"/>
        </w:rPr>
        <w:t>1. Различия CISC и RISC архитектур:</w:t>
      </w:r>
    </w:p>
    <w:p w14:paraId="530A80E5" w14:textId="5937FD36"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r w:rsidRPr="00B950D3">
        <w:rPr>
          <w:rFonts w:ascii="Times New Roman" w:eastAsia="Times New Roman" w:hAnsi="Times New Roman" w:cs="Times New Roman"/>
          <w:sz w:val="32"/>
          <w:szCs w:val="32"/>
          <w:shd w:val="clear" w:color="auto" w:fill="FFFFFF"/>
          <w:lang w:eastAsia="ru-RU"/>
        </w:rPr>
        <w:t>CISC— архитектура, которая имеет большое количество сложных инструкций, что позволяет выполнять множество операций за одну команду. Это упрощает программирование для разработчиков, но усложняет работу процессора.</w:t>
      </w:r>
    </w:p>
    <w:p w14:paraId="705F576B" w14:textId="53F9DD87"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r w:rsidRPr="00B950D3">
        <w:rPr>
          <w:rFonts w:ascii="Times New Roman" w:eastAsia="Times New Roman" w:hAnsi="Times New Roman" w:cs="Times New Roman"/>
          <w:sz w:val="32"/>
          <w:szCs w:val="32"/>
          <w:shd w:val="clear" w:color="auto" w:fill="FFFFFF"/>
          <w:lang w:eastAsia="ru-RU"/>
        </w:rPr>
        <w:t>RISC— архитектура с небольшим набором простых инструкций, которые выполняются быстро и эффективно. Это требует больше кода от разработчика, но обеспечивает более высокую производительность процессора.</w:t>
      </w:r>
    </w:p>
    <w:p w14:paraId="14A99FE1" w14:textId="2ADB6942"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r w:rsidRPr="00B950D3">
        <w:rPr>
          <w:rFonts w:ascii="Times New Roman" w:eastAsia="Times New Roman" w:hAnsi="Times New Roman" w:cs="Times New Roman"/>
          <w:sz w:val="32"/>
          <w:szCs w:val="32"/>
          <w:shd w:val="clear" w:color="auto" w:fill="FFFFFF"/>
          <w:lang w:eastAsia="ru-RU"/>
        </w:rPr>
        <w:t>VLIW — это архитектура, в которой процессор получает инструкции, состоящие из нескольких операций одновременно. Процессор сам определяет порядок выполнения этих операций. VLIW позволяет повысить эффективность работы процессора за счёт параллельного выполнения операций, но требует тщательного планирования кода со стороны разработчика.</w:t>
      </w:r>
    </w:p>
    <w:p w14:paraId="4A6745E4" w14:textId="77777777"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p>
    <w:p w14:paraId="76F11CC8" w14:textId="51D43401"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r w:rsidRPr="00B950D3">
        <w:rPr>
          <w:rFonts w:ascii="Times New Roman" w:eastAsia="Times New Roman" w:hAnsi="Times New Roman" w:cs="Times New Roman"/>
          <w:sz w:val="32"/>
          <w:szCs w:val="32"/>
          <w:shd w:val="clear" w:color="auto" w:fill="FFFFFF"/>
          <w:lang w:eastAsia="ru-RU"/>
        </w:rPr>
        <w:t>2. Устройство хранения данных внутри процессора называется кэшем. Кэш используется для временного хранения часто используемых данных, чтобы ускорить доступ к ним.</w:t>
      </w:r>
    </w:p>
    <w:p w14:paraId="1AEA2682" w14:textId="77777777"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p>
    <w:p w14:paraId="23D41AD3" w14:textId="72FD0B44"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r w:rsidRPr="00B950D3">
        <w:rPr>
          <w:rFonts w:ascii="Times New Roman" w:eastAsia="Times New Roman" w:hAnsi="Times New Roman" w:cs="Times New Roman"/>
          <w:sz w:val="32"/>
          <w:szCs w:val="32"/>
          <w:shd w:val="clear" w:color="auto" w:fill="FFFFFF"/>
          <w:lang w:eastAsia="ru-RU"/>
        </w:rPr>
        <w:t>3. Компилятор и транслятор— это программы, преобразующие исходный код программы в машинный код, который может быть выполнен процессором. Однако они делают это по-разному:</w:t>
      </w:r>
    </w:p>
    <w:p w14:paraId="1B15E313" w14:textId="77777777"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p>
    <w:p w14:paraId="31B52240" w14:textId="0EF3C88E"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proofErr w:type="spellStart"/>
      <w:r w:rsidRPr="00B950D3">
        <w:rPr>
          <w:rFonts w:ascii="Times New Roman" w:eastAsia="Times New Roman" w:hAnsi="Times New Roman" w:cs="Times New Roman"/>
          <w:sz w:val="32"/>
          <w:szCs w:val="32"/>
          <w:shd w:val="clear" w:color="auto" w:fill="FFFFFF"/>
          <w:lang w:eastAsia="ru-RU"/>
        </w:rPr>
        <w:t>Компилято</w:t>
      </w:r>
      <w:proofErr w:type="spellEnd"/>
      <w:r w:rsidRPr="00DF0B0B">
        <w:rPr>
          <w:rFonts w:ascii="Times New Roman" w:eastAsia="Times New Roman" w:hAnsi="Times New Roman" w:cs="Times New Roman"/>
          <w:sz w:val="32"/>
          <w:szCs w:val="32"/>
          <w:shd w:val="clear" w:color="auto" w:fill="FFFFFF"/>
          <w:lang w:eastAsia="ru-RU"/>
        </w:rPr>
        <w:t xml:space="preserve"> </w:t>
      </w:r>
      <w:r w:rsidRPr="00B950D3">
        <w:rPr>
          <w:rFonts w:ascii="Times New Roman" w:eastAsia="Times New Roman" w:hAnsi="Times New Roman" w:cs="Times New Roman"/>
          <w:sz w:val="32"/>
          <w:szCs w:val="32"/>
          <w:shd w:val="clear" w:color="auto" w:fill="FFFFFF"/>
          <w:lang w:eastAsia="ru-RU"/>
        </w:rPr>
        <w:t>переводит всю программу целиком в машинный код перед её выполнением. Это позволяет оптимизировать код для повышения производительности, но процесс компиляции может занять некоторое время.</w:t>
      </w:r>
    </w:p>
    <w:p w14:paraId="0CEFBCA2" w14:textId="7AE1E081"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r w:rsidRPr="00B950D3">
        <w:rPr>
          <w:rFonts w:ascii="Times New Roman" w:eastAsia="Times New Roman" w:hAnsi="Times New Roman" w:cs="Times New Roman"/>
          <w:sz w:val="32"/>
          <w:szCs w:val="32"/>
          <w:shd w:val="clear" w:color="auto" w:fill="FFFFFF"/>
          <w:lang w:eastAsia="ru-RU"/>
        </w:rPr>
        <w:t>Транслятор преобразует исходный код в промежуточный язык (например, байт-код), который затем интерпретируется или компилируется во время выполнения программы. Это обеспечивает более быструю разработку, но может привести к снижению производительности.</w:t>
      </w:r>
    </w:p>
    <w:p w14:paraId="64243BFC" w14:textId="77777777"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p>
    <w:p w14:paraId="5D1E2808" w14:textId="71588917"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r w:rsidRPr="00B950D3">
        <w:rPr>
          <w:rFonts w:ascii="Times New Roman" w:eastAsia="Times New Roman" w:hAnsi="Times New Roman" w:cs="Times New Roman"/>
          <w:sz w:val="32"/>
          <w:szCs w:val="32"/>
          <w:shd w:val="clear" w:color="auto" w:fill="FFFFFF"/>
          <w:lang w:eastAsia="ru-RU"/>
        </w:rPr>
        <w:t xml:space="preserve">4. AVX набор инструкций для процессоров Intel и AMD, предназначенный для ускорения обработки больших объёмов данных. Эти инструкции позволяют выполнять операции над несколькими значениями одновременно, что повышает </w:t>
      </w:r>
      <w:r w:rsidRPr="00B950D3">
        <w:rPr>
          <w:rFonts w:ascii="Times New Roman" w:eastAsia="Times New Roman" w:hAnsi="Times New Roman" w:cs="Times New Roman"/>
          <w:sz w:val="32"/>
          <w:szCs w:val="32"/>
          <w:shd w:val="clear" w:color="auto" w:fill="FFFFFF"/>
          <w:lang w:eastAsia="ru-RU"/>
        </w:rPr>
        <w:lastRenderedPageBreak/>
        <w:t>производительность при работе с массивами данных и графическими вычислениями.</w:t>
      </w:r>
    </w:p>
    <w:p w14:paraId="68F2B3EA" w14:textId="77777777" w:rsidR="00B950D3" w:rsidRPr="00B950D3" w:rsidRDefault="00B950D3" w:rsidP="00B950D3">
      <w:pPr>
        <w:spacing w:after="0" w:line="240" w:lineRule="auto"/>
        <w:rPr>
          <w:rFonts w:ascii="Times New Roman" w:eastAsia="Times New Roman" w:hAnsi="Times New Roman" w:cs="Times New Roman"/>
          <w:sz w:val="32"/>
          <w:szCs w:val="32"/>
          <w:shd w:val="clear" w:color="auto" w:fill="FFFFFF"/>
          <w:lang w:eastAsia="ru-RU"/>
        </w:rPr>
      </w:pPr>
    </w:p>
    <w:p w14:paraId="79FCFE6E" w14:textId="3B324902" w:rsidR="00963702" w:rsidRPr="00DF0B0B" w:rsidRDefault="00B950D3" w:rsidP="00B950D3">
      <w:pPr>
        <w:rPr>
          <w:rFonts w:ascii="Times New Roman" w:hAnsi="Times New Roman" w:cs="Times New Roman"/>
          <w:sz w:val="36"/>
          <w:szCs w:val="36"/>
        </w:rPr>
      </w:pPr>
      <w:r w:rsidRPr="00DF0B0B">
        <w:rPr>
          <w:rFonts w:ascii="Times New Roman" w:eastAsia="Times New Roman" w:hAnsi="Times New Roman" w:cs="Times New Roman"/>
          <w:sz w:val="32"/>
          <w:szCs w:val="32"/>
          <w:shd w:val="clear" w:color="auto" w:fill="FFFFFF"/>
          <w:lang w:eastAsia="ru-RU"/>
        </w:rPr>
        <w:t>5. Векторизация кода— оптимизация кода для использования векторных инструкций процессора, таких как AVX. Это позволяет ускорить выполнение операций над массивами данных, так как процессор может обрабатывать несколько значений одновременно.</w:t>
      </w:r>
    </w:p>
    <w:sectPr w:rsidR="00963702" w:rsidRPr="00DF0B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2F"/>
    <w:rsid w:val="001973C2"/>
    <w:rsid w:val="0047212F"/>
    <w:rsid w:val="00963702"/>
    <w:rsid w:val="00B950D3"/>
    <w:rsid w:val="00DF0B0B"/>
    <w:rsid w:val="00F43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03C0"/>
  <w15:chartTrackingRefBased/>
  <w15:docId w15:val="{C0D300FB-64E3-4F2A-8586-37924E2A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63773">
      <w:bodyDiv w:val="1"/>
      <w:marLeft w:val="0"/>
      <w:marRight w:val="0"/>
      <w:marTop w:val="0"/>
      <w:marBottom w:val="0"/>
      <w:divBdr>
        <w:top w:val="none" w:sz="0" w:space="0" w:color="auto"/>
        <w:left w:val="none" w:sz="0" w:space="0" w:color="auto"/>
        <w:bottom w:val="none" w:sz="0" w:space="0" w:color="auto"/>
        <w:right w:val="none" w:sz="0" w:space="0" w:color="auto"/>
      </w:divBdr>
    </w:div>
    <w:div w:id="123347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Косарева</dc:creator>
  <cp:keywords/>
  <dc:description/>
  <cp:lastModifiedBy>Анна Косарева</cp:lastModifiedBy>
  <cp:revision>3</cp:revision>
  <dcterms:created xsi:type="dcterms:W3CDTF">2024-06-15T00:05:00Z</dcterms:created>
  <dcterms:modified xsi:type="dcterms:W3CDTF">2024-06-15T00:05:00Z</dcterms:modified>
</cp:coreProperties>
</file>