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CA0" w:rsidRPr="002B2CA0" w:rsidRDefault="002B2CA0" w:rsidP="002B2CA0">
      <w:pPr>
        <w:jc w:val="center"/>
        <w:rPr>
          <w:b/>
          <w:sz w:val="28"/>
        </w:rPr>
      </w:pPr>
      <w:r w:rsidRPr="002B2CA0">
        <w:rPr>
          <w:b/>
          <w:sz w:val="28"/>
        </w:rPr>
        <w:t>6 leyes</w:t>
      </w:r>
      <w:bookmarkStart w:id="0" w:name="_GoBack"/>
      <w:bookmarkEnd w:id="0"/>
      <w:r w:rsidRPr="002B2CA0">
        <w:rPr>
          <w:b/>
          <w:sz w:val="28"/>
        </w:rPr>
        <w:t xml:space="preserve"> de la robótica según la Unión Europea</w:t>
      </w:r>
    </w:p>
    <w:p w:rsidR="002B2CA0" w:rsidRDefault="002B2CA0" w:rsidP="002B2CA0"/>
    <w:p w:rsidR="002B2CA0" w:rsidRDefault="002B2CA0" w:rsidP="002B2CA0">
      <w:r>
        <w:t xml:space="preserve">Isaac Asimov anunció en 1942 en su libro Circulo Vicioso las 3 leyes fundamentales de la </w:t>
      </w:r>
      <w:r>
        <w:t>ética robótica:</w:t>
      </w:r>
    </w:p>
    <w:p w:rsidR="002B2CA0" w:rsidRDefault="002B2CA0" w:rsidP="002B2CA0">
      <w:pPr>
        <w:pStyle w:val="Prrafodelista"/>
        <w:numPr>
          <w:ilvl w:val="0"/>
          <w:numId w:val="1"/>
        </w:numPr>
      </w:pPr>
      <w:r>
        <w:t>Un robot no hará daño a un ser humano o, por inacción, permitirá que un ser humano sufra daño.</w:t>
      </w:r>
    </w:p>
    <w:p w:rsidR="002B2CA0" w:rsidRDefault="002B2CA0" w:rsidP="002B2CA0"/>
    <w:p w:rsidR="002B2CA0" w:rsidRDefault="002B2CA0" w:rsidP="002B2CA0">
      <w:pPr>
        <w:pStyle w:val="Prrafodelista"/>
        <w:numPr>
          <w:ilvl w:val="0"/>
          <w:numId w:val="1"/>
        </w:numPr>
      </w:pPr>
      <w:r>
        <w:t>Un robot debe obedecer las órdenes dadas por los seres humanos excepto si estas órdenes entrasen en conflicto con la 1ª ley.</w:t>
      </w:r>
    </w:p>
    <w:p w:rsidR="002B2CA0" w:rsidRDefault="002B2CA0" w:rsidP="002B2CA0"/>
    <w:p w:rsidR="002B2CA0" w:rsidRDefault="002B2CA0" w:rsidP="002B2CA0">
      <w:pPr>
        <w:pStyle w:val="Prrafodelista"/>
        <w:numPr>
          <w:ilvl w:val="0"/>
          <w:numId w:val="1"/>
        </w:numPr>
      </w:pPr>
      <w:r>
        <w:t>Un robot debe proteger su propia existencia en la medida en que esta protección no entre en conflicto con la 1ª o la 2ª Ley.</w:t>
      </w:r>
    </w:p>
    <w:p w:rsidR="002B2CA0" w:rsidRDefault="002B2CA0" w:rsidP="002B2CA0"/>
    <w:p w:rsidR="002B2CA0" w:rsidRDefault="002B2CA0" w:rsidP="002B2CA0">
      <w:r>
        <w:t xml:space="preserve">Con el paso del tiempo, y con investigaciones que ponen en duda alguna ley como las realizadas por Alan Winfield además de la evolución que se ha </w:t>
      </w:r>
      <w:r>
        <w:t>producido</w:t>
      </w:r>
      <w:r>
        <w:t xml:space="preserve"> a nivel </w:t>
      </w:r>
      <w:r>
        <w:t>tecnológico</w:t>
      </w:r>
      <w:r>
        <w:t xml:space="preserve"> y en parte de la Inteligencia Artificial, la Unión Europea se ha visto en </w:t>
      </w:r>
    </w:p>
    <w:p w:rsidR="002B2CA0" w:rsidRDefault="002B2CA0" w:rsidP="002B2CA0">
      <w:r>
        <w:t>la necesidad de ampliar/renovar dichas leyes.</w:t>
      </w:r>
    </w:p>
    <w:p w:rsidR="002B2CA0" w:rsidRDefault="002B2CA0" w:rsidP="002B2CA0"/>
    <w:p w:rsidR="002B2CA0" w:rsidRDefault="002B2CA0" w:rsidP="002B2CA0">
      <w:r>
        <w:t xml:space="preserve">El parlamento </w:t>
      </w:r>
      <w:proofErr w:type="spellStart"/>
      <w:r>
        <w:t>a</w:t>
      </w:r>
      <w:proofErr w:type="spellEnd"/>
      <w:r>
        <w:t xml:space="preserve"> propuesto estas leyes que no son aun definitivas pues han de pasar primero por la Comisión Europea, el parlamento propone:</w:t>
      </w:r>
    </w:p>
    <w:p w:rsidR="002B2CA0" w:rsidRDefault="002B2CA0" w:rsidP="002B2CA0"/>
    <w:p w:rsidR="002B2CA0" w:rsidRDefault="002B2CA0" w:rsidP="002B2CA0">
      <w:pPr>
        <w:ind w:left="708" w:firstLine="2"/>
      </w:pPr>
      <w:r>
        <w:t xml:space="preserve">1. Los Robots deberán tener un </w:t>
      </w:r>
      <w:r>
        <w:t>interruptor</w:t>
      </w:r>
      <w:r>
        <w:t xml:space="preserve"> de emergencia, a pesar de que un robot es nada </w:t>
      </w:r>
      <w:r>
        <w:t>más</w:t>
      </w:r>
      <w:r>
        <w:t xml:space="preserve"> y nada menos que código programado por nosotros</w:t>
      </w:r>
      <w:r>
        <w:t xml:space="preserve"> </w:t>
      </w:r>
      <w:r>
        <w:t xml:space="preserve">nunca podremos controlar el futuro, por lo que nunca sabes </w:t>
      </w:r>
      <w:r>
        <w:t>cuándo</w:t>
      </w:r>
      <w:r>
        <w:t xml:space="preserve"> necesitaremos hacer que el robot pare de hacer lo que </w:t>
      </w:r>
      <w:r>
        <w:t>esté</w:t>
      </w:r>
      <w:r>
        <w:t xml:space="preserve"> haciendo porque</w:t>
      </w:r>
      <w:r>
        <w:t xml:space="preserve"> </w:t>
      </w:r>
      <w:r>
        <w:t xml:space="preserve">pueda provocar </w:t>
      </w:r>
      <w:r>
        <w:t>algún</w:t>
      </w:r>
      <w:r>
        <w:t xml:space="preserve"> problema o no solo eso, sino que </w:t>
      </w:r>
      <w:r>
        <w:t>también</w:t>
      </w:r>
      <w:r>
        <w:t xml:space="preserve"> pueda ser capaz de aprender a costa del entrenamiento, al fin y al </w:t>
      </w:r>
      <w:proofErr w:type="gramStart"/>
      <w:r>
        <w:t>cabo</w:t>
      </w:r>
      <w:proofErr w:type="gramEnd"/>
      <w:r>
        <w:t xml:space="preserve"> estamos</w:t>
      </w:r>
      <w:r>
        <w:t xml:space="preserve"> h</w:t>
      </w:r>
      <w:r>
        <w:t xml:space="preserve">ablando de Inteligencia </w:t>
      </w:r>
      <w:r>
        <w:t>Artificial</w:t>
      </w:r>
    </w:p>
    <w:p w:rsidR="002B2CA0" w:rsidRDefault="002B2CA0" w:rsidP="002B2CA0"/>
    <w:p w:rsidR="002B2CA0" w:rsidRDefault="002B2CA0" w:rsidP="002B2CA0">
      <w:pPr>
        <w:ind w:left="708" w:firstLine="2"/>
      </w:pPr>
      <w:r>
        <w:t xml:space="preserve">2. Los robots no podrán hacer daño a los seres humanos, esta es la primera ley que </w:t>
      </w:r>
      <w:r>
        <w:t>p</w:t>
      </w:r>
      <w:r>
        <w:t xml:space="preserve">ropuso Isaac Asimov. La </w:t>
      </w:r>
      <w:r>
        <w:t>robótica</w:t>
      </w:r>
      <w:r>
        <w:t xml:space="preserve"> siempre tiene que estar</w:t>
      </w:r>
      <w:r>
        <w:t xml:space="preserve"> </w:t>
      </w:r>
      <w:r>
        <w:t xml:space="preserve">diseñada para ayudar a la gente y no para hacerles daño por lo que no será posible crear robots que fines militares </w:t>
      </w:r>
      <w:r>
        <w:t>etc...</w:t>
      </w:r>
    </w:p>
    <w:p w:rsidR="002B2CA0" w:rsidRDefault="002B2CA0" w:rsidP="002B2CA0"/>
    <w:p w:rsidR="002B2CA0" w:rsidRDefault="002B2CA0" w:rsidP="002B2CA0">
      <w:pPr>
        <w:ind w:left="708" w:firstLine="2"/>
      </w:pPr>
      <w:r>
        <w:t xml:space="preserve">3. No </w:t>
      </w:r>
      <w:r>
        <w:t xml:space="preserve">podrán </w:t>
      </w:r>
      <w:r>
        <w:t xml:space="preserve">generarse relaciones emocionales con los robots, la Unión Europea considera que bajo </w:t>
      </w:r>
      <w:r>
        <w:t>ningún</w:t>
      </w:r>
      <w:r>
        <w:t xml:space="preserve"> concepto </w:t>
      </w:r>
      <w:r>
        <w:t>podrán</w:t>
      </w:r>
      <w:r>
        <w:t xml:space="preserve"> establecerse dichas</w:t>
      </w:r>
      <w:r>
        <w:t xml:space="preserve"> </w:t>
      </w:r>
      <w:r>
        <w:t xml:space="preserve">relaciones, ya que </w:t>
      </w:r>
      <w:r>
        <w:t>podrían</w:t>
      </w:r>
      <w:r>
        <w:t xml:space="preserve"> ser muy peligrosas debido a que los humanos por amor podemos hacer cualquier locura. La idea es hacer que no nos olvidemos</w:t>
      </w:r>
      <w:r>
        <w:t xml:space="preserve"> </w:t>
      </w:r>
      <w:r>
        <w:t xml:space="preserve">de que al fin y al cabo son robots y es Inteligencia </w:t>
      </w:r>
      <w:r>
        <w:t>Artificial</w:t>
      </w:r>
    </w:p>
    <w:p w:rsidR="002B2CA0" w:rsidRDefault="002B2CA0" w:rsidP="002B2CA0"/>
    <w:p w:rsidR="002B2CA0" w:rsidRDefault="002B2CA0" w:rsidP="002B2CA0">
      <w:pPr>
        <w:ind w:left="708" w:firstLine="2"/>
      </w:pPr>
      <w:r>
        <w:t xml:space="preserve">4. Los Robots que sean </w:t>
      </w:r>
      <w:r>
        <w:t>más</w:t>
      </w:r>
      <w:r>
        <w:t xml:space="preserve"> grandes </w:t>
      </w:r>
      <w:r>
        <w:t>deberán</w:t>
      </w:r>
      <w:r>
        <w:t xml:space="preserve"> tener un seguro puesto que cuanto </w:t>
      </w:r>
      <w:r>
        <w:t>más</w:t>
      </w:r>
      <w:r>
        <w:t xml:space="preserve"> grande sean mayor </w:t>
      </w:r>
      <w:r>
        <w:t>será</w:t>
      </w:r>
      <w:r>
        <w:t xml:space="preserve"> la probabilidad de provocar cualquier golpe,</w:t>
      </w:r>
      <w:r>
        <w:t xml:space="preserve"> </w:t>
      </w:r>
      <w:r>
        <w:t>accidente...</w:t>
      </w:r>
    </w:p>
    <w:p w:rsidR="002B2CA0" w:rsidRDefault="002B2CA0" w:rsidP="002B2CA0"/>
    <w:p w:rsidR="002B2CA0" w:rsidRDefault="002B2CA0" w:rsidP="002B2CA0">
      <w:pPr>
        <w:ind w:left="708" w:firstLine="2"/>
      </w:pPr>
      <w:r>
        <w:t xml:space="preserve">5. Derechos y Obligaciones para los Robots, ya que estos reciben el nombre de "Personas </w:t>
      </w:r>
      <w:r>
        <w:t>electrónicas</w:t>
      </w:r>
      <w:r>
        <w:t xml:space="preserve">", la idea de que existan los robots es el poder facilitarnos la </w:t>
      </w:r>
      <w:proofErr w:type="gramStart"/>
      <w:r>
        <w:t>vida</w:t>
      </w:r>
      <w:proofErr w:type="gramEnd"/>
      <w:r>
        <w:t xml:space="preserve"> pero aún no se sabe con exactitud </w:t>
      </w:r>
      <w:r>
        <w:t>cuáles</w:t>
      </w:r>
      <w:r>
        <w:t xml:space="preserve"> </w:t>
      </w:r>
      <w:r>
        <w:t>serían</w:t>
      </w:r>
      <w:r>
        <w:t xml:space="preserve"> estos derechos y obligaciones, posiblemente </w:t>
      </w:r>
      <w:r>
        <w:t>variarían</w:t>
      </w:r>
      <w:r>
        <w:t xml:space="preserve"> </w:t>
      </w:r>
      <w:r>
        <w:t>según</w:t>
      </w:r>
      <w:r>
        <w:t xml:space="preserve"> la tarea</w:t>
      </w:r>
      <w:r>
        <w:t xml:space="preserve"> </w:t>
      </w:r>
      <w:r>
        <w:t>que fuera a realizar</w:t>
      </w:r>
    </w:p>
    <w:p w:rsidR="002B2CA0" w:rsidRDefault="002B2CA0" w:rsidP="002B2CA0"/>
    <w:p w:rsidR="002B2CA0" w:rsidRDefault="002B2CA0" w:rsidP="002B2CA0">
      <w:pPr>
        <w:ind w:left="708" w:firstLine="2"/>
      </w:pPr>
      <w:r>
        <w:t xml:space="preserve">6. Tendrán la </w:t>
      </w:r>
      <w:r>
        <w:t>obligación</w:t>
      </w:r>
      <w:r>
        <w:t xml:space="preserve"> de pagar impuestos, al fin y al </w:t>
      </w:r>
      <w:proofErr w:type="gramStart"/>
      <w:r>
        <w:t>cabo</w:t>
      </w:r>
      <w:proofErr w:type="gramEnd"/>
      <w:r>
        <w:t xml:space="preserve"> como bien se comenta en la ley </w:t>
      </w:r>
      <w:r>
        <w:t>número</w:t>
      </w:r>
      <w:r>
        <w:t xml:space="preserve"> 5, los robots existen para facilitarnos la vida,</w:t>
      </w:r>
      <w:r>
        <w:t xml:space="preserve"> </w:t>
      </w:r>
      <w:r>
        <w:t xml:space="preserve">si esto implica reducir el empleo humano </w:t>
      </w:r>
      <w:r>
        <w:t>deberán</w:t>
      </w:r>
      <w:r>
        <w:t xml:space="preserve"> de pagar un impuesto, además se considera necesario que tributen en la Seguridad Social para poder</w:t>
      </w:r>
      <w:r>
        <w:t xml:space="preserve"> </w:t>
      </w:r>
      <w:r>
        <w:t xml:space="preserve">subvencionar a las personas </w:t>
      </w:r>
      <w:r>
        <w:t>despedidas</w:t>
      </w:r>
      <w:r>
        <w:t>.</w:t>
      </w:r>
    </w:p>
    <w:p w:rsidR="002B2CA0" w:rsidRDefault="002B2CA0" w:rsidP="002B2CA0"/>
    <w:p w:rsidR="001A313C" w:rsidRDefault="002B2CA0" w:rsidP="002B2CA0">
      <w:r>
        <w:t xml:space="preserve">No se descarta que puedan crearse </w:t>
      </w:r>
      <w:r>
        <w:t>más</w:t>
      </w:r>
      <w:r>
        <w:t xml:space="preserve"> leyes o incluso modificar </w:t>
      </w:r>
      <w:r>
        <w:t>estar</w:t>
      </w:r>
      <w:r>
        <w:t xml:space="preserve"> </w:t>
      </w:r>
      <w:r>
        <w:t>últimos</w:t>
      </w:r>
      <w:r>
        <w:t xml:space="preserve"> puesto a que la IA </w:t>
      </w:r>
      <w:r>
        <w:t>está</w:t>
      </w:r>
      <w:r>
        <w:t xml:space="preserve"> en constante evolución.</w:t>
      </w:r>
    </w:p>
    <w:sectPr w:rsidR="001A31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3485E"/>
    <w:multiLevelType w:val="hybridMultilevel"/>
    <w:tmpl w:val="DAD0E44C"/>
    <w:lvl w:ilvl="0" w:tplc="0C0A000F">
      <w:start w:val="1"/>
      <w:numFmt w:val="decimal"/>
      <w:lvlText w:val="%1."/>
      <w:lvlJc w:val="left"/>
      <w:pPr>
        <w:ind w:left="920" w:hanging="360"/>
      </w:pPr>
    </w:lvl>
    <w:lvl w:ilvl="1" w:tplc="0C0A0019" w:tentative="1">
      <w:start w:val="1"/>
      <w:numFmt w:val="lowerLetter"/>
      <w:lvlText w:val="%2."/>
      <w:lvlJc w:val="left"/>
      <w:pPr>
        <w:ind w:left="1640" w:hanging="360"/>
      </w:pPr>
    </w:lvl>
    <w:lvl w:ilvl="2" w:tplc="0C0A001B" w:tentative="1">
      <w:start w:val="1"/>
      <w:numFmt w:val="lowerRoman"/>
      <w:lvlText w:val="%3."/>
      <w:lvlJc w:val="right"/>
      <w:pPr>
        <w:ind w:left="2360" w:hanging="180"/>
      </w:pPr>
    </w:lvl>
    <w:lvl w:ilvl="3" w:tplc="0C0A000F" w:tentative="1">
      <w:start w:val="1"/>
      <w:numFmt w:val="decimal"/>
      <w:lvlText w:val="%4."/>
      <w:lvlJc w:val="left"/>
      <w:pPr>
        <w:ind w:left="3080" w:hanging="360"/>
      </w:pPr>
    </w:lvl>
    <w:lvl w:ilvl="4" w:tplc="0C0A0019" w:tentative="1">
      <w:start w:val="1"/>
      <w:numFmt w:val="lowerLetter"/>
      <w:lvlText w:val="%5."/>
      <w:lvlJc w:val="left"/>
      <w:pPr>
        <w:ind w:left="3800" w:hanging="360"/>
      </w:pPr>
    </w:lvl>
    <w:lvl w:ilvl="5" w:tplc="0C0A001B" w:tentative="1">
      <w:start w:val="1"/>
      <w:numFmt w:val="lowerRoman"/>
      <w:lvlText w:val="%6."/>
      <w:lvlJc w:val="right"/>
      <w:pPr>
        <w:ind w:left="4520" w:hanging="180"/>
      </w:pPr>
    </w:lvl>
    <w:lvl w:ilvl="6" w:tplc="0C0A000F" w:tentative="1">
      <w:start w:val="1"/>
      <w:numFmt w:val="decimal"/>
      <w:lvlText w:val="%7."/>
      <w:lvlJc w:val="left"/>
      <w:pPr>
        <w:ind w:left="5240" w:hanging="360"/>
      </w:pPr>
    </w:lvl>
    <w:lvl w:ilvl="7" w:tplc="0C0A0019" w:tentative="1">
      <w:start w:val="1"/>
      <w:numFmt w:val="lowerLetter"/>
      <w:lvlText w:val="%8."/>
      <w:lvlJc w:val="left"/>
      <w:pPr>
        <w:ind w:left="5960" w:hanging="360"/>
      </w:pPr>
    </w:lvl>
    <w:lvl w:ilvl="8" w:tplc="0C0A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A0"/>
    <w:rsid w:val="001C2C8E"/>
    <w:rsid w:val="002B2CA0"/>
    <w:rsid w:val="00D0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C163A"/>
  <w15:chartTrackingRefBased/>
  <w15:docId w15:val="{4C88D6DA-C8ED-43DB-9680-F49C0BD2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2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454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FERNÁNDEZ-BAILLO RODRÍGUEZ</dc:creator>
  <cp:keywords/>
  <dc:description/>
  <cp:lastModifiedBy>ALBERTO FERNÁNDEZ-BAILLO RODRÍGUEZ</cp:lastModifiedBy>
  <cp:revision>1</cp:revision>
  <dcterms:created xsi:type="dcterms:W3CDTF">2019-01-04T20:28:00Z</dcterms:created>
  <dcterms:modified xsi:type="dcterms:W3CDTF">2019-01-04T20:32:00Z</dcterms:modified>
</cp:coreProperties>
</file>