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DA21F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Departamento de Ciencias de la Computación (DCCO)</w:t>
      </w:r>
    </w:p>
    <w:p w14:paraId="75A183CF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Ingeniería en Software</w:t>
      </w:r>
    </w:p>
    <w:p w14:paraId="504A827A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Construcción y Evolución del Software NRC 2659</w:t>
      </w:r>
    </w:p>
    <w:p w14:paraId="557C59E9" w14:textId="77777777" w:rsidR="00AB0D54" w:rsidRDefault="00AB0D54" w:rsidP="00AB0D54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  <w:r>
        <w:rPr>
          <w:rFonts w:ascii="Arial" w:eastAsia="Arial" w:hAnsi="Arial" w:cs="Arial"/>
        </w:rPr>
        <w:br/>
      </w:r>
    </w:p>
    <w:p w14:paraId="1E922673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“</w:t>
      </w:r>
      <w:r>
        <w:rPr>
          <w:rFonts w:ascii="Arial" w:eastAsia="Arial" w:hAnsi="Arial" w:cs="Arial"/>
          <w:b/>
        </w:rPr>
        <w:t>SISTEMA DE GESTIÓN DE VENTAS E INVENTARIO PARA NEGOCIO POPULAR</w:t>
      </w:r>
      <w:r>
        <w:rPr>
          <w:rFonts w:ascii="Arial" w:eastAsia="Arial" w:hAnsi="Arial" w:cs="Arial"/>
          <w:b/>
          <w:color w:val="000000"/>
        </w:rPr>
        <w:t>”</w:t>
      </w:r>
    </w:p>
    <w:p w14:paraId="67D9C558" w14:textId="77777777" w:rsidR="00AB0D54" w:rsidRDefault="00AB0D54" w:rsidP="00AB0D54">
      <w:pPr>
        <w:spacing w:after="0"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Arquitectura del Sistema</w:t>
      </w:r>
      <w:r>
        <w:br/>
      </w:r>
      <w:r>
        <w:br/>
      </w:r>
      <w:r>
        <w:br/>
      </w:r>
      <w:r>
        <w:br/>
      </w:r>
    </w:p>
    <w:p w14:paraId="2874AA52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1EB6CE1A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660D8BC4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b/>
        </w:rPr>
      </w:pPr>
    </w:p>
    <w:p w14:paraId="30B7D39E" w14:textId="77777777" w:rsidR="00AB0D54" w:rsidRDefault="00AB0D54" w:rsidP="00AB0D54">
      <w:pPr>
        <w:spacing w:after="240" w:line="360" w:lineRule="auto"/>
        <w:jc w:val="center"/>
      </w:pPr>
      <w:r>
        <w:br/>
      </w:r>
    </w:p>
    <w:p w14:paraId="173E2014" w14:textId="77777777" w:rsidR="00AB0D54" w:rsidRDefault="00AB0D54" w:rsidP="00AB0D54">
      <w:pPr>
        <w:spacing w:after="240" w:line="360" w:lineRule="auto"/>
        <w:jc w:val="center"/>
        <w:rPr>
          <w:rFonts w:ascii="Arial" w:eastAsia="Arial" w:hAnsi="Arial" w:cs="Arial"/>
          <w:color w:val="000000"/>
        </w:rPr>
      </w:pPr>
    </w:p>
    <w:p w14:paraId="45616446" w14:textId="77777777" w:rsidR="00AB0D54" w:rsidRDefault="00AB0D54" w:rsidP="00AB0D54">
      <w:pPr>
        <w:spacing w:after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Versión 1.0</w:t>
      </w:r>
    </w:p>
    <w:p w14:paraId="4450B66F" w14:textId="77777777" w:rsidR="00AB0D54" w:rsidRDefault="00AB0D54" w:rsidP="00AB0D54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Presentado por: Cristian Tello, Carlos Romero.</w:t>
      </w:r>
    </w:p>
    <w:p w14:paraId="67739477" w14:textId="77777777" w:rsidR="00AB0D54" w:rsidRDefault="00AB0D54" w:rsidP="00AB0D54">
      <w:pPr>
        <w:spacing w:after="0" w:line="36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Director: Ing. Marcelo Rea</w:t>
      </w:r>
    </w:p>
    <w:p w14:paraId="0D6B28F0" w14:textId="77777777" w:rsidR="00C36042" w:rsidRPr="00AB0D54" w:rsidRDefault="00C36042" w:rsidP="00AB0D54"/>
    <w:sectPr w:rsidR="00C36042" w:rsidRPr="00AB0D5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86969" w14:textId="77777777" w:rsidR="0038719B" w:rsidRDefault="0038719B">
      <w:pPr>
        <w:spacing w:after="0" w:line="240" w:lineRule="auto"/>
      </w:pPr>
      <w:r>
        <w:separator/>
      </w:r>
    </w:p>
  </w:endnote>
  <w:endnote w:type="continuationSeparator" w:id="0">
    <w:p w14:paraId="1AC7B10D" w14:textId="77777777" w:rsidR="0038719B" w:rsidRDefault="00387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04FF1" w14:textId="77777777" w:rsidR="00F66730" w:rsidRDefault="00F667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15E7A0" w14:textId="77777777" w:rsidR="0038719B" w:rsidRDefault="0038719B">
      <w:pPr>
        <w:spacing w:after="0" w:line="240" w:lineRule="auto"/>
      </w:pPr>
      <w:r>
        <w:separator/>
      </w:r>
    </w:p>
  </w:footnote>
  <w:footnote w:type="continuationSeparator" w:id="0">
    <w:p w14:paraId="6A44303D" w14:textId="77777777" w:rsidR="0038719B" w:rsidRDefault="00387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D6F82" w14:textId="77777777" w:rsidR="00F66730" w:rsidRDefault="00637EFE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Arial" w:eastAsia="Arial" w:hAnsi="Arial" w:cs="Arial"/>
        <w:color w:val="000000"/>
      </w:rPr>
      <w:t xml:space="preserve">                  </w:t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7FAEE07B" wp14:editId="07777777">
          <wp:extent cx="2466975" cy="647700"/>
          <wp:effectExtent l="0" t="0" r="0" b="0"/>
          <wp:docPr id="1684239583" name="image2.png" descr="https://lh5.googleusercontent.com/cXppFBfXcTaYoRIFgk2rDePMvTCR5VGmgZCnnxeBuKXXQnCPSo4VKSHPsJlXZH3S8QTprP78tb3aq_PKSaUYcAZFRFQc-z31aq254-wTxwxdwBjg0KjP8Tui-BqmIYgNygXoS2VndAmIcCQ11WVl8mLk65D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ttps://lh5.googleusercontent.com/cXppFBfXcTaYoRIFgk2rDePMvTCR5VGmgZCnnxeBuKXXQnCPSo4VKSHPsJlXZH3S8QTprP78tb3aq_PKSaUYcAZFRFQc-z31aq254-wTxwxdwBjg0KjP8Tui-BqmIYgNygXoS2VndAmIcCQ11WVl8mLk65D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6975" cy="647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noProof/>
        <w:color w:val="000000"/>
      </w:rPr>
      <w:drawing>
        <wp:inline distT="0" distB="0" distL="0" distR="0" wp14:anchorId="4F0AA57A" wp14:editId="07777777">
          <wp:extent cx="628650" cy="628650"/>
          <wp:effectExtent l="0" t="0" r="0" b="0"/>
          <wp:docPr id="1599565973" name="image1.png" descr="https://lh5.googleusercontent.com/XMLo3J4dNshHqwwvFVhZ1FW6DvQgtvbnuqFtx31MZIdUaZAKc8NuJ4tQ3STVvO4oyjxssgiqH87xAUDSxguyGMJByLHjKhdJs8rh5Ubs6fdoZQpIn_PedTpHgyQnYtC4-afzptv8UvTT4k9pk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5.googleusercontent.com/XMLo3J4dNshHqwwvFVhZ1FW6DvQgtvbnuqFtx31MZIdUaZAKc8NuJ4tQ3STVvO4oyjxssgiqH87xAUDSxguyGMJByLHjKhdJs8rh5Ubs6fdoZQpIn_PedTpHgyQnYtC4-afzptv8UvTT4k9pk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630AD66" w14:textId="77777777" w:rsidR="00F66730" w:rsidRDefault="00F667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44B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17759"/>
    <w:multiLevelType w:val="multilevel"/>
    <w:tmpl w:val="E53CE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375EA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D0612F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5E4279"/>
    <w:multiLevelType w:val="multilevel"/>
    <w:tmpl w:val="A4C24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F45705"/>
    <w:multiLevelType w:val="multilevel"/>
    <w:tmpl w:val="3A72B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304D5B"/>
    <w:multiLevelType w:val="multilevel"/>
    <w:tmpl w:val="BCC2F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68139B"/>
    <w:multiLevelType w:val="multilevel"/>
    <w:tmpl w:val="BD60A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817F3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740C6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6294030">
    <w:abstractNumId w:val="3"/>
  </w:num>
  <w:num w:numId="2" w16cid:durableId="81265216">
    <w:abstractNumId w:val="0"/>
  </w:num>
  <w:num w:numId="3" w16cid:durableId="1988624743">
    <w:abstractNumId w:val="2"/>
  </w:num>
  <w:num w:numId="4" w16cid:durableId="1230264242">
    <w:abstractNumId w:val="8"/>
  </w:num>
  <w:num w:numId="5" w16cid:durableId="204803245">
    <w:abstractNumId w:val="9"/>
  </w:num>
  <w:num w:numId="6" w16cid:durableId="446047145">
    <w:abstractNumId w:val="5"/>
  </w:num>
  <w:num w:numId="7" w16cid:durableId="1861699658">
    <w:abstractNumId w:val="1"/>
  </w:num>
  <w:num w:numId="8" w16cid:durableId="1287421317">
    <w:abstractNumId w:val="4"/>
  </w:num>
  <w:num w:numId="9" w16cid:durableId="885680755">
    <w:abstractNumId w:val="7"/>
  </w:num>
  <w:num w:numId="10" w16cid:durableId="14128497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730"/>
    <w:rsid w:val="000B7A7C"/>
    <w:rsid w:val="000E79AF"/>
    <w:rsid w:val="00101A53"/>
    <w:rsid w:val="00284430"/>
    <w:rsid w:val="002E6768"/>
    <w:rsid w:val="00316122"/>
    <w:rsid w:val="00362C36"/>
    <w:rsid w:val="0038719B"/>
    <w:rsid w:val="004D0FB1"/>
    <w:rsid w:val="0060636B"/>
    <w:rsid w:val="00637EFE"/>
    <w:rsid w:val="00692053"/>
    <w:rsid w:val="00753B92"/>
    <w:rsid w:val="00825224"/>
    <w:rsid w:val="00825AA5"/>
    <w:rsid w:val="008C7F34"/>
    <w:rsid w:val="00905890"/>
    <w:rsid w:val="00906DD7"/>
    <w:rsid w:val="00AB0D54"/>
    <w:rsid w:val="00BE1773"/>
    <w:rsid w:val="00C36042"/>
    <w:rsid w:val="00C63EF9"/>
    <w:rsid w:val="00C86365"/>
    <w:rsid w:val="00CF6C72"/>
    <w:rsid w:val="00DC219E"/>
    <w:rsid w:val="00F16992"/>
    <w:rsid w:val="00F66730"/>
    <w:rsid w:val="00F67F17"/>
    <w:rsid w:val="12848002"/>
    <w:rsid w:val="1EBD2D94"/>
    <w:rsid w:val="33E0A4BC"/>
    <w:rsid w:val="4459E000"/>
    <w:rsid w:val="55C63C96"/>
    <w:rsid w:val="5F62CD65"/>
    <w:rsid w:val="6042AD33"/>
    <w:rsid w:val="60975E20"/>
    <w:rsid w:val="73BB2F9B"/>
    <w:rsid w:val="76869D68"/>
    <w:rsid w:val="7FE1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D39"/>
  <w15:docId w15:val="{4F266DE0-407C-4097-B457-7F85D4CB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s-EC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430"/>
  </w:style>
  <w:style w:type="paragraph" w:styleId="Heading1">
    <w:name w:val="heading 1"/>
    <w:basedOn w:val="Normal"/>
    <w:next w:val="Normal"/>
    <w:link w:val="Heading1Char"/>
    <w:uiPriority w:val="9"/>
    <w:qFormat/>
    <w:rsid w:val="0028443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3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443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43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43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43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43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43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43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8443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43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table" w:customStyle="1" w:styleId="a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NormalTable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8443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43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443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43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43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43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43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43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430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4430"/>
    <w:rPr>
      <w:b/>
      <w:bCs/>
      <w:caps/>
      <w:sz w:val="16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84430"/>
    <w:rPr>
      <w:smallCap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8443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84430"/>
    <w:rPr>
      <w:b/>
      <w:color w:val="C0504D" w:themeColor="accent2"/>
    </w:rPr>
  </w:style>
  <w:style w:type="character" w:styleId="Emphasis">
    <w:name w:val="Emphasis"/>
    <w:uiPriority w:val="20"/>
    <w:qFormat/>
    <w:rsid w:val="0028443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8443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84430"/>
  </w:style>
  <w:style w:type="paragraph" w:styleId="ListParagraph">
    <w:name w:val="List Paragraph"/>
    <w:basedOn w:val="Normal"/>
    <w:uiPriority w:val="34"/>
    <w:qFormat/>
    <w:rsid w:val="00284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8443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8443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43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43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284430"/>
    <w:rPr>
      <w:i/>
    </w:rPr>
  </w:style>
  <w:style w:type="character" w:styleId="IntenseEmphasis">
    <w:name w:val="Intense Emphasis"/>
    <w:uiPriority w:val="21"/>
    <w:qFormat/>
    <w:rsid w:val="0028443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284430"/>
    <w:rPr>
      <w:b/>
    </w:rPr>
  </w:style>
  <w:style w:type="character" w:styleId="IntenseReference">
    <w:name w:val="Intense Reference"/>
    <w:uiPriority w:val="32"/>
    <w:qFormat/>
    <w:rsid w:val="0028443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8443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844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042"/>
    <w:pPr>
      <w:spacing w:before="120" w:after="0"/>
      <w:jc w:val="left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36042"/>
    <w:pPr>
      <w:spacing w:before="120" w:after="0"/>
      <w:ind w:left="200"/>
      <w:jc w:val="left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36042"/>
    <w:pPr>
      <w:spacing w:after="0"/>
      <w:ind w:left="400"/>
      <w:jc w:val="left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36042"/>
    <w:pPr>
      <w:spacing w:after="0"/>
      <w:ind w:left="600"/>
      <w:jc w:val="left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36042"/>
    <w:pPr>
      <w:spacing w:after="0"/>
      <w:ind w:left="800"/>
      <w:jc w:val="left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36042"/>
    <w:pPr>
      <w:spacing w:after="0"/>
      <w:ind w:left="1000"/>
      <w:jc w:val="left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36042"/>
    <w:pPr>
      <w:spacing w:after="0"/>
      <w:ind w:left="1200"/>
      <w:jc w:val="left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36042"/>
    <w:pPr>
      <w:spacing w:after="0"/>
      <w:ind w:left="1400"/>
      <w:jc w:val="left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36042"/>
    <w:pPr>
      <w:spacing w:after="0"/>
      <w:ind w:left="1600"/>
      <w:jc w:val="left"/>
    </w:pPr>
  </w:style>
  <w:style w:type="character" w:styleId="Hyperlink">
    <w:name w:val="Hyperlink"/>
    <w:basedOn w:val="DefaultParagraphFont"/>
    <w:uiPriority w:val="99"/>
    <w:unhideWhenUsed/>
    <w:rsid w:val="00CF6C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Fgarg1kqa8rY3b6/51wjQxGgg==">CgMxLjAyCGguZ2pkZ3hzMg9pZC5sajF4cGw2MW4yM3Y4AHIhMUt6SVRiMmc4dXZGRlVGT29DaGhMUVFLdTlhMkdSNTBt</go:docsCustomData>
</go:gDocsCustomXmlDataStorage>
</file>

<file path=customXml/itemProps1.xml><?xml version="1.0" encoding="utf-8"?>
<ds:datastoreItem xmlns:ds="http://schemas.openxmlformats.org/officeDocument/2006/customXml" ds:itemID="{DB7195F7-E74A-1E44-8116-85EB4F834C7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ANDRES TELLO MARTINEZ</cp:lastModifiedBy>
  <cp:revision>2</cp:revision>
  <cp:lastPrinted>2024-11-25T23:28:00Z</cp:lastPrinted>
  <dcterms:created xsi:type="dcterms:W3CDTF">2024-11-26T00:05:00Z</dcterms:created>
  <dcterms:modified xsi:type="dcterms:W3CDTF">2024-11-26T00:05:00Z</dcterms:modified>
</cp:coreProperties>
</file>