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3A35" w14:textId="77777777"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6728F0">
        <w:rPr>
          <w:rFonts w:hint="eastAsia"/>
          <w:sz w:val="44"/>
        </w:rPr>
        <w:t>图形渲染</w:t>
      </w:r>
      <w:r w:rsidRPr="00C57215">
        <w:rPr>
          <w:rFonts w:hint="eastAsia"/>
          <w:sz w:val="44"/>
        </w:rPr>
        <w:t>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758B5EF2" w14:textId="77777777" w:rsidTr="00386255">
        <w:tc>
          <w:tcPr>
            <w:tcW w:w="2552" w:type="dxa"/>
          </w:tcPr>
          <w:p w14:paraId="0AF1D7DA" w14:textId="74F2368B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4C6F33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刘曦烨</w:t>
            </w:r>
          </w:p>
        </w:tc>
        <w:tc>
          <w:tcPr>
            <w:tcW w:w="2268" w:type="dxa"/>
          </w:tcPr>
          <w:p w14:paraId="7AF27C71" w14:textId="50863CF6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：</w:t>
            </w:r>
            <w:r w:rsidR="004C6F33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李思贤</w:t>
            </w:r>
          </w:p>
        </w:tc>
        <w:tc>
          <w:tcPr>
            <w:tcW w:w="3544" w:type="dxa"/>
          </w:tcPr>
          <w:p w14:paraId="439CE85F" w14:textId="1E89E8D2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D628EB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2023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D628EB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7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 w:rsidR="00D628EB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25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7EC67354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1A32A4CD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3D8791" w14:textId="20715B5D" w:rsidR="00023C15" w:rsidRPr="00023C15" w:rsidRDefault="00386255" w:rsidP="00023C15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实验名称：实验</w:t>
            </w:r>
            <w:r w:rsidR="00630E3D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：</w:t>
            </w:r>
            <w:r w:rsidR="00023C15" w:rsidRPr="00023C15">
              <w:rPr>
                <w:rFonts w:ascii="宋体" w:eastAsia="宋体" w:hAnsi="宋体" w:cs="宋体"/>
                <w:kern w:val="0"/>
                <w:sz w:val="24"/>
                <w:szCs w:val="24"/>
              </w:rPr>
              <w:t>利用曲面细分绘制甜甜圈</w:t>
            </w:r>
          </w:p>
          <w:p w14:paraId="1E4362D1" w14:textId="68868510" w:rsidR="00386255" w:rsidRPr="00023C15" w:rsidRDefault="00386255" w:rsidP="00386255">
            <w:pPr>
              <w:ind w:firstLineChars="0" w:firstLine="0"/>
              <w:rPr>
                <w:sz w:val="24"/>
              </w:rPr>
            </w:pPr>
          </w:p>
        </w:tc>
      </w:tr>
      <w:tr w:rsidR="007E74DB" w:rsidRPr="00386255" w14:paraId="0767755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E8FAC8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14:paraId="090E5F37" w14:textId="70DC4895" w:rsidR="007E74DB" w:rsidRPr="007E74DB" w:rsidRDefault="00023C15" w:rsidP="00023C15">
            <w:pPr>
              <w:pStyle w:val="a0"/>
              <w:ind w:left="85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利用曲面细分绘制甜甜圈</w:t>
            </w:r>
          </w:p>
        </w:tc>
      </w:tr>
      <w:tr w:rsidR="007E74DB" w:rsidRPr="00386255" w14:paraId="5EA1546C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70DFCA0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5C4F8DA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E30AC51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75515965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F9D445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14:paraId="4CDF5B1F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344"/>
        <w:gridCol w:w="3952"/>
      </w:tblGrid>
      <w:tr w:rsidR="007C013E" w:rsidRPr="00386255" w14:paraId="300CCA88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B78F9A" w14:textId="77777777"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14:paraId="2E4ED53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5C29719" w14:textId="77777777"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</w:p>
          <w:p w14:paraId="41EC6776" w14:textId="10A64552" w:rsidR="003B6F65" w:rsidRDefault="003B6F65" w:rsidP="003B6F65">
            <w:pPr>
              <w:pStyle w:val="a0"/>
              <w:ind w:left="852"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曲面细分包含三个阶段：外壳着色器、镶嵌化阶段和域着色器</w:t>
            </w:r>
          </w:p>
          <w:p w14:paraId="488194EA" w14:textId="16687F68" w:rsidR="009F3223" w:rsidRPr="009F3223" w:rsidRDefault="00F402F6" w:rsidP="003B6F65">
            <w:pPr>
              <w:pStyle w:val="a0"/>
              <w:ind w:left="85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曲面细分绘制甜甜圈</w:t>
            </w:r>
            <w:r w:rsidR="007E74DB"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传入顶点数据</w:t>
            </w:r>
            <w:r w:rsidR="007E74D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设置外壳着色器</w:t>
            </w:r>
            <w:r w:rsidR="00630E3D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设置</w:t>
            </w:r>
            <w:r w:rsidR="004C6F33">
              <w:rPr>
                <w:rFonts w:hint="eastAsia"/>
                <w:sz w:val="24"/>
              </w:rPr>
              <w:t>域着色器</w:t>
            </w:r>
            <w:r w:rsidR="007E74DB">
              <w:rPr>
                <w:rFonts w:hint="eastAsia"/>
                <w:sz w:val="24"/>
              </w:rPr>
              <w:t>三个步骤。</w:t>
            </w:r>
          </w:p>
          <w:p w14:paraId="452B962A" w14:textId="4CCF51CA" w:rsidR="007E74DB" w:rsidRPr="009F3223" w:rsidRDefault="007E74DB" w:rsidP="009F3223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其中</w:t>
            </w:r>
            <w:r w:rsidR="004715E2">
              <w:rPr>
                <w:rFonts w:hint="eastAsia"/>
                <w:sz w:val="24"/>
              </w:rPr>
              <w:t>传入顶点数据时要注意</w:t>
            </w:r>
            <w:r w:rsidR="009F3223">
              <w:rPr>
                <w:rFonts w:hint="eastAsia"/>
                <w:sz w:val="24"/>
              </w:rPr>
              <w:t>设置控制点个数（</w:t>
            </w:r>
            <w:r w:rsidR="009F3223">
              <w:rPr>
                <w:rFonts w:ascii="Roboto Mono" w:hAnsi="Roboto Mono"/>
                <w:color w:val="E96900"/>
                <w:sz w:val="19"/>
                <w:szCs w:val="19"/>
                <w:shd w:val="clear" w:color="auto" w:fill="F8F8F8"/>
              </w:rPr>
              <w:t>D3D_PRIMITIVE_TOPOLOGY_3_CONTROL_POINT_PATCHLIST</w:t>
            </w:r>
            <w:r w:rsidR="009F3223">
              <w:rPr>
                <w:rFonts w:hint="eastAsia"/>
                <w:sz w:val="24"/>
              </w:rPr>
              <w:t>）</w:t>
            </w:r>
          </w:p>
          <w:p w14:paraId="7B427E4E" w14:textId="17885C6F" w:rsidR="009F3223" w:rsidRPr="00D137EA" w:rsidRDefault="00C14B59" w:rsidP="009F3223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设置外壳着色器时，注意patch</w:t>
            </w:r>
            <w:r w:rsidR="00BF6AED">
              <w:rPr>
                <w:rFonts w:hint="eastAsia"/>
                <w:sz w:val="24"/>
              </w:rPr>
              <w:t>的类型要相同</w:t>
            </w:r>
            <w:r w:rsidR="00780ED3">
              <w:rPr>
                <w:rFonts w:hint="eastAsia"/>
                <w:sz w:val="24"/>
              </w:rPr>
              <w:t>。</w:t>
            </w:r>
            <w:r w:rsidR="00210422">
              <w:rPr>
                <w:rFonts w:hint="eastAsia"/>
                <w:sz w:val="24"/>
              </w:rPr>
              <w:t>外壳常量着色器</w:t>
            </w:r>
            <w:r w:rsidR="00EC036A">
              <w:rPr>
                <w:rFonts w:hint="eastAsia"/>
                <w:sz w:val="24"/>
              </w:rPr>
              <w:t>设置曲面细分因子，并且</w:t>
            </w:r>
            <w:r w:rsidR="003E1F2C">
              <w:rPr>
                <w:rFonts w:hint="eastAsia"/>
                <w:sz w:val="24"/>
              </w:rPr>
              <w:t>还</w:t>
            </w:r>
            <w:r w:rsidR="00210422">
              <w:rPr>
                <w:rFonts w:hint="eastAsia"/>
                <w:sz w:val="24"/>
              </w:rPr>
              <w:t>可以包含曲面细分因子之外的信息</w:t>
            </w:r>
            <w:r w:rsidR="00EC036A">
              <w:rPr>
                <w:rFonts w:hint="eastAsia"/>
                <w:sz w:val="24"/>
              </w:rPr>
              <w:t>。控制点外壳着色器</w:t>
            </w:r>
            <w:r w:rsidR="00D137EA">
              <w:rPr>
                <w:rFonts w:hint="eastAsia"/>
                <w:sz w:val="24"/>
              </w:rPr>
              <w:t>可以生成控制点，并传入域着色器。</w:t>
            </w:r>
          </w:p>
          <w:p w14:paraId="1AD2171C" w14:textId="58F3A0CD" w:rsidR="00D137EA" w:rsidRPr="003E1F2C" w:rsidRDefault="00D137EA" w:rsidP="009F3223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镶嵌化阶段会根据</w:t>
            </w:r>
            <w:r w:rsidR="00B87AF9">
              <w:rPr>
                <w:rFonts w:hint="eastAsia"/>
                <w:sz w:val="24"/>
              </w:rPr>
              <w:t>曲面细分因子进行处理，这一步骤是由硬件控制的，无法进行编程</w:t>
            </w:r>
          </w:p>
          <w:p w14:paraId="59B8A2CA" w14:textId="78B92C88" w:rsidR="003E1F2C" w:rsidRPr="009F3223" w:rsidRDefault="003E1F2C" w:rsidP="009F3223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域着色器</w:t>
            </w:r>
            <w:r w:rsidR="00B87AF9">
              <w:rPr>
                <w:rFonts w:hint="eastAsia"/>
                <w:sz w:val="24"/>
              </w:rPr>
              <w:t>可以对镶嵌化</w:t>
            </w:r>
            <w:r w:rsidR="003E6B9D">
              <w:rPr>
                <w:rFonts w:hint="eastAsia"/>
                <w:sz w:val="24"/>
              </w:rPr>
              <w:t>之后的点进行处理</w:t>
            </w:r>
          </w:p>
          <w:p w14:paraId="7AEF63A9" w14:textId="77777777" w:rsidR="009F3223" w:rsidRDefault="009F3223" w:rsidP="009F3223">
            <w:pPr>
              <w:pStyle w:val="a0"/>
              <w:ind w:left="852" w:firstLineChars="0" w:firstLine="0"/>
              <w:rPr>
                <w:rFonts w:hint="eastAsia"/>
                <w:sz w:val="24"/>
              </w:rPr>
            </w:pPr>
          </w:p>
          <w:p w14:paraId="342C9B4E" w14:textId="35BE874F" w:rsidR="007E74DB" w:rsidRPr="007E74DB" w:rsidRDefault="00953D0B" w:rsidP="00953D0B">
            <w:pPr>
              <w:pStyle w:val="a0"/>
              <w:ind w:left="852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9BDDC" wp14:editId="32D58ACC">
                  <wp:extent cx="5274310" cy="3093720"/>
                  <wp:effectExtent l="0" t="0" r="2540" b="0"/>
                  <wp:docPr id="1893720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201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DB" w:rsidRPr="00386255" w14:paraId="44AD06BC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DA022F" w14:textId="77777777"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14:paraId="21560BE0" w14:textId="7C4D2A26" w:rsidR="00F402F6" w:rsidRPr="00F402F6" w:rsidRDefault="00426262" w:rsidP="00F402F6">
            <w:pPr>
              <w:pStyle w:val="a0"/>
              <w:numPr>
                <w:ilvl w:val="0"/>
                <w:numId w:val="33"/>
              </w:numPr>
              <w:ind w:firstLineChars="0"/>
              <w:rPr>
                <w:rFonts w:hint="eastAsia"/>
                <w:sz w:val="24"/>
              </w:rPr>
            </w:pPr>
            <w:r w:rsidRPr="00F402F6">
              <w:rPr>
                <w:rFonts w:hint="eastAsia"/>
                <w:sz w:val="24"/>
              </w:rPr>
              <w:t>控制点外壳着色器和常量外壳着色器patch</w:t>
            </w:r>
            <w:r w:rsidR="00C14B59">
              <w:rPr>
                <w:rFonts w:hint="eastAsia"/>
                <w:sz w:val="24"/>
              </w:rPr>
              <w:t>类型不同</w:t>
            </w:r>
          </w:p>
        </w:tc>
        <w:tc>
          <w:tcPr>
            <w:tcW w:w="4148" w:type="dxa"/>
          </w:tcPr>
          <w:p w14:paraId="66576ADE" w14:textId="77777777" w:rsidR="007E74DB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14:paraId="7D125DFF" w14:textId="4CA092F0" w:rsidR="00426262" w:rsidRPr="007C013E" w:rsidRDefault="00426262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1.检查</w:t>
            </w:r>
            <w:r w:rsidR="00F402F6">
              <w:rPr>
                <w:rFonts w:hint="eastAsia"/>
                <w:b/>
                <w:sz w:val="24"/>
              </w:rPr>
              <w:t>常量外壳着色器有没有被多个控制点外壳着色器调用</w:t>
            </w:r>
            <w:r w:rsidR="00C14B59">
              <w:rPr>
                <w:rFonts w:hint="eastAsia"/>
                <w:b/>
                <w:sz w:val="24"/>
              </w:rPr>
              <w:t>，导致类型不同</w:t>
            </w:r>
          </w:p>
        </w:tc>
      </w:tr>
    </w:tbl>
    <w:p w14:paraId="3CE820F4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65566F58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045157F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14:paraId="28564A32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FA6460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14:paraId="03E995D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3325055C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2E4B682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1DE654F7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5318FF50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91810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7CCE4A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5A6B743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675539C4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4B95F65C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1077C61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59AB" w14:textId="77777777" w:rsidR="00CB19D1" w:rsidRDefault="00CB19D1" w:rsidP="00CC7315">
      <w:r>
        <w:separator/>
      </w:r>
    </w:p>
  </w:endnote>
  <w:endnote w:type="continuationSeparator" w:id="0">
    <w:p w14:paraId="6334B4A9" w14:textId="77777777" w:rsidR="00CB19D1" w:rsidRDefault="00CB19D1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988E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16170"/>
      <w:docPartObj>
        <w:docPartGallery w:val="Page Numbers (Bottom of Page)"/>
        <w:docPartUnique/>
      </w:docPartObj>
    </w:sdtPr>
    <w:sdtEndPr/>
    <w:sdtContent>
      <w:p w14:paraId="31AE7537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14:paraId="0CD39C32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9A00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B07D" w14:textId="77777777" w:rsidR="00CB19D1" w:rsidRDefault="00CB19D1" w:rsidP="00CC7315">
      <w:r>
        <w:separator/>
      </w:r>
    </w:p>
  </w:footnote>
  <w:footnote w:type="continuationSeparator" w:id="0">
    <w:p w14:paraId="0B0997FC" w14:textId="77777777" w:rsidR="00CB19D1" w:rsidRDefault="00CB19D1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74A3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C4A7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3935C" wp14:editId="1878D7E9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D837FDA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3935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" fillcolor="white [3212]" stroked="f" strokeweight=".5pt">
              <v:textbox>
                <w:txbxContent>
                  <w:p w14:paraId="4D837FDA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A923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63475D"/>
    <w:multiLevelType w:val="hybridMultilevel"/>
    <w:tmpl w:val="4808C054"/>
    <w:lvl w:ilvl="0" w:tplc="DD443E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753707F5"/>
    <w:multiLevelType w:val="hybridMultilevel"/>
    <w:tmpl w:val="EC308056"/>
    <w:lvl w:ilvl="0" w:tplc="0409000F">
      <w:start w:val="1"/>
      <w:numFmt w:val="decimal"/>
      <w:lvlText w:val="%1."/>
      <w:lvlJc w:val="left"/>
      <w:pPr>
        <w:ind w:left="1292" w:hanging="440"/>
      </w:pPr>
    </w:lvl>
    <w:lvl w:ilvl="1" w:tplc="04090019" w:tentative="1">
      <w:start w:val="1"/>
      <w:numFmt w:val="lowerLetter"/>
      <w:lvlText w:val="%2)"/>
      <w:lvlJc w:val="left"/>
      <w:pPr>
        <w:ind w:left="1732" w:hanging="440"/>
      </w:pPr>
    </w:lvl>
    <w:lvl w:ilvl="2" w:tplc="0409001B" w:tentative="1">
      <w:start w:val="1"/>
      <w:numFmt w:val="lowerRoman"/>
      <w:lvlText w:val="%3."/>
      <w:lvlJc w:val="right"/>
      <w:pPr>
        <w:ind w:left="2172" w:hanging="440"/>
      </w:pPr>
    </w:lvl>
    <w:lvl w:ilvl="3" w:tplc="0409000F" w:tentative="1">
      <w:start w:val="1"/>
      <w:numFmt w:val="decimal"/>
      <w:lvlText w:val="%4."/>
      <w:lvlJc w:val="left"/>
      <w:pPr>
        <w:ind w:left="2612" w:hanging="440"/>
      </w:pPr>
    </w:lvl>
    <w:lvl w:ilvl="4" w:tplc="04090019" w:tentative="1">
      <w:start w:val="1"/>
      <w:numFmt w:val="lowerLetter"/>
      <w:lvlText w:val="%5)"/>
      <w:lvlJc w:val="left"/>
      <w:pPr>
        <w:ind w:left="3052" w:hanging="440"/>
      </w:pPr>
    </w:lvl>
    <w:lvl w:ilvl="5" w:tplc="0409001B" w:tentative="1">
      <w:start w:val="1"/>
      <w:numFmt w:val="lowerRoman"/>
      <w:lvlText w:val="%6."/>
      <w:lvlJc w:val="right"/>
      <w:pPr>
        <w:ind w:left="3492" w:hanging="440"/>
      </w:pPr>
    </w:lvl>
    <w:lvl w:ilvl="6" w:tplc="0409000F" w:tentative="1">
      <w:start w:val="1"/>
      <w:numFmt w:val="decimal"/>
      <w:lvlText w:val="%7."/>
      <w:lvlJc w:val="left"/>
      <w:pPr>
        <w:ind w:left="3932" w:hanging="440"/>
      </w:pPr>
    </w:lvl>
    <w:lvl w:ilvl="7" w:tplc="04090019" w:tentative="1">
      <w:start w:val="1"/>
      <w:numFmt w:val="lowerLetter"/>
      <w:lvlText w:val="%8)"/>
      <w:lvlJc w:val="left"/>
      <w:pPr>
        <w:ind w:left="4372" w:hanging="440"/>
      </w:pPr>
    </w:lvl>
    <w:lvl w:ilvl="8" w:tplc="0409001B" w:tentative="1">
      <w:start w:val="1"/>
      <w:numFmt w:val="lowerRoman"/>
      <w:lvlText w:val="%9."/>
      <w:lvlJc w:val="right"/>
      <w:pPr>
        <w:ind w:left="4812" w:hanging="440"/>
      </w:pPr>
    </w:lvl>
  </w:abstractNum>
  <w:abstractNum w:abstractNumId="26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30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871222">
    <w:abstractNumId w:val="2"/>
  </w:num>
  <w:num w:numId="2" w16cid:durableId="1696803743">
    <w:abstractNumId w:val="2"/>
  </w:num>
  <w:num w:numId="3" w16cid:durableId="200172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5282966">
    <w:abstractNumId w:val="28"/>
  </w:num>
  <w:num w:numId="5" w16cid:durableId="1653949829">
    <w:abstractNumId w:val="5"/>
  </w:num>
  <w:num w:numId="6" w16cid:durableId="694353974">
    <w:abstractNumId w:val="6"/>
  </w:num>
  <w:num w:numId="7" w16cid:durableId="545218941">
    <w:abstractNumId w:val="16"/>
  </w:num>
  <w:num w:numId="8" w16cid:durableId="759569269">
    <w:abstractNumId w:val="20"/>
  </w:num>
  <w:num w:numId="9" w16cid:durableId="837157299">
    <w:abstractNumId w:val="12"/>
  </w:num>
  <w:num w:numId="10" w16cid:durableId="528953176">
    <w:abstractNumId w:val="9"/>
  </w:num>
  <w:num w:numId="11" w16cid:durableId="1590851271">
    <w:abstractNumId w:val="26"/>
  </w:num>
  <w:num w:numId="12" w16cid:durableId="1519539559">
    <w:abstractNumId w:val="23"/>
  </w:num>
  <w:num w:numId="13" w16cid:durableId="1628504467">
    <w:abstractNumId w:val="4"/>
  </w:num>
  <w:num w:numId="14" w16cid:durableId="1230850652">
    <w:abstractNumId w:val="0"/>
  </w:num>
  <w:num w:numId="15" w16cid:durableId="822963022">
    <w:abstractNumId w:val="24"/>
  </w:num>
  <w:num w:numId="16" w16cid:durableId="2005888378">
    <w:abstractNumId w:val="7"/>
  </w:num>
  <w:num w:numId="17" w16cid:durableId="1114905874">
    <w:abstractNumId w:val="11"/>
  </w:num>
  <w:num w:numId="18" w16cid:durableId="1844665898">
    <w:abstractNumId w:val="18"/>
  </w:num>
  <w:num w:numId="19" w16cid:durableId="706181070">
    <w:abstractNumId w:val="3"/>
  </w:num>
  <w:num w:numId="20" w16cid:durableId="1166357533">
    <w:abstractNumId w:val="29"/>
  </w:num>
  <w:num w:numId="21" w16cid:durableId="782117673">
    <w:abstractNumId w:val="10"/>
  </w:num>
  <w:num w:numId="22" w16cid:durableId="1051075766">
    <w:abstractNumId w:val="1"/>
  </w:num>
  <w:num w:numId="23" w16cid:durableId="1967854343">
    <w:abstractNumId w:val="14"/>
  </w:num>
  <w:num w:numId="24" w16cid:durableId="349065926">
    <w:abstractNumId w:val="15"/>
  </w:num>
  <w:num w:numId="25" w16cid:durableId="6714611">
    <w:abstractNumId w:val="19"/>
  </w:num>
  <w:num w:numId="26" w16cid:durableId="1778325686">
    <w:abstractNumId w:val="27"/>
  </w:num>
  <w:num w:numId="27" w16cid:durableId="1598976496">
    <w:abstractNumId w:val="30"/>
  </w:num>
  <w:num w:numId="28" w16cid:durableId="727456744">
    <w:abstractNumId w:val="22"/>
  </w:num>
  <w:num w:numId="29" w16cid:durableId="453789920">
    <w:abstractNumId w:val="13"/>
  </w:num>
  <w:num w:numId="30" w16cid:durableId="1530143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5249199">
    <w:abstractNumId w:val="21"/>
  </w:num>
  <w:num w:numId="32" w16cid:durableId="2114476937">
    <w:abstractNumId w:val="8"/>
  </w:num>
  <w:num w:numId="33" w16cid:durableId="985007773">
    <w:abstractNumId w:val="17"/>
  </w:num>
  <w:num w:numId="34" w16cid:durableId="6505228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23C15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0422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B6F65"/>
    <w:rsid w:val="003E086C"/>
    <w:rsid w:val="003E1F2C"/>
    <w:rsid w:val="003E2358"/>
    <w:rsid w:val="003E642C"/>
    <w:rsid w:val="003E6B9D"/>
    <w:rsid w:val="00412064"/>
    <w:rsid w:val="004123F1"/>
    <w:rsid w:val="0041312B"/>
    <w:rsid w:val="00426262"/>
    <w:rsid w:val="00442AC9"/>
    <w:rsid w:val="004511FA"/>
    <w:rsid w:val="00464B0B"/>
    <w:rsid w:val="004673DE"/>
    <w:rsid w:val="004708E7"/>
    <w:rsid w:val="004715E2"/>
    <w:rsid w:val="00477527"/>
    <w:rsid w:val="004843FF"/>
    <w:rsid w:val="00492D30"/>
    <w:rsid w:val="004A1427"/>
    <w:rsid w:val="004C6F33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728F0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80ED3"/>
    <w:rsid w:val="007C013E"/>
    <w:rsid w:val="007C3CBD"/>
    <w:rsid w:val="007C623B"/>
    <w:rsid w:val="007C7F42"/>
    <w:rsid w:val="007E1B52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C35D1"/>
    <w:rsid w:val="008E1427"/>
    <w:rsid w:val="00930A7D"/>
    <w:rsid w:val="00934629"/>
    <w:rsid w:val="0093713B"/>
    <w:rsid w:val="00937C6B"/>
    <w:rsid w:val="00943663"/>
    <w:rsid w:val="0095294E"/>
    <w:rsid w:val="00953D0B"/>
    <w:rsid w:val="00954F2F"/>
    <w:rsid w:val="00971439"/>
    <w:rsid w:val="00983978"/>
    <w:rsid w:val="00997D45"/>
    <w:rsid w:val="009A2F5F"/>
    <w:rsid w:val="009B7B1A"/>
    <w:rsid w:val="009D56B3"/>
    <w:rsid w:val="009E3C7F"/>
    <w:rsid w:val="009F3223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87AF9"/>
    <w:rsid w:val="00B9061F"/>
    <w:rsid w:val="00BE1206"/>
    <w:rsid w:val="00BE1271"/>
    <w:rsid w:val="00BF5B6F"/>
    <w:rsid w:val="00BF6AED"/>
    <w:rsid w:val="00C14B59"/>
    <w:rsid w:val="00C1655B"/>
    <w:rsid w:val="00C20DB6"/>
    <w:rsid w:val="00C328BB"/>
    <w:rsid w:val="00C3352A"/>
    <w:rsid w:val="00C57215"/>
    <w:rsid w:val="00C610FE"/>
    <w:rsid w:val="00C62523"/>
    <w:rsid w:val="00C66F1B"/>
    <w:rsid w:val="00C83F50"/>
    <w:rsid w:val="00CA7A10"/>
    <w:rsid w:val="00CB19D1"/>
    <w:rsid w:val="00CB65E4"/>
    <w:rsid w:val="00CC7315"/>
    <w:rsid w:val="00CF2E10"/>
    <w:rsid w:val="00D137EA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628EB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EC036A"/>
    <w:rsid w:val="00F01A26"/>
    <w:rsid w:val="00F05BDC"/>
    <w:rsid w:val="00F10F9A"/>
    <w:rsid w:val="00F20551"/>
    <w:rsid w:val="00F402F6"/>
    <w:rsid w:val="00F908AB"/>
    <w:rsid w:val="00F935F1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E895EE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67E0-A991-44A0-AD78-FC7BFC02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刘 曦烨</cp:lastModifiedBy>
  <cp:revision>29</cp:revision>
  <cp:lastPrinted>2016-12-08T15:01:00Z</cp:lastPrinted>
  <dcterms:created xsi:type="dcterms:W3CDTF">2017-05-14T05:53:00Z</dcterms:created>
  <dcterms:modified xsi:type="dcterms:W3CDTF">2023-07-25T09:37:00Z</dcterms:modified>
</cp:coreProperties>
</file>