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8E2592" w14:textId="497F982D" w:rsidR="001D533D" w:rsidRDefault="001D533D" w:rsidP="001D533D">
      <w:pPr>
        <w:pStyle w:val="Heading2"/>
        <w:shd w:val="clear" w:color="auto" w:fill="FFFFFF"/>
        <w:spacing w:before="0"/>
        <w:rPr>
          <w:rFonts w:ascii="Helvetica" w:hAnsi="Helvetica"/>
          <w:color w:val="212529"/>
          <w:spacing w:val="-2"/>
          <w:sz w:val="37"/>
          <w:szCs w:val="37"/>
        </w:rPr>
      </w:pPr>
      <w:r>
        <w:rPr>
          <w:rFonts w:ascii="Helvetica" w:hAnsi="Helvetica"/>
          <w:color w:val="212529"/>
          <w:spacing w:val="-2"/>
          <w:sz w:val="37"/>
          <w:szCs w:val="37"/>
        </w:rPr>
        <w:t xml:space="preserve">Malik </w:t>
      </w:r>
      <w:proofErr w:type="spellStart"/>
      <w:r>
        <w:rPr>
          <w:rFonts w:ascii="Helvetica" w:hAnsi="Helvetica"/>
          <w:color w:val="212529"/>
          <w:spacing w:val="-2"/>
          <w:sz w:val="37"/>
          <w:szCs w:val="37"/>
        </w:rPr>
        <w:t>Rabb</w:t>
      </w:r>
      <w:r w:rsidR="00B56ACA">
        <w:rPr>
          <w:rFonts w:ascii="Helvetica" w:hAnsi="Helvetica"/>
          <w:color w:val="212529"/>
          <w:spacing w:val="-2"/>
          <w:sz w:val="37"/>
          <w:szCs w:val="37"/>
        </w:rPr>
        <w:t>e</w:t>
      </w:r>
      <w:proofErr w:type="spellEnd"/>
    </w:p>
    <w:p w14:paraId="5644364B" w14:textId="2CA0F6A9" w:rsidR="001D533D" w:rsidRDefault="001D533D" w:rsidP="001D533D">
      <w:pPr>
        <w:pStyle w:val="NormalWeb"/>
        <w:shd w:val="clear" w:color="auto" w:fill="FFFFFF"/>
        <w:spacing w:before="0" w:beforeAutospacing="0"/>
        <w:rPr>
          <w:rFonts w:ascii="Helvetica" w:hAnsi="Helvetica"/>
          <w:color w:val="212529"/>
          <w:spacing w:val="-1"/>
          <w:sz w:val="26"/>
          <w:szCs w:val="26"/>
        </w:rPr>
      </w:pPr>
      <w:r>
        <w:rPr>
          <w:rFonts w:ascii="Helvetica" w:hAnsi="Helvetica"/>
          <w:color w:val="212529"/>
          <w:spacing w:val="-1"/>
          <w:sz w:val="26"/>
          <w:szCs w:val="26"/>
        </w:rPr>
        <w:t>Dover DE • (123) 456-7891</w:t>
      </w:r>
    </w:p>
    <w:p w14:paraId="11E3CD71" w14:textId="77777777" w:rsidR="001D533D" w:rsidRDefault="001D533D" w:rsidP="001D533D">
      <w:pPr>
        <w:pStyle w:val="Heading3"/>
        <w:shd w:val="clear" w:color="auto" w:fill="FFFFFF"/>
        <w:spacing w:before="0" w:beforeAutospacing="0"/>
        <w:rPr>
          <w:rFonts w:ascii="Helvetica" w:hAnsi="Helvetica"/>
          <w:color w:val="212529"/>
          <w:spacing w:val="-2"/>
          <w:sz w:val="36"/>
          <w:szCs w:val="36"/>
        </w:rPr>
      </w:pPr>
      <w:r>
        <w:rPr>
          <w:rFonts w:ascii="Helvetica" w:hAnsi="Helvetica"/>
          <w:color w:val="212529"/>
          <w:spacing w:val="-2"/>
          <w:sz w:val="36"/>
          <w:szCs w:val="36"/>
        </w:rPr>
        <w:t>SUMMARY</w:t>
      </w:r>
    </w:p>
    <w:p w14:paraId="6B4D14A1" w14:textId="77777777" w:rsidR="001D533D" w:rsidRDefault="00DF3586" w:rsidP="001D533D">
      <w:pPr>
        <w:shd w:val="clear" w:color="auto" w:fill="FFFFFF"/>
        <w:rPr>
          <w:rFonts w:ascii="Helvetica" w:hAnsi="Helvetica"/>
          <w:color w:val="212529"/>
          <w:sz w:val="26"/>
          <w:szCs w:val="26"/>
        </w:rPr>
      </w:pPr>
      <w:r>
        <w:rPr>
          <w:rFonts w:ascii="Helvetica" w:hAnsi="Helvetica"/>
          <w:noProof/>
          <w:color w:val="212529"/>
          <w:sz w:val="26"/>
          <w:szCs w:val="26"/>
        </w:rPr>
        <w:pict w14:anchorId="544FC910">
          <v:rect id="_x0000_i1028" alt="" style="width:468pt;height:.05pt;mso-width-percent:0;mso-height-percent:0;mso-width-percent:0;mso-height-percent:0" o:hralign="center" o:hrstd="t" o:hrnoshade="t" o:hr="t" fillcolor="#cecece" stroked="f"/>
        </w:pict>
      </w:r>
    </w:p>
    <w:p w14:paraId="071D679E" w14:textId="77777777" w:rsidR="001D533D" w:rsidRDefault="001D533D" w:rsidP="001D533D">
      <w:pPr>
        <w:pStyle w:val="NormalWeb"/>
        <w:shd w:val="clear" w:color="auto" w:fill="FFFFFF"/>
        <w:spacing w:before="0" w:beforeAutospacing="0"/>
        <w:rPr>
          <w:rFonts w:ascii="Helvetica" w:hAnsi="Helvetica"/>
          <w:color w:val="212529"/>
          <w:spacing w:val="-1"/>
          <w:sz w:val="26"/>
          <w:szCs w:val="26"/>
        </w:rPr>
      </w:pPr>
      <w:r>
        <w:rPr>
          <w:rFonts w:ascii="Helvetica" w:hAnsi="Helvetica"/>
          <w:color w:val="212529"/>
          <w:spacing w:val="-1"/>
          <w:sz w:val="26"/>
          <w:szCs w:val="26"/>
        </w:rPr>
        <w:t>Dedicated HR Manager with 15+ years of experience advocating for employee needs and maintaining compliance with all company and federal policies.</w:t>
      </w:r>
    </w:p>
    <w:p w14:paraId="0E1CC715" w14:textId="77777777" w:rsidR="001D533D" w:rsidRDefault="001D533D" w:rsidP="001D533D">
      <w:pPr>
        <w:pStyle w:val="Heading3"/>
        <w:shd w:val="clear" w:color="auto" w:fill="FFFFFF"/>
        <w:spacing w:before="0" w:beforeAutospacing="0"/>
        <w:rPr>
          <w:rFonts w:ascii="Helvetica" w:hAnsi="Helvetica"/>
          <w:color w:val="212529"/>
          <w:spacing w:val="-2"/>
          <w:sz w:val="36"/>
          <w:szCs w:val="36"/>
        </w:rPr>
      </w:pPr>
      <w:r>
        <w:rPr>
          <w:rFonts w:ascii="Helvetica" w:hAnsi="Helvetica"/>
          <w:color w:val="212529"/>
          <w:spacing w:val="-2"/>
          <w:sz w:val="36"/>
          <w:szCs w:val="36"/>
        </w:rPr>
        <w:t>EDUCATION</w:t>
      </w:r>
    </w:p>
    <w:p w14:paraId="010E2A54" w14:textId="77777777" w:rsidR="001D533D" w:rsidRDefault="00DF3586" w:rsidP="001D533D">
      <w:pPr>
        <w:shd w:val="clear" w:color="auto" w:fill="FFFFFF"/>
        <w:rPr>
          <w:rFonts w:ascii="Helvetica" w:hAnsi="Helvetica"/>
          <w:color w:val="212529"/>
          <w:sz w:val="26"/>
          <w:szCs w:val="26"/>
        </w:rPr>
      </w:pPr>
      <w:r>
        <w:rPr>
          <w:rFonts w:ascii="Helvetica" w:hAnsi="Helvetica"/>
          <w:noProof/>
          <w:color w:val="212529"/>
          <w:sz w:val="26"/>
          <w:szCs w:val="26"/>
        </w:rPr>
        <w:pict w14:anchorId="13E13CC9">
          <v:rect id="_x0000_i1027" alt="" style="width:468pt;height:.05pt;mso-width-percent:0;mso-height-percent:0;mso-width-percent:0;mso-height-percent:0" o:hralign="center" o:hrstd="t" o:hrnoshade="t" o:hr="t" fillcolor="#cecece" stroked="f"/>
        </w:pict>
      </w:r>
    </w:p>
    <w:p w14:paraId="177A86C0" w14:textId="77777777" w:rsidR="001D533D" w:rsidRDefault="001D533D" w:rsidP="001D533D">
      <w:pPr>
        <w:shd w:val="clear" w:color="auto" w:fill="FFFFFF"/>
        <w:rPr>
          <w:rFonts w:ascii="Helvetica" w:hAnsi="Helvetica"/>
          <w:color w:val="212529"/>
          <w:sz w:val="26"/>
          <w:szCs w:val="26"/>
        </w:rPr>
      </w:pPr>
      <w:r>
        <w:rPr>
          <w:rStyle w:val="font-weight-bold"/>
          <w:rFonts w:ascii="Helvetica" w:hAnsi="Helvetica"/>
          <w:color w:val="212529"/>
          <w:sz w:val="26"/>
          <w:szCs w:val="26"/>
        </w:rPr>
        <w:t>NORTHWEST VERMONT UNIVERSITY</w:t>
      </w:r>
    </w:p>
    <w:p w14:paraId="52902A00" w14:textId="77777777" w:rsidR="001D533D" w:rsidRDefault="001D533D" w:rsidP="001D533D">
      <w:pPr>
        <w:shd w:val="clear" w:color="auto" w:fill="FFFFFF"/>
        <w:rPr>
          <w:rFonts w:ascii="Helvetica" w:hAnsi="Helvetica"/>
          <w:color w:val="212529"/>
          <w:sz w:val="26"/>
          <w:szCs w:val="26"/>
        </w:rPr>
      </w:pPr>
      <w:r>
        <w:rPr>
          <w:rStyle w:val="font-weight-bold"/>
          <w:rFonts w:ascii="Helvetica" w:hAnsi="Helvetica"/>
          <w:color w:val="212529"/>
          <w:sz w:val="26"/>
          <w:szCs w:val="26"/>
        </w:rPr>
        <w:t>Aug '01 - May '03</w:t>
      </w:r>
    </w:p>
    <w:p w14:paraId="7FA81474" w14:textId="77777777" w:rsidR="001D533D" w:rsidRDefault="001D533D" w:rsidP="001D533D">
      <w:pPr>
        <w:pStyle w:val="NormalWeb"/>
        <w:shd w:val="clear" w:color="auto" w:fill="FFFFFF"/>
        <w:spacing w:before="0" w:beforeAutospacing="0"/>
        <w:rPr>
          <w:rFonts w:ascii="Helvetica" w:hAnsi="Helvetica"/>
          <w:color w:val="212529"/>
          <w:spacing w:val="-1"/>
          <w:sz w:val="26"/>
          <w:szCs w:val="26"/>
        </w:rPr>
      </w:pPr>
      <w:r>
        <w:rPr>
          <w:rFonts w:ascii="Helvetica" w:hAnsi="Helvetica"/>
          <w:color w:val="212529"/>
          <w:spacing w:val="-1"/>
          <w:sz w:val="26"/>
          <w:szCs w:val="26"/>
        </w:rPr>
        <w:t>Master of Business Administration</w:t>
      </w:r>
    </w:p>
    <w:p w14:paraId="6E25B58D" w14:textId="77777777" w:rsidR="001D533D" w:rsidRDefault="001D533D" w:rsidP="001D533D">
      <w:pPr>
        <w:pStyle w:val="Heading3"/>
        <w:shd w:val="clear" w:color="auto" w:fill="FFFFFF"/>
        <w:spacing w:before="0" w:beforeAutospacing="0"/>
        <w:rPr>
          <w:rFonts w:ascii="Helvetica" w:hAnsi="Helvetica"/>
          <w:color w:val="212529"/>
          <w:spacing w:val="-2"/>
          <w:sz w:val="36"/>
          <w:szCs w:val="36"/>
        </w:rPr>
      </w:pPr>
      <w:r>
        <w:rPr>
          <w:rFonts w:ascii="Helvetica" w:hAnsi="Helvetica"/>
          <w:color w:val="212529"/>
          <w:spacing w:val="-2"/>
          <w:sz w:val="36"/>
          <w:szCs w:val="36"/>
        </w:rPr>
        <w:t>EXPERIENCE</w:t>
      </w:r>
    </w:p>
    <w:p w14:paraId="37B2D58A" w14:textId="77777777" w:rsidR="001D533D" w:rsidRDefault="00DF3586" w:rsidP="001D533D">
      <w:pPr>
        <w:shd w:val="clear" w:color="auto" w:fill="FFFFFF"/>
        <w:rPr>
          <w:rFonts w:ascii="Helvetica" w:hAnsi="Helvetica"/>
          <w:color w:val="212529"/>
          <w:sz w:val="26"/>
          <w:szCs w:val="26"/>
        </w:rPr>
      </w:pPr>
      <w:r>
        <w:rPr>
          <w:rFonts w:ascii="Helvetica" w:hAnsi="Helvetica"/>
          <w:noProof/>
          <w:color w:val="212529"/>
          <w:sz w:val="26"/>
          <w:szCs w:val="26"/>
        </w:rPr>
        <w:pict w14:anchorId="42E5B9EB">
          <v:rect id="_x0000_i1026" alt="" style="width:468pt;height:.05pt;mso-width-percent:0;mso-height-percent:0;mso-width-percent:0;mso-height-percent:0" o:hralign="center" o:hrstd="t" o:hrnoshade="t" o:hr="t" fillcolor="#cecece" stroked="f"/>
        </w:pict>
      </w:r>
    </w:p>
    <w:p w14:paraId="62B6D796" w14:textId="77777777" w:rsidR="001D533D" w:rsidRDefault="001D533D" w:rsidP="001D533D">
      <w:pPr>
        <w:shd w:val="clear" w:color="auto" w:fill="FFFFFF"/>
        <w:rPr>
          <w:rFonts w:ascii="Helvetica" w:hAnsi="Helvetica"/>
          <w:color w:val="212529"/>
          <w:sz w:val="26"/>
          <w:szCs w:val="26"/>
        </w:rPr>
      </w:pPr>
      <w:r>
        <w:rPr>
          <w:rFonts w:ascii="Helvetica" w:hAnsi="Helvetica"/>
          <w:color w:val="212529"/>
          <w:sz w:val="26"/>
          <w:szCs w:val="26"/>
        </w:rPr>
        <w:t>RETAIL OCEAN, HR Manager</w:t>
      </w:r>
    </w:p>
    <w:p w14:paraId="1B798823" w14:textId="77777777" w:rsidR="001D533D" w:rsidRDefault="001D533D" w:rsidP="001D533D">
      <w:pPr>
        <w:shd w:val="clear" w:color="auto" w:fill="FFFFFF"/>
        <w:rPr>
          <w:rFonts w:ascii="Helvetica" w:hAnsi="Helvetica"/>
          <w:color w:val="212529"/>
          <w:sz w:val="26"/>
          <w:szCs w:val="26"/>
        </w:rPr>
      </w:pPr>
      <w:r>
        <w:rPr>
          <w:rStyle w:val="font-weight-bold"/>
          <w:rFonts w:ascii="Helvetica" w:hAnsi="Helvetica"/>
          <w:color w:val="212529"/>
          <w:sz w:val="26"/>
          <w:szCs w:val="26"/>
        </w:rPr>
        <w:t>Jul '19 - Current</w:t>
      </w:r>
    </w:p>
    <w:p w14:paraId="206856BF" w14:textId="77777777" w:rsidR="001D533D" w:rsidRDefault="001D533D" w:rsidP="001D533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/>
          <w:color w:val="212529"/>
          <w:spacing w:val="-1"/>
          <w:sz w:val="26"/>
          <w:szCs w:val="26"/>
        </w:rPr>
      </w:pPr>
      <w:r>
        <w:rPr>
          <w:rFonts w:ascii="Helvetica" w:hAnsi="Helvetica"/>
          <w:color w:val="212529"/>
          <w:spacing w:val="-1"/>
          <w:sz w:val="26"/>
          <w:szCs w:val="26"/>
        </w:rPr>
        <w:t>Approve job descriptions written by HR Generalists before go-live, overseeing subsequent hiring process</w:t>
      </w:r>
    </w:p>
    <w:p w14:paraId="5DD4A16C" w14:textId="77777777" w:rsidR="001D533D" w:rsidRDefault="001D533D" w:rsidP="001D533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/>
          <w:color w:val="212529"/>
          <w:spacing w:val="-1"/>
          <w:sz w:val="26"/>
          <w:szCs w:val="26"/>
        </w:rPr>
      </w:pPr>
      <w:r>
        <w:rPr>
          <w:rFonts w:ascii="Helvetica" w:hAnsi="Helvetica"/>
          <w:color w:val="212529"/>
          <w:spacing w:val="-1"/>
          <w:sz w:val="26"/>
          <w:szCs w:val="26"/>
        </w:rPr>
        <w:t>Conduct monthly training meetings on updated safety, training and privacy policies</w:t>
      </w:r>
    </w:p>
    <w:p w14:paraId="41418360" w14:textId="77777777" w:rsidR="001D533D" w:rsidRDefault="001D533D" w:rsidP="001D533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/>
          <w:color w:val="212529"/>
          <w:spacing w:val="-1"/>
          <w:sz w:val="26"/>
          <w:szCs w:val="26"/>
        </w:rPr>
      </w:pPr>
      <w:r>
        <w:rPr>
          <w:rFonts w:ascii="Helvetica" w:hAnsi="Helvetica"/>
          <w:color w:val="212529"/>
          <w:spacing w:val="-1"/>
          <w:sz w:val="26"/>
          <w:szCs w:val="26"/>
        </w:rPr>
        <w:t>Lead investigations into sexual harassment, discrimination and other high level complaints</w:t>
      </w:r>
    </w:p>
    <w:p w14:paraId="0959DD3C" w14:textId="77777777" w:rsidR="001D533D" w:rsidRDefault="001D533D" w:rsidP="001D533D">
      <w:pPr>
        <w:shd w:val="clear" w:color="auto" w:fill="FFFFFF"/>
        <w:spacing w:after="0"/>
        <w:rPr>
          <w:rFonts w:ascii="Helvetica" w:hAnsi="Helvetica"/>
          <w:color w:val="212529"/>
          <w:sz w:val="26"/>
          <w:szCs w:val="26"/>
        </w:rPr>
      </w:pPr>
      <w:r>
        <w:rPr>
          <w:rFonts w:ascii="Helvetica" w:hAnsi="Helvetica"/>
          <w:color w:val="212529"/>
          <w:sz w:val="26"/>
          <w:szCs w:val="26"/>
        </w:rPr>
        <w:t>CLOUD CLEARWATER, Human Resources Manager</w:t>
      </w:r>
    </w:p>
    <w:p w14:paraId="5788F4BA" w14:textId="77777777" w:rsidR="001D533D" w:rsidRDefault="001D533D" w:rsidP="001D533D">
      <w:pPr>
        <w:shd w:val="clear" w:color="auto" w:fill="FFFFFF"/>
        <w:rPr>
          <w:rFonts w:ascii="Helvetica" w:hAnsi="Helvetica"/>
          <w:color w:val="212529"/>
          <w:sz w:val="26"/>
          <w:szCs w:val="26"/>
        </w:rPr>
      </w:pPr>
      <w:r>
        <w:rPr>
          <w:rStyle w:val="font-weight-bold"/>
          <w:rFonts w:ascii="Helvetica" w:hAnsi="Helvetica"/>
          <w:color w:val="212529"/>
          <w:sz w:val="26"/>
          <w:szCs w:val="26"/>
        </w:rPr>
        <w:t>Aug '15 - Jul '19</w:t>
      </w:r>
    </w:p>
    <w:p w14:paraId="3C216AAC" w14:textId="77777777" w:rsidR="001D533D" w:rsidRDefault="001D533D" w:rsidP="001D533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/>
          <w:color w:val="212529"/>
          <w:spacing w:val="-1"/>
          <w:sz w:val="26"/>
          <w:szCs w:val="26"/>
        </w:rPr>
      </w:pPr>
      <w:r>
        <w:rPr>
          <w:rFonts w:ascii="Helvetica" w:hAnsi="Helvetica"/>
          <w:color w:val="212529"/>
          <w:spacing w:val="-1"/>
          <w:sz w:val="26"/>
          <w:szCs w:val="26"/>
        </w:rPr>
        <w:t>Implemented improved training on workplace safety and applicant referral process</w:t>
      </w:r>
    </w:p>
    <w:p w14:paraId="69061FEC" w14:textId="77777777" w:rsidR="001D533D" w:rsidRDefault="001D533D" w:rsidP="001D533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/>
          <w:color w:val="212529"/>
          <w:spacing w:val="-1"/>
          <w:sz w:val="26"/>
          <w:szCs w:val="26"/>
        </w:rPr>
      </w:pPr>
      <w:r>
        <w:rPr>
          <w:rFonts w:ascii="Helvetica" w:hAnsi="Helvetica"/>
          <w:color w:val="212529"/>
          <w:spacing w:val="-1"/>
          <w:sz w:val="26"/>
          <w:szCs w:val="26"/>
        </w:rPr>
        <w:t>Performed background checks on all applicants before extending offers</w:t>
      </w:r>
    </w:p>
    <w:p w14:paraId="2B039FF7" w14:textId="77777777" w:rsidR="001D533D" w:rsidRDefault="001D533D" w:rsidP="001D533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/>
          <w:color w:val="212529"/>
          <w:spacing w:val="-1"/>
          <w:sz w:val="26"/>
          <w:szCs w:val="26"/>
        </w:rPr>
      </w:pPr>
      <w:r>
        <w:rPr>
          <w:rFonts w:ascii="Helvetica" w:hAnsi="Helvetica"/>
          <w:color w:val="212529"/>
          <w:spacing w:val="-1"/>
          <w:sz w:val="26"/>
          <w:szCs w:val="26"/>
        </w:rPr>
        <w:t>Conducted company-wide diversity and inclusion surveys to identify gaps</w:t>
      </w:r>
    </w:p>
    <w:p w14:paraId="451C8A8A" w14:textId="77777777" w:rsidR="001D533D" w:rsidRDefault="001D533D" w:rsidP="001D533D">
      <w:pPr>
        <w:pStyle w:val="Heading3"/>
        <w:shd w:val="clear" w:color="auto" w:fill="FFFFFF"/>
        <w:spacing w:before="0" w:beforeAutospacing="0"/>
        <w:rPr>
          <w:rFonts w:ascii="Helvetica" w:hAnsi="Helvetica"/>
          <w:color w:val="212529"/>
          <w:spacing w:val="-2"/>
          <w:sz w:val="36"/>
          <w:szCs w:val="36"/>
        </w:rPr>
      </w:pPr>
      <w:r>
        <w:rPr>
          <w:rFonts w:ascii="Helvetica" w:hAnsi="Helvetica"/>
          <w:color w:val="212529"/>
          <w:spacing w:val="-2"/>
          <w:sz w:val="36"/>
          <w:szCs w:val="36"/>
        </w:rPr>
        <w:lastRenderedPageBreak/>
        <w:t>SKILLS</w:t>
      </w:r>
    </w:p>
    <w:p w14:paraId="72FBB8BB" w14:textId="77777777" w:rsidR="001D533D" w:rsidRDefault="00DF3586" w:rsidP="001D533D">
      <w:pPr>
        <w:shd w:val="clear" w:color="auto" w:fill="FFFFFF"/>
        <w:rPr>
          <w:rFonts w:ascii="Helvetica" w:hAnsi="Helvetica"/>
          <w:color w:val="212529"/>
          <w:sz w:val="26"/>
          <w:szCs w:val="26"/>
        </w:rPr>
      </w:pPr>
      <w:r>
        <w:rPr>
          <w:rFonts w:ascii="Helvetica" w:hAnsi="Helvetica"/>
          <w:noProof/>
          <w:color w:val="212529"/>
          <w:sz w:val="26"/>
          <w:szCs w:val="26"/>
        </w:rPr>
        <w:pict w14:anchorId="021A507B">
          <v:rect id="_x0000_i1025" alt="" style="width:468pt;height:.05pt;mso-width-percent:0;mso-height-percent:0;mso-width-percent:0;mso-height-percent:0" o:hralign="center" o:hrstd="t" o:hrnoshade="t" o:hr="t" fillcolor="#cecece" stroked="f"/>
        </w:pict>
      </w:r>
    </w:p>
    <w:p w14:paraId="045A8A3B" w14:textId="3EE214FB" w:rsidR="005D0637" w:rsidRPr="00B56ACA" w:rsidRDefault="001D533D" w:rsidP="005D063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/>
          <w:color w:val="212529"/>
          <w:spacing w:val="-1"/>
          <w:sz w:val="26"/>
          <w:szCs w:val="26"/>
        </w:rPr>
      </w:pPr>
      <w:r>
        <w:rPr>
          <w:rFonts w:ascii="Helvetica" w:hAnsi="Helvetica"/>
          <w:color w:val="212529"/>
          <w:spacing w:val="-1"/>
          <w:sz w:val="26"/>
          <w:szCs w:val="26"/>
        </w:rPr>
        <w:t>Employee relations &amp; communication</w:t>
      </w:r>
    </w:p>
    <w:p w14:paraId="09003E5B" w14:textId="77777777" w:rsidR="00000000" w:rsidRDefault="00000000"/>
    <w:sectPr w:rsidR="0005574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162D43"/>
    <w:multiLevelType w:val="multilevel"/>
    <w:tmpl w:val="5DC0F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5803972"/>
    <w:multiLevelType w:val="multilevel"/>
    <w:tmpl w:val="236A1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3846D8F"/>
    <w:multiLevelType w:val="multilevel"/>
    <w:tmpl w:val="C57CA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26385080">
    <w:abstractNumId w:val="2"/>
  </w:num>
  <w:num w:numId="2" w16cid:durableId="590046742">
    <w:abstractNumId w:val="1"/>
  </w:num>
  <w:num w:numId="3" w16cid:durableId="1120224459">
    <w:abstractNumId w:val="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637"/>
    <w:rsid w:val="00151E8E"/>
    <w:rsid w:val="001D533D"/>
    <w:rsid w:val="003547E2"/>
    <w:rsid w:val="00373A38"/>
    <w:rsid w:val="0040668B"/>
    <w:rsid w:val="004A2EA0"/>
    <w:rsid w:val="004B4F37"/>
    <w:rsid w:val="005D0637"/>
    <w:rsid w:val="006069B8"/>
    <w:rsid w:val="006464C5"/>
    <w:rsid w:val="007B0306"/>
    <w:rsid w:val="00925D1F"/>
    <w:rsid w:val="009C37D6"/>
    <w:rsid w:val="00A16105"/>
    <w:rsid w:val="00A95CA6"/>
    <w:rsid w:val="00AF53A5"/>
    <w:rsid w:val="00B50F76"/>
    <w:rsid w:val="00B56ACA"/>
    <w:rsid w:val="00BB50FF"/>
    <w:rsid w:val="00C5788B"/>
    <w:rsid w:val="00CB6554"/>
    <w:rsid w:val="00D42601"/>
    <w:rsid w:val="00DF3586"/>
    <w:rsid w:val="00DF6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7BA4CB"/>
  <w15:chartTrackingRefBased/>
  <w15:docId w15:val="{98B8B222-5861-4EE8-9FF8-B5ED5BA89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1E8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5D063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PH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030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030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D0637"/>
    <w:rPr>
      <w:rFonts w:ascii="Times New Roman" w:eastAsia="Times New Roman" w:hAnsi="Times New Roman" w:cs="Times New Roman"/>
      <w:b/>
      <w:bCs/>
      <w:sz w:val="27"/>
      <w:szCs w:val="27"/>
      <w:lang w:eastAsia="en-PH"/>
    </w:rPr>
  </w:style>
  <w:style w:type="character" w:styleId="Hyperlink">
    <w:name w:val="Hyperlink"/>
    <w:basedOn w:val="DefaultParagraphFont"/>
    <w:uiPriority w:val="99"/>
    <w:semiHidden/>
    <w:unhideWhenUsed/>
    <w:rsid w:val="005D0637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1E8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151E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H"/>
    </w:rPr>
  </w:style>
  <w:style w:type="character" w:customStyle="1" w:styleId="font-weight-bold">
    <w:name w:val="font-weight-bold"/>
    <w:basedOn w:val="DefaultParagraphFont"/>
    <w:rsid w:val="00151E8E"/>
  </w:style>
  <w:style w:type="character" w:customStyle="1" w:styleId="ezoic-ad">
    <w:name w:val="ezoic-ad"/>
    <w:basedOn w:val="DefaultParagraphFont"/>
    <w:rsid w:val="00BB50FF"/>
  </w:style>
  <w:style w:type="character" w:styleId="Strong">
    <w:name w:val="Strong"/>
    <w:basedOn w:val="DefaultParagraphFont"/>
    <w:uiPriority w:val="22"/>
    <w:qFormat/>
    <w:rsid w:val="00BB50FF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BB50FF"/>
    <w:rPr>
      <w:color w:val="954F72" w:themeColor="followedHyperlink"/>
      <w:u w:val="single"/>
    </w:rPr>
  </w:style>
  <w:style w:type="paragraph" w:customStyle="1" w:styleId="css-1mivcmd">
    <w:name w:val="css-1mivcmd"/>
    <w:basedOn w:val="Normal"/>
    <w:rsid w:val="00A95C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H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030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0306"/>
    <w:rPr>
      <w:rFonts w:asciiTheme="majorHAnsi" w:eastAsiaTheme="majorEastAsia" w:hAnsiTheme="majorHAnsi" w:cstheme="majorBidi"/>
      <w:color w:val="2F5496" w:themeColor="accent1" w:themeShade="BF"/>
    </w:rPr>
  </w:style>
  <w:style w:type="character" w:styleId="Emphasis">
    <w:name w:val="Emphasis"/>
    <w:basedOn w:val="DefaultParagraphFont"/>
    <w:uiPriority w:val="20"/>
    <w:qFormat/>
    <w:rsid w:val="00AF53A5"/>
    <w:rPr>
      <w:i/>
      <w:iCs/>
    </w:rPr>
  </w:style>
  <w:style w:type="character" w:customStyle="1" w:styleId="heading-text-like-base">
    <w:name w:val="heading-text-like-base"/>
    <w:basedOn w:val="DefaultParagraphFont"/>
    <w:rsid w:val="00A161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71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18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04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894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774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8227950">
                          <w:marLeft w:val="75"/>
                          <w:marRight w:val="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5032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0798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6506414">
                                      <w:marLeft w:val="0"/>
                                      <w:marRight w:val="0"/>
                                      <w:marTop w:val="0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87328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67562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81419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2012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40389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64400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40296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94875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27862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6187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25702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68045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974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7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657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4616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46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669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7700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3711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650513">
                                      <w:marLeft w:val="0"/>
                                      <w:marRight w:val="0"/>
                                      <w:marTop w:val="0"/>
                                      <w:marBottom w:val="3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4751835">
                                      <w:marLeft w:val="-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58663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89978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8863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512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90037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3832758">
                                      <w:marLeft w:val="0"/>
                                      <w:marRight w:val="0"/>
                                      <w:marTop w:val="0"/>
                                      <w:marBottom w:val="3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42963929">
                                      <w:marLeft w:val="-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383705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77027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6004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109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5410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7385966">
                                      <w:marLeft w:val="0"/>
                                      <w:marRight w:val="0"/>
                                      <w:marTop w:val="0"/>
                                      <w:marBottom w:val="3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9379194">
                                      <w:marLeft w:val="-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4174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1772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340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138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477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8744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0300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0623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1370332">
                                      <w:marLeft w:val="0"/>
                                      <w:marRight w:val="0"/>
                                      <w:marTop w:val="0"/>
                                      <w:marBottom w:val="3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5008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687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1586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929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3425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9886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94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47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66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259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16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172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841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712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23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418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315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72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00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52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07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11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75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686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46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99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7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20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02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2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275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05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07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395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173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57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68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907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84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546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087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529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57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199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480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827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474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980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358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70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5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294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40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0457445">
                          <w:marLeft w:val="75"/>
                          <w:marRight w:val="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4180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0000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7341868">
                                      <w:marLeft w:val="0"/>
                                      <w:marRight w:val="0"/>
                                      <w:marTop w:val="0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06301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75181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874694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34184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4025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66585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257183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419464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04524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37487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23415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43280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338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75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753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9389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951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6329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8090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8728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242585">
                                      <w:marLeft w:val="0"/>
                                      <w:marRight w:val="0"/>
                                      <w:marTop w:val="0"/>
                                      <w:marBottom w:val="3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0619450">
                                      <w:marLeft w:val="-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110207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32719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9388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2111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4774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3963268">
                                      <w:marLeft w:val="0"/>
                                      <w:marRight w:val="0"/>
                                      <w:marTop w:val="0"/>
                                      <w:marBottom w:val="3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36752793">
                                      <w:marLeft w:val="-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61900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0846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259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2972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264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3561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4577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50672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1759679">
                                      <w:marLeft w:val="0"/>
                                      <w:marRight w:val="0"/>
                                      <w:marTop w:val="0"/>
                                      <w:marBottom w:val="3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987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175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424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017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3757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6755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571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8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5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55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51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567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636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2664979">
                          <w:marLeft w:val="75"/>
                          <w:marRight w:val="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5055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549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9581725">
                                      <w:marLeft w:val="0"/>
                                      <w:marRight w:val="0"/>
                                      <w:marTop w:val="0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20963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8104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140289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30517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715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44105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64632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99855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595641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040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14551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69148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212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01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962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043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735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8794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7201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5110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8817945">
                                      <w:marLeft w:val="0"/>
                                      <w:marRight w:val="0"/>
                                      <w:marTop w:val="0"/>
                                      <w:marBottom w:val="3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2882374">
                                      <w:marLeft w:val="-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56069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5046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6824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1230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6450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6320269">
                                      <w:marLeft w:val="0"/>
                                      <w:marRight w:val="0"/>
                                      <w:marTop w:val="0"/>
                                      <w:marBottom w:val="3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2624840">
                                      <w:marLeft w:val="-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1102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26984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2731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3694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0616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4803816">
                                      <w:marLeft w:val="0"/>
                                      <w:marRight w:val="0"/>
                                      <w:marTop w:val="0"/>
                                      <w:marBottom w:val="3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3017972">
                                      <w:marLeft w:val="-22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1398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1686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338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8679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428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8258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963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8978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5430410">
                                      <w:marLeft w:val="0"/>
                                      <w:marRight w:val="0"/>
                                      <w:marTop w:val="0"/>
                                      <w:marBottom w:val="3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6046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42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8538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747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7746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1077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101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28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12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412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44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335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373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017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46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037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831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834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87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55517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02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41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21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43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87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18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01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8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920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10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17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954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76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53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428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71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75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917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53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64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17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92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20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15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195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7913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822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218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0899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972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61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603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3186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676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177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284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85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703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1549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0658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6651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6685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760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123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07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0737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9748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8837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581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496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693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873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27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2113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334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48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3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3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8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718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38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936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678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954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384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449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393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5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89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47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90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89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0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968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51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35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266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16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76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967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335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22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30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395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01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987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233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995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9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103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448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634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050349">
          <w:marLeft w:val="0"/>
          <w:marRight w:val="0"/>
          <w:marTop w:val="225"/>
          <w:marBottom w:val="0"/>
          <w:divBdr>
            <w:top w:val="single" w:sz="36" w:space="0" w:color="006699"/>
            <w:left w:val="none" w:sz="0" w:space="0" w:color="auto"/>
            <w:bottom w:val="single" w:sz="6" w:space="11" w:color="DDDCE2"/>
            <w:right w:val="none" w:sz="0" w:space="0" w:color="auto"/>
          </w:divBdr>
        </w:div>
        <w:div w:id="21752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DDCE2"/>
            <w:right w:val="none" w:sz="0" w:space="0" w:color="auto"/>
          </w:divBdr>
        </w:div>
        <w:div w:id="1464930070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single" w:sz="6" w:space="11" w:color="DDDCE2"/>
            <w:right w:val="none" w:sz="0" w:space="0" w:color="auto"/>
          </w:divBdr>
          <w:divsChild>
            <w:div w:id="145348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7634079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single" w:sz="6" w:space="11" w:color="DDDCE2"/>
            <w:right w:val="none" w:sz="0" w:space="0" w:color="auto"/>
          </w:divBdr>
          <w:divsChild>
            <w:div w:id="119160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4602530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single" w:sz="6" w:space="11" w:color="DDDCE2"/>
            <w:right w:val="none" w:sz="0" w:space="0" w:color="auto"/>
          </w:divBdr>
          <w:divsChild>
            <w:div w:id="100231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804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9722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1955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40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379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7039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2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1378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038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284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426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854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1576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1834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7561387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single" w:sz="6" w:space="11" w:color="DDDCE2"/>
            <w:right w:val="none" w:sz="0" w:space="0" w:color="auto"/>
          </w:divBdr>
          <w:divsChild>
            <w:div w:id="38557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592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5317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133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6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51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14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24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040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00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060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9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016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97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236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188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1699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99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16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768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877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7264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1509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0943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8925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21484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982213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07497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16895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56036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211988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98761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4339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90800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719034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57580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50209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08993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345820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743610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82938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38916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09923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973362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84603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2546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10217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3071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5280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477924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909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181566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00933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02534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402719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9858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2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683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45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854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72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65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242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04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083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108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009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24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810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758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141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ZARATE, HANNAH RYZL</dc:creator>
  <cp:keywords/>
  <dc:description/>
  <cp:lastModifiedBy>Tianli Xu</cp:lastModifiedBy>
  <cp:revision>20</cp:revision>
  <dcterms:created xsi:type="dcterms:W3CDTF">2021-09-21T02:38:00Z</dcterms:created>
  <dcterms:modified xsi:type="dcterms:W3CDTF">2024-05-28T15:03:00Z</dcterms:modified>
</cp:coreProperties>
</file>