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eastAsia="Times New Roman"/>
          <w:b/>
          <w:bCs/>
          <w:sz w:val="28"/>
          <w:szCs w:val="28"/>
          <w:lang w:val="en-GB"/>
        </w:rPr>
      </w:pPr>
      <w:r>
        <w:rPr>
          <w:rFonts w:eastAsia="Times New Roman"/>
          <w:b/>
          <w:bCs/>
          <w:sz w:val="28"/>
          <w:szCs w:val="28"/>
          <w:lang w:val="en-GB"/>
        </w:rPr>
        <w:t xml:space="preserve">End conclusion – week 13/14 </w:t>
      </w:r>
    </w:p>
    <w:p>
      <w:pPr>
        <w:pStyle w:val="Normal"/>
        <w:spacing w:lineRule="auto" w:line="240" w:before="0" w:after="0"/>
        <w:rPr>
          <w:rFonts w:eastAsia="Times New Roman" w:cs="Calibri" w:cstheme="minorHAnsi"/>
          <w:b/>
          <w:bCs/>
          <w:color w:themeColor="text1" w:val="000000"/>
          <w:sz w:val="28"/>
          <w:szCs w:val="28"/>
          <w:lang w:val="en-GB"/>
        </w:rPr>
      </w:pPr>
      <w:r>
        <w:rPr>
          <w:rFonts w:eastAsia="Times New Roman" w:cs="Calibri" w:cstheme="minorHAnsi"/>
          <w:b/>
          <w:bCs/>
          <w:color w:themeColor="text1" w:val="000000"/>
          <w:sz w:val="28"/>
          <w:szCs w:val="28"/>
          <w:lang w:val="en-GB"/>
        </w:rPr>
      </w:r>
    </w:p>
    <w:p>
      <w:pPr>
        <w:pStyle w:val="ListParagraph"/>
        <w:numPr>
          <w:ilvl w:val="0"/>
          <w:numId w:val="2"/>
        </w:numPr>
        <w:spacing w:lineRule="auto" w:line="240" w:before="0" w:after="0"/>
        <w:contextualSpacing/>
        <w:rPr>
          <w:rFonts w:eastAsia="Times New Roman" w:cs="Calibri" w:cstheme="minorHAnsi"/>
          <w:b/>
          <w:bCs/>
          <w:color w:themeColor="text1" w:val="000000"/>
          <w:sz w:val="28"/>
          <w:szCs w:val="28"/>
          <w:lang w:val="en-GB"/>
        </w:rPr>
      </w:pPr>
      <w:r>
        <w:rPr>
          <w:rFonts w:eastAsia="Times New Roman" w:cs="Calibri" w:cstheme="minorHAnsi"/>
          <w:b/>
          <w:bCs/>
          <w:color w:themeColor="text1" w:val="000000"/>
          <w:sz w:val="28"/>
          <w:szCs w:val="28"/>
          <w:lang w:val="en-GB"/>
        </w:rPr>
        <w:t>Evaluation learning goals</w:t>
      </w:r>
    </w:p>
    <w:p>
      <w:pPr>
        <w:pStyle w:val="Normal"/>
        <w:rPr>
          <w:rFonts w:ascii="Calibri" w:hAnsi="Calibri" w:cs="Arial"/>
          <w:b/>
          <w:bCs/>
          <w:color w:val="000000"/>
          <w:sz w:val="28"/>
          <w:szCs w:val="28"/>
        </w:rPr>
      </w:pPr>
      <w:r>
        <w:rPr>
          <w:rStyle w:val="Normaltextrun"/>
          <w:rFonts w:cs="Calibri"/>
          <w:b/>
          <w:bCs/>
          <w:color w:val="999999"/>
        </w:rPr>
        <w:t>__________________________________________________________________________________</w:t>
      </w:r>
    </w:p>
    <w:p>
      <w:pPr>
        <w:pStyle w:val="Normal"/>
        <w:tabs>
          <w:tab w:val="clear" w:pos="708"/>
          <w:tab w:val="left" w:pos="720" w:leader="none"/>
        </w:tabs>
        <w:rPr>
          <w:color w:themeColor="text1" w:themeTint="80" w:val="7F7F7F"/>
          <w:lang w:val="en-GB"/>
        </w:rPr>
      </w:pPr>
      <w:r>
        <w:rPr>
          <w:color w:themeColor="text1" w:themeTint="80" w:val="7F7F7F"/>
          <w:lang w:val="en-GB"/>
        </w:rPr>
        <w:t xml:space="preserve">We would like to get a good picture of your development. By answering the questions below, we want to form a picture of this. </w:t>
      </w:r>
      <w:r>
        <w:rPr>
          <w:b/>
          <w:bCs/>
          <w:color w:themeColor="text1" w:themeTint="80" w:val="7F7F7F"/>
          <w:lang w:val="en-GB"/>
        </w:rPr>
        <w:t>So make sure you provide a well worked out substantiation of the questions</w:t>
      </w:r>
      <w:r>
        <w:rPr>
          <w:color w:themeColor="text1" w:themeTint="80" w:val="7F7F7F"/>
          <w:lang w:val="en-GB"/>
        </w:rPr>
        <w:t>. Evidence in the form of print screens, code snippets, photos, video, etc. can support the substantiation. This document (part A, B and C) is part of your file.</w:t>
      </w:r>
    </w:p>
    <w:p>
      <w:pPr>
        <w:pStyle w:val="Normal"/>
        <w:tabs>
          <w:tab w:val="clear" w:pos="708"/>
          <w:tab w:val="left" w:pos="720" w:leader="none"/>
        </w:tabs>
        <w:rPr>
          <w:rFonts w:cs="Calibri" w:cstheme="minorHAnsi"/>
          <w:color w:val="000000"/>
          <w:lang w:val="en-GB"/>
        </w:rPr>
      </w:pPr>
      <w:r>
        <w:rPr>
          <w:rStyle w:val="Normaltextrun"/>
          <w:rFonts w:cs="Calibri"/>
          <w:b/>
          <w:bCs/>
          <w:color w:val="999999"/>
          <w:lang w:val="en-GB"/>
        </w:rPr>
        <w:t>__________________________________________________________________________________</w:t>
      </w:r>
    </w:p>
    <w:p>
      <w:pPr>
        <w:pStyle w:val="NormalWeb"/>
        <w:spacing w:before="280" w:after="280"/>
        <w:contextualSpacing/>
        <w:rPr>
          <w:rFonts w:ascii="Calibri" w:hAnsi="Calibri" w:eastAsia="" w:cs="" w:asciiTheme="minorHAnsi" w:cstheme="minorBidi" w:eastAsiaTheme="minorEastAsia" w:hAnsiTheme="minorHAnsi"/>
          <w:b/>
          <w:bCs/>
          <w:lang w:val="en-GB"/>
        </w:rPr>
      </w:pPr>
      <w:r>
        <w:rPr>
          <w:rFonts w:eastAsia="" w:cs="" w:ascii="Calibri" w:hAnsi="Calibri" w:asciiTheme="minorHAnsi" w:cstheme="minorBidi" w:eastAsiaTheme="minorEastAsia" w:hAnsiTheme="minorHAnsi"/>
          <w:b/>
          <w:bCs/>
          <w:lang w:val="en-GB"/>
        </w:rPr>
        <w:t>Professional Skills</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Name here both of your learning goals for professional skills (the complete SMART learning goal):</w:t>
      </w:r>
    </w:p>
    <w:p>
      <w:pPr>
        <w:pStyle w:val="NormalWeb"/>
        <w:numPr>
          <w:ilvl w:val="0"/>
          <w:numId w:val="6"/>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Learning objective week 6:</w:t>
        <w:br/>
      </w:r>
      <w:r>
        <w:rPr>
          <w:rFonts w:eastAsia="" w:cs="" w:ascii="Calibri" w:hAnsi="Calibri" w:asciiTheme="minorHAnsi" w:cstheme="minorBidi" w:eastAsiaTheme="minorEastAsia" w:hAnsiTheme="minorHAnsi"/>
          <w:b w:val="false"/>
          <w:i w:val="false"/>
          <w:caps w:val="false"/>
          <w:smallCaps w:val="false"/>
          <w:color w:val="000000"/>
          <w:spacing w:val="0"/>
          <w:sz w:val="22"/>
          <w:szCs w:val="22"/>
          <w:lang w:val="en-GB"/>
        </w:rPr>
        <w:t>I don’t have a learning goal for professional skills.</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6"/>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Learning objective week 11:</w:t>
        <w:br/>
        <w:t xml:space="preserve">Get better at planning my weeks so I can balance work and life, and be more open to learning new things in Base Camp. I will take time to reflect and plan each week. Make sure to give enough attention to professional skill assignments. Don’t hesitate to ask for feedback from teachers and the learning team </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We would like to get a good picture of your development regarding </w:t>
      </w:r>
      <w:r>
        <w:rPr>
          <w:rFonts w:eastAsia="" w:cs="" w:ascii="Calibri" w:hAnsi="Calibri" w:asciiTheme="minorHAnsi" w:cstheme="minorBidi" w:eastAsiaTheme="minorEastAsia" w:hAnsiTheme="minorHAnsi"/>
          <w:i/>
          <w:iCs/>
          <w:sz w:val="22"/>
          <w:szCs w:val="22"/>
          <w:lang w:val="en-GB"/>
        </w:rPr>
        <w:t>professional skills</w:t>
      </w:r>
      <w:r>
        <w:rPr>
          <w:rFonts w:eastAsia="" w:cs="" w:ascii="Calibri" w:hAnsi="Calibri" w:asciiTheme="minorHAnsi" w:cstheme="minorBidi" w:eastAsiaTheme="minorEastAsia" w:hAnsiTheme="minorHAnsi"/>
          <w:sz w:val="22"/>
          <w:szCs w:val="22"/>
          <w:lang w:val="en-GB"/>
        </w:rPr>
        <w:t xml:space="preserve">. Answer the questions below. Provide good evidence. </w:t>
      </w:r>
      <w:r>
        <w:rPr>
          <w:rFonts w:eastAsia="" w:cs="" w:ascii="Calibri" w:hAnsi="Calibri" w:asciiTheme="minorHAnsi" w:cstheme="minorBidi" w:eastAsiaTheme="minorEastAsia" w:hAnsiTheme="minorHAnsi"/>
          <w:b/>
          <w:bCs/>
          <w:sz w:val="22"/>
          <w:szCs w:val="22"/>
          <w:lang w:val="en-GB"/>
        </w:rPr>
        <w:t>Provide at least 1, no more than 2 pieces of evidence that support your development</w:t>
      </w:r>
      <w:r>
        <w:rPr>
          <w:rFonts w:eastAsia="" w:cs="" w:ascii="Calibri" w:hAnsi="Calibri" w:asciiTheme="minorHAnsi" w:cstheme="minorBidi" w:eastAsiaTheme="minorEastAsia" w:hAnsiTheme="minorHAnsi"/>
          <w:sz w:val="22"/>
          <w:szCs w:val="22"/>
          <w:lang w:val="en-GB"/>
        </w:rPr>
        <w:t>.</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1"/>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Looking at your learning goals related to professional skills, how have you developed on these goals? What results have you achieved? What succeeded and what didn't (completely)? What has noticeably/visibly improved and/or changed for yourself and others?</w:t>
      </w:r>
    </w:p>
    <w:p>
      <w:pPr>
        <w:pStyle w:val="Normal"/>
        <w:rPr/>
      </w:pPr>
      <w:r>
        <w:rPr/>
        <w:t>For the first learning goal for professional skills I didn’t think I had a goal, I didn’t understand the purpose of professional skills and I didn’t put effort into it. Unconsciously I did have my own goal and that was to accept professional skills. I was too focused on programming and learning how to program that I did not see the importance of professional skills.</w:t>
      </w:r>
    </w:p>
    <w:p>
      <w:pPr>
        <w:pStyle w:val="Normal"/>
        <w:rPr/>
      </w:pPr>
      <w:r>
        <w:rPr>
          <w:rFonts w:eastAsia="" w:cs="" w:cstheme="minorBidi" w:eastAsiaTheme="minorEastAsia"/>
          <w:sz w:val="22"/>
          <w:szCs w:val="22"/>
          <w:lang w:val="en-GB"/>
        </w:rPr>
        <w:t>For my second learning goal for professional skills (planning) I was more strict with my planning, I stopped being available for work during my official school days. I started planning everything on Google Calendar, when I worked at home I worked on my laptop in the living room and not in my room where I can play games or watch tv shows. Sometimes I went to Kacper’s house where we would code together or I would go to my girlfriends university which is a very nice place to study, it’s quiet, I have coffee and the general environment is serious.</w:t>
      </w:r>
    </w:p>
    <w:p>
      <w:pPr>
        <w:pStyle w:val="Normal"/>
        <w:rPr/>
      </w:pPr>
      <w:r>
        <w:rPr>
          <w:rFonts w:eastAsia="" w:cs="" w:cstheme="minorBidi" w:eastAsiaTheme="minorEastAsia"/>
          <w:sz w:val="22"/>
          <w:szCs w:val="22"/>
          <w:lang w:val="en-GB"/>
        </w:rPr>
        <w:t>Overall I had more time during the week, even though I was more organised, the problems and assignments gotten more complex and I sometimes I was still behind, but good planning definitely helped me through this last Arch.</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1"/>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To what extent was your approach effective? What could you have improved (with your current understanding) in your approach?</w:t>
      </w:r>
    </w:p>
    <w:p>
      <w:pPr>
        <w:pStyle w:val="NormalWeb"/>
        <w:numPr>
          <w:ilvl w:val="0"/>
          <w:numId w:val="0"/>
        </w:numPr>
        <w:spacing w:before="28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I think even though at the beginning I refused to accept professional skills I ended up having a mature approach, I accepted it and was more open to develop this side of myself. Ideally I should’ve done this since the start but I’m happy with the final conclusion. </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1"/>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will you take with you from what you learned into the future? (e.g., to the 2nd semester?)</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For the next semester I will keep an open professional mindset, I will work in teams and later on internships. I will keep organizing my weeks and search for the ideal environment for me to work.</w:t>
      </w:r>
      <w:r>
        <w:br w:type="page"/>
      </w:r>
    </w:p>
    <w:p>
      <w:pPr>
        <w:pStyle w:val="NormalWeb"/>
        <w:spacing w:before="0" w:after="280"/>
        <w:contextualSpacing/>
        <w:rPr>
          <w:rFonts w:ascii="Calibri" w:hAnsi="Calibri" w:eastAsia="" w:cs="" w:asciiTheme="minorHAnsi" w:cstheme="minorBidi" w:eastAsiaTheme="minorEastAsia" w:hAnsiTheme="minorHAnsi"/>
          <w:b/>
          <w:bCs/>
          <w:lang w:val="en-GB"/>
        </w:rPr>
      </w:pPr>
      <w:r>
        <w:rPr>
          <w:rFonts w:eastAsia="" w:cs="" w:ascii="Calibri" w:hAnsi="Calibri" w:asciiTheme="minorHAnsi" w:cstheme="minorBidi" w:eastAsiaTheme="minorEastAsia" w:hAnsiTheme="minorHAnsi"/>
          <w:b/>
          <w:bCs/>
          <w:lang w:val="en-GB"/>
        </w:rPr>
        <w:t>Programming</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Name here both of your learning goals for professional skills (the complete SMART learning goal):</w:t>
      </w:r>
    </w:p>
    <w:p>
      <w:pPr>
        <w:pStyle w:val="NormalWeb"/>
        <w:numPr>
          <w:ilvl w:val="0"/>
          <w:numId w:val="7"/>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Learning objective week 6:</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br/>
      </w:r>
      <w:r>
        <w:rPr>
          <w:rFonts w:eastAsia="" w:cs="" w:ascii="Calibri" w:hAnsi="Calibri" w:asciiTheme="minorHAnsi" w:cstheme="minorBidi" w:eastAsiaTheme="minorEastAsia" w:hAnsiTheme="minorHAnsi"/>
          <w:b w:val="false"/>
          <w:i w:val="false"/>
          <w:caps w:val="false"/>
          <w:smallCaps w:val="false"/>
          <w:color w:val="000000"/>
          <w:spacing w:val="0"/>
          <w:sz w:val="22"/>
          <w:szCs w:val="22"/>
          <w:lang w:val="en-GB"/>
        </w:rPr>
        <w:t>My learning goal with programming is to be up to date with the topics and the assignments.</w:t>
      </w:r>
      <w:r>
        <w:rPr>
          <w:rFonts w:eastAsia="" w:cs="" w:ascii="Calibri" w:hAnsi="Calibri" w:asciiTheme="minorHAnsi" w:cstheme="minorBidi" w:eastAsiaTheme="minorEastAsia" w:hAnsiTheme="minorHAnsi"/>
          <w:sz w:val="22"/>
          <w:szCs w:val="22"/>
          <w:lang w:val="en-GB"/>
        </w:rPr>
        <w:t xml:space="preserve"> </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7"/>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Learning objective week 11:</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br/>
        <w:t>Understand programming concepts better, so I remember stuff like what an object is or what a byte does. I will spend more time studying Python or programming theory. Practice explaining code using technical terms. Don’t be afraid to ask questions when something doesn’t make sense.</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We would like to get a good picture of your development regarding </w:t>
      </w:r>
      <w:r>
        <w:rPr>
          <w:rFonts w:eastAsia="" w:cs="" w:ascii="Calibri" w:hAnsi="Calibri" w:asciiTheme="minorHAnsi" w:cstheme="minorBidi" w:eastAsiaTheme="minorEastAsia" w:hAnsiTheme="minorHAnsi"/>
          <w:i/>
          <w:iCs/>
          <w:sz w:val="22"/>
          <w:szCs w:val="22"/>
          <w:lang w:val="en-GB"/>
        </w:rPr>
        <w:t>programming</w:t>
      </w:r>
      <w:r>
        <w:rPr>
          <w:rFonts w:eastAsia="" w:cs="" w:ascii="Calibri" w:hAnsi="Calibri" w:asciiTheme="minorHAnsi" w:cstheme="minorBidi" w:eastAsiaTheme="minorEastAsia" w:hAnsiTheme="minorHAnsi"/>
          <w:sz w:val="22"/>
          <w:szCs w:val="22"/>
          <w:lang w:val="en-GB"/>
        </w:rPr>
        <w:t xml:space="preserve">. Answer the questions below. Provide good evidence. </w:t>
      </w:r>
      <w:r>
        <w:rPr>
          <w:rFonts w:eastAsia="" w:cs="" w:ascii="Calibri" w:hAnsi="Calibri" w:asciiTheme="minorHAnsi" w:cstheme="minorBidi" w:eastAsiaTheme="minorEastAsia" w:hAnsiTheme="minorHAnsi"/>
          <w:b/>
          <w:bCs/>
          <w:sz w:val="22"/>
          <w:szCs w:val="22"/>
          <w:lang w:val="en-GB"/>
        </w:rPr>
        <w:t>Provide at least 1, no more than 2 pieces of evidence that support your development</w:t>
      </w:r>
      <w:r>
        <w:rPr>
          <w:rFonts w:eastAsia="" w:cs="" w:ascii="Calibri" w:hAnsi="Calibri" w:asciiTheme="minorHAnsi" w:cstheme="minorBidi" w:eastAsiaTheme="minorEastAsia" w:hAnsiTheme="minorHAnsi"/>
          <w:sz w:val="22"/>
          <w:szCs w:val="22"/>
          <w:lang w:val="en-GB"/>
        </w:rPr>
        <w:t>.</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3"/>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Looking at your learning goals related to programming, how have you developed on these goals? What results have you achieved? What succeeded and what didn't (completely)? What has noticeably/visibly improved and/or changed for yourself and others?</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For programming I always maintened an open mindset, I was learning along the way and 80% of my time was directed to python. I achieved everything I planned to and I’m happy with the results.</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3"/>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To what extent was your approach effective? What could you have improved (with your current understanding) in your approach?</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Like in professional skills, idealy I should have done what I do know now, but we grow and that’s what I did.</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numPr>
          <w:ilvl w:val="0"/>
          <w:numId w:val="3"/>
        </w:numPr>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will you take with you from what you learned into the future? (e.g., to the 2nd semester?)</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cstheme="minorBidi" w:eastAsiaTheme="minorEastAsia"/>
          <w:sz w:val="22"/>
          <w:szCs w:val="22"/>
          <w:lang w:val="en-GB"/>
        </w:rPr>
        <w:t>For the future I want to grasp concepts faster before trying to make assignments I want to make sure I understand each concept so things don’t snowball later.</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ListParagraph"/>
        <w:widowControl/>
        <w:numPr>
          <w:ilvl w:val="0"/>
          <w:numId w:val="0"/>
        </w:numPr>
        <w:suppressAutoHyphens w:val="true"/>
        <w:spacing w:lineRule="auto" w:line="240" w:before="0" w:after="0"/>
        <w:ind w:hanging="0" w:left="720"/>
        <w:contextualSpacing/>
        <w:jc w:val="left"/>
        <w:rPr>
          <w:rFonts w:eastAsia="Times New Roman" w:cs="Calibri" w:cstheme="minorHAnsi"/>
          <w:b/>
          <w:bCs/>
          <w:color w:themeColor="text1" w:val="000000"/>
          <w:sz w:val="28"/>
          <w:szCs w:val="28"/>
        </w:rPr>
      </w:pPr>
      <w:r>
        <w:rPr>
          <w:rFonts w:eastAsia="Times New Roman" w:cs="Calibri" w:cstheme="minorHAnsi"/>
          <w:b/>
          <w:bCs/>
          <w:color w:themeColor="text1" w:val="000000"/>
          <w:sz w:val="28"/>
          <w:szCs w:val="28"/>
        </w:rPr>
      </w:r>
      <w:r>
        <w:br w:type="page"/>
      </w:r>
    </w:p>
    <w:p>
      <w:pPr>
        <w:pStyle w:val="ListParagraph"/>
        <w:numPr>
          <w:ilvl w:val="0"/>
          <w:numId w:val="2"/>
        </w:numPr>
        <w:spacing w:lineRule="auto" w:line="240" w:before="0" w:after="0"/>
        <w:contextualSpacing/>
        <w:rPr>
          <w:rFonts w:eastAsia="Times New Roman" w:cs="Calibri" w:cstheme="minorHAnsi"/>
          <w:b/>
          <w:bCs/>
          <w:color w:themeColor="text1" w:val="000000"/>
          <w:sz w:val="28"/>
          <w:szCs w:val="28"/>
        </w:rPr>
      </w:pPr>
      <w:r>
        <w:rPr>
          <w:rFonts w:eastAsia="Times New Roman" w:cs="Calibri" w:cstheme="minorHAnsi"/>
          <w:b/>
          <w:bCs/>
          <w:color w:themeColor="text1" w:val="000000"/>
          <w:sz w:val="28"/>
          <w:szCs w:val="28"/>
        </w:rPr>
        <w:t>Evaluation learning goals</w:t>
      </w:r>
    </w:p>
    <w:p>
      <w:pPr>
        <w:pStyle w:val="Normal"/>
        <w:spacing w:before="0" w:after="120"/>
        <w:rPr>
          <w:rFonts w:ascii="Calibri" w:hAnsi="Calibri" w:cs="Arial"/>
          <w:b/>
          <w:bCs/>
          <w:color w:val="000000"/>
          <w:sz w:val="28"/>
          <w:szCs w:val="28"/>
        </w:rPr>
      </w:pPr>
      <w:r>
        <w:rPr>
          <w:rStyle w:val="Normaltextrun"/>
          <w:rFonts w:cs="Calibri"/>
          <w:b/>
          <w:bCs/>
          <w:color w:val="999999"/>
        </w:rPr>
        <w:t>__________________________________________________________________________________</w:t>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t xml:space="preserve">The study guide describes the learning outcomes of Basecamp. In class, you actively worked with this; what are the learning outcomes and what does it all mean? </w:t>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t xml:space="preserve">Using this form, you are going to evaluate the learning outcomes. </w:t>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t>Take the assessment form from the study guide. Using the assessment form, describe the extent to which you have developed on the items listed below.</w:t>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t>These items will be covered during the assessment. So work out the items carefully.</w:t>
      </w:r>
    </w:p>
    <w:p>
      <w:pPr>
        <w:pStyle w:val="Normal"/>
        <w:tabs>
          <w:tab w:val="clear" w:pos="708"/>
          <w:tab w:val="left" w:pos="720" w:leader="none"/>
        </w:tabs>
        <w:spacing w:before="0" w:after="0"/>
        <w:rPr>
          <w:rFonts w:cs="Calibri" w:cstheme="minorHAnsi"/>
          <w:color w:val="000000"/>
          <w:lang w:val="en-GB"/>
        </w:rPr>
      </w:pPr>
      <w:r>
        <w:rPr>
          <w:rStyle w:val="Normaltextrun"/>
          <w:rFonts w:cs="Calibri"/>
          <w:b/>
          <w:bCs/>
          <w:color w:val="999999"/>
          <w:lang w:val="en-GB"/>
        </w:rPr>
        <w:t>__________________________________________________________________________________</w:t>
      </w:r>
    </w:p>
    <w:p>
      <w:pPr>
        <w:pStyle w:val="Normal"/>
        <w:spacing w:lineRule="auto" w:line="240" w:before="0" w:after="0"/>
        <w:rPr>
          <w:rFonts w:eastAsia="Times New Roman" w:cs="Calibri" w:cstheme="minorHAnsi"/>
          <w:b/>
          <w:bCs/>
          <w:color w:themeColor="text1" w:val="000000"/>
          <w:sz w:val="28"/>
          <w:szCs w:val="28"/>
          <w:lang w:val="en-GB"/>
        </w:rPr>
      </w:pPr>
      <w:r>
        <w:rPr>
          <w:rFonts w:eastAsia="Times New Roman" w:cs="Calibri" w:cstheme="minorHAnsi"/>
          <w:b/>
          <w:bCs/>
          <w:color w:themeColor="text1" w:val="000000"/>
          <w:sz w:val="28"/>
          <w:szCs w:val="28"/>
          <w:lang w:val="en-GB"/>
        </w:rPr>
      </w:r>
    </w:p>
    <w:p>
      <w:pPr>
        <w:pStyle w:val="Normal"/>
        <w:spacing w:lineRule="auto" w:line="240" w:before="0" w:after="0"/>
        <w:rPr>
          <w:rFonts w:eastAsia="Times New Roman" w:cs="Calibri" w:cstheme="minorHAnsi"/>
          <w:b/>
          <w:bCs/>
          <w:color w:themeColor="text1" w:val="000000"/>
          <w:sz w:val="28"/>
          <w:szCs w:val="28"/>
          <w:lang w:val="en-GB"/>
        </w:rPr>
      </w:pPr>
      <w:r>
        <w:rPr>
          <w:rFonts w:eastAsia="Times New Roman" w:cs="Calibri" w:cstheme="minorHAnsi"/>
          <w:b/>
          <w:bCs/>
          <w:color w:themeColor="text1" w:val="000000"/>
          <w:sz w:val="28"/>
          <w:szCs w:val="28"/>
          <w:lang w:val="en-GB"/>
        </w:rPr>
        <w:t>Professional Skills</w:t>
      </w:r>
    </w:p>
    <w:p>
      <w:pPr>
        <w:pStyle w:val="Normal"/>
        <w:spacing w:before="0" w:after="0"/>
        <w:rPr>
          <w:rFonts w:eastAsia="Times New Roman" w:cs="Calibri" w:cstheme="minorHAnsi"/>
          <w:b/>
          <w:bCs/>
        </w:rPr>
      </w:pPr>
      <w:r>
        <w:rPr>
          <w:rFonts w:eastAsia="Times New Roman" w:cs="Calibri" w:cstheme="minorHAnsi"/>
          <w:b/>
          <w:bCs/>
        </w:rPr>
      </w:r>
    </w:p>
    <w:p>
      <w:pPr>
        <w:pStyle w:val="NormalWeb"/>
        <w:spacing w:beforeAutospacing="0" w:before="0" w:afterAutospacing="0" w:after="0"/>
        <w:rPr>
          <w:rFonts w:ascii="Calibri" w:hAnsi="Calibri" w:cs="Calibri" w:asciiTheme="minorHAnsi" w:cstheme="minorHAnsi" w:hAnsiTheme="minorHAnsi"/>
          <w:b/>
          <w:bCs/>
          <w:sz w:val="22"/>
          <w:szCs w:val="22"/>
          <w:lang w:val="en-GB"/>
        </w:rPr>
      </w:pPr>
      <w:r>
        <w:rPr>
          <w:rFonts w:cs="Calibri" w:ascii="Calibri" w:hAnsi="Calibri" w:asciiTheme="minorHAnsi" w:cstheme="minorHAnsi" w:hAnsiTheme="minorHAnsi"/>
          <w:b/>
          <w:bCs/>
          <w:sz w:val="22"/>
          <w:szCs w:val="22"/>
          <w:lang w:val="en-GB"/>
        </w:rPr>
        <w:t>Student success</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I’m good at accepting feedback, having an open mind to change and understand that self-reflection is important for social and prefessional development.</w:t>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Sometimes I don’t take feedback seriously and I don’t work on it. I should be more aware of that.</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Autospacing="0" w:before="0" w:afterAutospacing="0" w:after="0"/>
        <w:rPr>
          <w:rFonts w:ascii="Calibri" w:hAnsi="Calibri" w:cs="Calibri" w:asciiTheme="minorHAnsi" w:cstheme="minorHAnsi" w:hAnsiTheme="minorHAnsi"/>
          <w:b/>
          <w:bCs/>
          <w:sz w:val="22"/>
          <w:szCs w:val="22"/>
          <w:lang w:val="en-GB"/>
        </w:rPr>
      </w:pPr>
      <w:r>
        <w:rPr>
          <w:rFonts w:cs="Calibri" w:ascii="Calibri" w:hAnsi="Calibri" w:asciiTheme="minorHAnsi" w:cstheme="minorHAnsi" w:hAnsiTheme="minorHAnsi"/>
          <w:b/>
          <w:bCs/>
          <w:sz w:val="22"/>
          <w:szCs w:val="22"/>
          <w:lang w:val="en-GB"/>
        </w:rPr>
        <w:t>Research</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am able to research reliable sources, use information carefully and analyse if something is useful or not. Learn it and apply it to my projects.</w:t>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think my research skills are impecable.</w:t>
      </w:r>
    </w:p>
    <w:p>
      <w:pPr>
        <w:pStyle w:val="NormalWeb"/>
        <w:spacing w:before="0" w:after="280"/>
        <w:contextualSpacing/>
        <w:rPr>
          <w:rFonts w:ascii="Calibri" w:hAnsi="Calibri" w:eastAsia="" w:cs="" w:asciiTheme="minorHAnsi" w:cstheme="minorBidi" w:eastAsiaTheme="minorEastAsia" w:hAnsiTheme="minorHAnsi"/>
          <w:sz w:val="22"/>
          <w:szCs w:val="22"/>
          <w:lang w:val="en-GB"/>
        </w:rPr>
      </w:pPr>
      <w:r>
        <w:rPr/>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Autospacing="0" w:before="0" w:afterAutospacing="0" w:after="0"/>
        <w:rPr>
          <w:rFonts w:ascii="Calibri" w:hAnsi="Calibri" w:cs="Calibri" w:asciiTheme="minorHAnsi" w:cstheme="minorHAnsi" w:hAnsiTheme="minorHAnsi"/>
          <w:b/>
          <w:bCs/>
          <w:sz w:val="22"/>
          <w:szCs w:val="22"/>
          <w:lang w:val="en-GB"/>
        </w:rPr>
      </w:pPr>
      <w:r>
        <w:rPr>
          <w:rFonts w:cs="Calibri" w:ascii="Calibri" w:hAnsi="Calibri" w:asciiTheme="minorHAnsi" w:cstheme="minorHAnsi" w:hAnsiTheme="minorHAnsi"/>
          <w:b/>
          <w:bCs/>
          <w:sz w:val="22"/>
          <w:szCs w:val="22"/>
          <w:lang w:val="en-GB"/>
        </w:rPr>
        <w:t>Problem solving</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approach problems from different angles, I try to foresee the outputs and find the optimal solutions.</w:t>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I can always improve by practicing, problem solving requires asking questions, develop a plan of approach, reflect on outcomes and be criticial. </w:t>
      </w:r>
    </w:p>
    <w:p>
      <w:pPr>
        <w:pStyle w:val="Normal"/>
        <w:spacing w:lineRule="auto" w:line="240" w:before="0" w:after="0"/>
        <w:rPr>
          <w:rFonts w:eastAsia="Times New Roman" w:cs="Calibri" w:cstheme="minorHAnsi"/>
          <w:b/>
          <w:bCs/>
          <w:color w:themeColor="text1" w:val="000000"/>
          <w:sz w:val="28"/>
          <w:szCs w:val="28"/>
          <w:lang w:val="en-GB"/>
        </w:rPr>
      </w:pPr>
      <w:r>
        <w:rPr/>
      </w:r>
      <w:r>
        <w:br w:type="page"/>
      </w:r>
    </w:p>
    <w:p>
      <w:pPr>
        <w:pStyle w:val="Normal"/>
        <w:spacing w:lineRule="auto" w:line="240" w:before="0" w:after="0"/>
        <w:rPr>
          <w:rFonts w:eastAsia="Times New Roman" w:cs="Calibri" w:cstheme="minorHAnsi"/>
          <w:b/>
          <w:bCs/>
          <w:color w:themeColor="text1" w:val="000000"/>
          <w:sz w:val="28"/>
          <w:szCs w:val="28"/>
          <w:lang w:val="en-GB"/>
        </w:rPr>
      </w:pPr>
      <w:r>
        <w:rPr>
          <w:rFonts w:eastAsia="Times New Roman" w:cs="Calibri" w:cstheme="minorHAnsi"/>
          <w:b/>
          <w:bCs/>
          <w:color w:themeColor="text1" w:val="000000"/>
          <w:sz w:val="28"/>
          <w:szCs w:val="28"/>
          <w:lang w:val="en-GB"/>
        </w:rPr>
        <w:t>Programming</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cs="Calibri" w:ascii="Calibri" w:hAnsi="Calibri" w:asciiTheme="minorHAnsi" w:cstheme="minorHAnsi" w:hAnsiTheme="minorHAnsi"/>
          <w:b/>
          <w:bCs/>
          <w:sz w:val="22"/>
          <w:szCs w:val="22"/>
          <w:lang w:val="en-GB"/>
        </w:rPr>
        <w:t>Basic and advanced structures</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understand basic structures like data types, variables, lists, dictionaries and classes.</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have very basic knowledge of advanced structures.</w:t>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How to integrate each basic structure with themselves and deepen my knowledge on advanced structures.</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Autospacing="0" w:before="0" w:afterAutospacing="0" w:after="0"/>
        <w:rPr>
          <w:rFonts w:ascii="Calibri" w:hAnsi="Calibri" w:cs="Calibri" w:asciiTheme="minorHAnsi" w:cstheme="minorHAnsi" w:hAnsiTheme="minorHAnsi"/>
          <w:b/>
          <w:bCs/>
          <w:sz w:val="22"/>
          <w:szCs w:val="22"/>
          <w:lang w:val="en-GB"/>
        </w:rPr>
      </w:pPr>
      <w:r>
        <w:rPr>
          <w:rFonts w:cs="Calibri" w:ascii="Calibri" w:hAnsi="Calibri" w:asciiTheme="minorHAnsi" w:cstheme="minorHAnsi" w:hAnsiTheme="minorHAnsi"/>
          <w:b/>
          <w:bCs/>
          <w:sz w:val="22"/>
          <w:szCs w:val="22"/>
          <w:lang w:val="en-GB"/>
        </w:rPr>
        <w:t>Debugging and testing</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I can read error and identify the problems, I can handle these errors for most part. </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am good at the unit testing. (not exactly with assertion, but same concept)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 xml:space="preserve">Learned the basis for integration testing. </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Using pytest and other tools to facilitate testing.</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Use debugging tools to identify problems easier.</w:t>
      </w:r>
    </w:p>
    <w:p>
      <w:pPr>
        <w:pStyle w:val="NormalWeb"/>
        <w:spacing w:before="280" w:after="280"/>
        <w:contextualSpacing/>
        <w:rPr>
          <w:rFonts w:ascii="Calibri" w:hAnsi="Calibri" w:eastAsia="" w:cs="" w:asciiTheme="minorHAnsi" w:cstheme="minorBidi" w:eastAsiaTheme="minorEastAsia" w:hAnsiTheme="minorHAnsi"/>
          <w:sz w:val="22"/>
          <w:szCs w:val="22"/>
          <w:lang w:val="en-GB"/>
        </w:rPr>
      </w:pPr>
      <w:r>
        <w:rPr>
          <w:rFonts w:eastAsia="" w:cs="" w:cstheme="minorBidi" w:eastAsiaTheme="minorEastAsia" w:ascii="Calibri" w:hAnsi="Calibri"/>
          <w:sz w:val="22"/>
          <w:szCs w:val="22"/>
          <w:lang w:val="en-GB"/>
        </w:rPr>
      </w:r>
    </w:p>
    <w:p>
      <w:pPr>
        <w:pStyle w:val="NormalWeb"/>
        <w:spacing w:beforeAutospacing="0" w:before="0" w:afterAutospacing="0" w:after="0"/>
        <w:rPr>
          <w:rFonts w:ascii="Calibri" w:hAnsi="Calibri" w:cs="Calibri" w:asciiTheme="minorHAnsi" w:cstheme="minorHAnsi" w:hAnsiTheme="minorHAnsi"/>
          <w:b/>
          <w:bCs/>
          <w:sz w:val="22"/>
          <w:szCs w:val="22"/>
          <w:lang w:val="en-GB"/>
        </w:rPr>
      </w:pPr>
      <w:r>
        <w:rPr>
          <w:rFonts w:cs="Calibri" w:ascii="Calibri" w:hAnsi="Calibri" w:asciiTheme="minorHAnsi" w:cstheme="minorHAnsi" w:hAnsiTheme="minorHAnsi"/>
          <w:b/>
          <w:bCs/>
          <w:sz w:val="22"/>
          <w:szCs w:val="22"/>
          <w:lang w:val="en-GB"/>
        </w:rPr>
        <w:t>Data processing</w:t>
      </w:r>
    </w:p>
    <w:p>
      <w:pPr>
        <w:pStyle w:val="NormalWeb"/>
        <w:numPr>
          <w:ilvl w:val="0"/>
          <w:numId w:val="4"/>
        </w:numPr>
        <w:spacing w:before="280" w:after="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am I already good at?</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can read, write and alter basic data formats like json, csv and plain text files.</w:t>
      </w:r>
    </w:p>
    <w:p>
      <w:pPr>
        <w:pStyle w:val="NormalWeb"/>
        <w:numPr>
          <w:ilvl w:val="0"/>
          <w:numId w:val="0"/>
        </w:numPr>
        <w:spacing w:before="280" w:after="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I can use very basic sqlite (SQL) queries and database manipulation</w:t>
      </w:r>
    </w:p>
    <w:p>
      <w:pPr>
        <w:pStyle w:val="NormalWeb"/>
        <w:numPr>
          <w:ilvl w:val="0"/>
          <w:numId w:val="4"/>
        </w:numPr>
        <w:spacing w:before="0" w:after="28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What can I still improve?</w:t>
      </w:r>
    </w:p>
    <w:p>
      <w:pPr>
        <w:pStyle w:val="NormalWeb"/>
        <w:numPr>
          <w:ilvl w:val="0"/>
          <w:numId w:val="0"/>
        </w:numPr>
        <w:spacing w:before="0" w:after="280"/>
        <w:ind w:hanging="0" w:left="360"/>
        <w:contextualSpacing/>
        <w:rPr>
          <w:rFonts w:ascii="Calibri" w:hAnsi="Calibri" w:eastAsia="" w:cs="" w:asciiTheme="minorHAnsi" w:cstheme="minorBidi" w:eastAsiaTheme="minorEastAsia" w:hAnsiTheme="minorHAnsi"/>
          <w:sz w:val="22"/>
          <w:szCs w:val="22"/>
          <w:lang w:val="en-GB"/>
        </w:rPr>
      </w:pPr>
      <w:r>
        <w:rPr>
          <w:rFonts w:eastAsia="" w:cs="" w:ascii="Calibri" w:hAnsi="Calibri" w:asciiTheme="minorHAnsi" w:cstheme="minorBidi" w:eastAsiaTheme="minorEastAsia" w:hAnsiTheme="minorHAnsi"/>
          <w:sz w:val="22"/>
          <w:szCs w:val="22"/>
          <w:lang w:val="en-GB"/>
        </w:rPr>
        <w:t>The more I work with data processing the easier things become and the more efficient I work. I want to improve this.</w:t>
      </w:r>
    </w:p>
    <w:p>
      <w:pPr>
        <w:pStyle w:val="Normal"/>
        <w:spacing w:before="0" w:after="0"/>
        <w:rPr>
          <w:b/>
          <w:bCs/>
          <w:sz w:val="28"/>
          <w:szCs w:val="28"/>
          <w:lang w:val="en-GB"/>
        </w:rPr>
      </w:pPr>
      <w:r>
        <w:rPr>
          <w:b/>
          <w:bCs/>
          <w:sz w:val="28"/>
          <w:szCs w:val="28"/>
          <w:lang w:val="en-GB"/>
        </w:rPr>
      </w:r>
    </w:p>
    <w:p>
      <w:pPr>
        <w:pStyle w:val="Normal"/>
        <w:spacing w:before="0" w:after="0"/>
        <w:rPr>
          <w:b/>
          <w:bCs/>
          <w:sz w:val="28"/>
          <w:szCs w:val="28"/>
          <w:lang w:val="en-GB"/>
        </w:rPr>
      </w:pPr>
      <w:r>
        <w:rPr>
          <w:b/>
          <w:bCs/>
          <w:sz w:val="28"/>
          <w:szCs w:val="28"/>
          <w:lang w:val="en-GB"/>
        </w:rPr>
      </w:r>
    </w:p>
    <w:p>
      <w:pPr>
        <w:pStyle w:val="ListParagraph"/>
        <w:widowControl/>
        <w:numPr>
          <w:ilvl w:val="0"/>
          <w:numId w:val="0"/>
        </w:numPr>
        <w:suppressAutoHyphens w:val="true"/>
        <w:spacing w:lineRule="auto" w:line="240" w:before="0" w:after="0"/>
        <w:ind w:left="720"/>
        <w:contextualSpacing/>
        <w:jc w:val="left"/>
        <w:rPr>
          <w:rFonts w:eastAsia="Times New Roman" w:cs="Calibri" w:cstheme="minorHAnsi"/>
          <w:b/>
          <w:bCs/>
          <w:color w:themeColor="text1" w:val="000000"/>
          <w:sz w:val="28"/>
          <w:szCs w:val="28"/>
        </w:rPr>
      </w:pPr>
      <w:r>
        <w:rPr/>
      </w:r>
      <w:r>
        <w:br w:type="page"/>
      </w:r>
    </w:p>
    <w:p>
      <w:pPr>
        <w:pStyle w:val="ListParagraph"/>
        <w:numPr>
          <w:ilvl w:val="0"/>
          <w:numId w:val="2"/>
        </w:numPr>
        <w:spacing w:lineRule="auto" w:line="240" w:before="0" w:after="0"/>
        <w:contextualSpacing/>
        <w:rPr>
          <w:rFonts w:eastAsia="Times New Roman" w:cs="Calibri" w:cstheme="minorHAnsi"/>
          <w:b/>
          <w:bCs/>
          <w:color w:themeColor="text1" w:val="000000"/>
          <w:sz w:val="28"/>
          <w:szCs w:val="28"/>
        </w:rPr>
      </w:pPr>
      <w:r>
        <w:rPr>
          <w:rFonts w:eastAsia="Times New Roman" w:cs="Calibri" w:cstheme="minorHAnsi"/>
          <w:b/>
          <w:bCs/>
          <w:color w:themeColor="text1" w:val="000000"/>
          <w:sz w:val="28"/>
          <w:szCs w:val="28"/>
        </w:rPr>
        <w:t>Evaluation BaseCamp</w:t>
      </w:r>
    </w:p>
    <w:p>
      <w:pPr>
        <w:pStyle w:val="Normal"/>
        <w:spacing w:lineRule="auto" w:line="240" w:before="0" w:after="0"/>
        <w:rPr>
          <w:rFonts w:eastAsia="Times New Roman" w:cs="Calibri" w:cstheme="minorHAnsi"/>
          <w:b/>
          <w:bCs/>
          <w:color w:themeColor="text1" w:val="000000"/>
          <w:sz w:val="28"/>
          <w:szCs w:val="28"/>
        </w:rPr>
      </w:pPr>
      <w:r>
        <w:rPr>
          <w:rFonts w:eastAsia="Times New Roman" w:cs="Calibri" w:cstheme="minorHAnsi"/>
          <w:b/>
          <w:bCs/>
          <w:color w:themeColor="text1" w:val="000000"/>
          <w:sz w:val="28"/>
          <w:szCs w:val="28"/>
        </w:rPr>
      </w:r>
    </w:p>
    <w:p>
      <w:pPr>
        <w:pStyle w:val="Normal"/>
        <w:spacing w:before="0" w:after="120"/>
        <w:rPr>
          <w:rFonts w:ascii="Calibri" w:hAnsi="Calibri" w:cs="Arial"/>
          <w:b/>
          <w:bCs/>
          <w:color w:val="000000"/>
          <w:sz w:val="28"/>
          <w:szCs w:val="28"/>
        </w:rPr>
      </w:pPr>
      <w:r>
        <w:rPr>
          <w:rStyle w:val="Normaltextrun"/>
          <w:rFonts w:cs="Calibri"/>
          <w:b/>
          <w:bCs/>
          <w:color w:val="999999"/>
        </w:rPr>
        <w:t>__________________________________________________________________________________</w:t>
      </w:r>
    </w:p>
    <w:p>
      <w:pPr>
        <w:pStyle w:val="Normal"/>
        <w:tabs>
          <w:tab w:val="clear" w:pos="708"/>
          <w:tab w:val="left" w:pos="720" w:leader="none"/>
        </w:tabs>
        <w:spacing w:before="0" w:after="0"/>
        <w:rPr>
          <w:color w:themeColor="text1" w:themeTint="80" w:val="7F7F7F"/>
          <w:lang w:val="en-GB"/>
        </w:rPr>
      </w:pPr>
      <w:r>
        <w:rPr>
          <w:color w:themeColor="text1" w:themeTint="80" w:val="7F7F7F"/>
          <w:lang w:val="en-GB"/>
        </w:rPr>
        <w:t>You have now written an evaluation of your learning goals and learning outcomes. We are also curious how you experienced Basecamp; where did you start and where are you now?</w:t>
      </w:r>
    </w:p>
    <w:p>
      <w:pPr>
        <w:pStyle w:val="Normal"/>
        <w:tabs>
          <w:tab w:val="clear" w:pos="708"/>
          <w:tab w:val="left" w:pos="720" w:leader="none"/>
        </w:tabs>
        <w:spacing w:before="0" w:after="0"/>
        <w:rPr>
          <w:rFonts w:cs="Calibri" w:cstheme="minorHAnsi"/>
          <w:color w:val="000000"/>
        </w:rPr>
      </w:pPr>
      <w:r>
        <w:rPr>
          <w:rStyle w:val="Normaltextrun"/>
          <w:rFonts w:cs="Calibri"/>
          <w:b/>
          <w:bCs/>
          <w:color w:val="999999"/>
        </w:rPr>
        <w:t>_________________________________________________________________________________</w:t>
      </w:r>
    </w:p>
    <w:p>
      <w:pPr>
        <w:pStyle w:val="Normal"/>
        <w:spacing w:lineRule="auto" w:line="240" w:before="0" w:after="0"/>
        <w:rPr>
          <w:rFonts w:ascii="Calibri" w:hAnsi="Calibri" w:eastAsia="Times New Roman" w:cs="Calibri"/>
          <w:b/>
          <w:bCs/>
          <w:color w:val="999999"/>
        </w:rPr>
      </w:pPr>
      <w:r>
        <w:rPr>
          <w:rFonts w:eastAsia="Times New Roman" w:cs="Calibri"/>
          <w:b/>
          <w:bCs/>
          <w:color w:val="999999"/>
        </w:rPr>
      </w:r>
    </w:p>
    <w:p>
      <w:pPr>
        <w:pStyle w:val="Normal"/>
        <w:spacing w:lineRule="auto" w:line="240" w:before="0" w:after="0"/>
        <w:rPr>
          <w:rFonts w:ascii="Calibri" w:hAnsi="Calibri" w:eastAsia="Times New Roman" w:cs="Calibri"/>
          <w:b/>
          <w:bCs/>
          <w:color w:val="999999"/>
        </w:rPr>
      </w:pPr>
      <w:r>
        <w:rPr>
          <w:rFonts w:eastAsia="Times New Roman" w:cs="Calibri"/>
          <w:b/>
          <w:bCs/>
          <w:color w:val="999999"/>
        </w:rPr>
      </w:r>
    </w:p>
    <w:p>
      <w:pPr>
        <w:pStyle w:val="ListParagraph"/>
        <w:numPr>
          <w:ilvl w:val="0"/>
          <w:numId w:val="5"/>
        </w:numPr>
        <w:spacing w:lineRule="exact" w:line="280" w:before="0" w:after="0"/>
        <w:contextualSpacing w:val="false"/>
        <w:rPr>
          <w:rFonts w:cs="Calibri" w:cstheme="minorHAnsi"/>
        </w:rPr>
      </w:pPr>
      <w:r>
        <w:rPr>
          <w:rFonts w:cs="Calibri" w:cstheme="minorHAnsi"/>
          <w:lang w:val="en-GB"/>
        </w:rPr>
        <w:t xml:space="preserve">Describe here how you look back on Basecamp. How did you experience it? </w:t>
      </w:r>
      <w:r>
        <w:rPr>
          <w:rFonts w:cs="Calibri" w:cstheme="minorHAnsi"/>
        </w:rPr>
        <w:t>What did you learn along the way?</w:t>
      </w:r>
    </w:p>
    <w:p>
      <w:pPr>
        <w:pStyle w:val="ListParagraph"/>
        <w:numPr>
          <w:ilvl w:val="0"/>
          <w:numId w:val="0"/>
        </w:numPr>
        <w:spacing w:lineRule="exact" w:line="280" w:before="0" w:after="0"/>
        <w:ind w:hanging="0" w:left="360"/>
        <w:contextualSpacing w:val="false"/>
        <w:rPr>
          <w:rFonts w:cs="Calibri" w:cstheme="minorHAnsi"/>
        </w:rPr>
      </w:pPr>
      <w:r>
        <w:rPr>
          <w:rFonts w:cs="Calibri" w:cstheme="minorHAnsi"/>
        </w:rPr>
        <w:br/>
      </w:r>
      <w:r>
        <w:rPr>
          <w:rFonts w:cs="Calibri" w:cstheme="minorHAnsi"/>
        </w:rPr>
        <w:t>BaseCamp was both interesting and annoying. I had fun learning and working in learning teams, some tools and assigments were annoying and not very interesting but they were useful and necessary to understand certain concepts. I learned basic programming using Python, database with SQL, how to plan my work week and how to be critical about my behaviour and self reflection.</w:t>
      </w:r>
    </w:p>
    <w:p>
      <w:pPr>
        <w:pStyle w:val="ListParagraph"/>
        <w:spacing w:lineRule="exact" w:line="280" w:before="0" w:after="0"/>
        <w:ind w:left="360"/>
        <w:contextualSpacing w:val="false"/>
        <w:rPr>
          <w:rFonts w:cs="Calibri" w:cstheme="minorHAnsi"/>
        </w:rPr>
      </w:pPr>
      <w:r>
        <w:rPr>
          <w:rFonts w:cs="Calibri" w:cstheme="minorHAnsi"/>
        </w:rPr>
      </w:r>
    </w:p>
    <w:p>
      <w:pPr>
        <w:pStyle w:val="ListParagraph"/>
        <w:numPr>
          <w:ilvl w:val="0"/>
          <w:numId w:val="5"/>
        </w:numPr>
        <w:spacing w:lineRule="exact" w:line="280" w:before="0" w:after="0"/>
        <w:contextualSpacing w:val="false"/>
        <w:rPr>
          <w:rFonts w:cs="Calibri" w:cstheme="minorHAnsi"/>
          <w:lang w:val="en-GB"/>
        </w:rPr>
      </w:pPr>
      <w:r>
        <w:rPr>
          <w:rFonts w:cs="Calibri" w:cstheme="minorHAnsi"/>
          <w:lang w:val="en-GB"/>
        </w:rPr>
        <w:t>What are you most proud of (both personally and technically)?</w:t>
      </w:r>
    </w:p>
    <w:p>
      <w:pPr>
        <w:pStyle w:val="ListParagraph"/>
        <w:spacing w:lineRule="exact" w:line="280" w:before="0" w:after="0"/>
        <w:ind w:left="360"/>
        <w:contextualSpacing w:val="false"/>
        <w:rPr>
          <w:rFonts w:cs="Calibri" w:cstheme="minorHAnsi"/>
        </w:rPr>
      </w:pPr>
      <w:r>
        <w:rPr>
          <w:rFonts w:cs="Calibri" w:cstheme="minorHAnsi"/>
        </w:rPr>
        <w:t xml:space="preserve">Personal: </w:t>
      </w:r>
      <w:r>
        <w:rPr>
          <w:rFonts w:cs="Calibri" w:cstheme="minorHAnsi"/>
        </w:rPr>
        <w:t>I kept motivated and for the first time I’ve been studying because I want to and I enjoy it.</w:t>
      </w:r>
    </w:p>
    <w:p>
      <w:pPr>
        <w:pStyle w:val="ListParagraph"/>
        <w:spacing w:lineRule="exact" w:line="280" w:before="0" w:after="0"/>
        <w:ind w:left="360"/>
        <w:contextualSpacing w:val="false"/>
        <w:rPr>
          <w:rFonts w:cs="Calibri" w:cstheme="minorHAnsi"/>
        </w:rPr>
      </w:pPr>
      <w:r>
        <w:rPr/>
      </w:r>
    </w:p>
    <w:p>
      <w:pPr>
        <w:pStyle w:val="ListParagraph"/>
        <w:spacing w:lineRule="exact" w:line="280" w:before="0" w:after="0"/>
        <w:ind w:left="360"/>
        <w:contextualSpacing w:val="false"/>
        <w:rPr>
          <w:rFonts w:cs="Calibri" w:cstheme="minorHAnsi"/>
        </w:rPr>
      </w:pPr>
      <w:r>
        <w:rPr>
          <w:rFonts w:cs="Calibri" w:cstheme="minorHAnsi"/>
        </w:rPr>
        <w:t xml:space="preserve">Technical: </w:t>
      </w:r>
      <w:r>
        <w:rPr>
          <w:rFonts w:cs="Calibri" w:cstheme="minorHAnsi"/>
        </w:rPr>
        <w:t>I am able to make console based programs using python and at the start I didn’t know how to write a single line of code. I’m proud that I was able to finish my assigments on codegrade (well, almost all).</w:t>
      </w:r>
    </w:p>
    <w:p>
      <w:pPr>
        <w:pStyle w:val="ListParagraph"/>
        <w:spacing w:lineRule="exact" w:line="280" w:before="0" w:after="0"/>
        <w:ind w:left="360"/>
        <w:contextualSpacing w:val="false"/>
        <w:rPr>
          <w:rFonts w:cs="Calibri" w:cstheme="minorHAnsi"/>
        </w:rPr>
      </w:pPr>
      <w:r>
        <w:rPr>
          <w:rFonts w:cs="Calibri" w:cstheme="minorHAnsi"/>
        </w:rPr>
      </w:r>
    </w:p>
    <w:p>
      <w:pPr>
        <w:pStyle w:val="ListParagraph"/>
        <w:numPr>
          <w:ilvl w:val="0"/>
          <w:numId w:val="5"/>
        </w:numPr>
        <w:spacing w:lineRule="exact" w:line="280" w:before="0" w:after="0"/>
        <w:contextualSpacing w:val="false"/>
        <w:rPr>
          <w:rFonts w:cs="Calibri" w:cstheme="minorHAnsi"/>
          <w:lang w:val="en-GB"/>
        </w:rPr>
      </w:pPr>
      <w:r>
        <w:rPr>
          <w:rFonts w:cs="Calibri" w:cstheme="minorHAnsi"/>
          <w:lang w:val="en-GB"/>
        </w:rPr>
        <w:t>Give a tip and a top regarding Basecamp.</w:t>
      </w:r>
    </w:p>
    <w:p>
      <w:pPr>
        <w:pStyle w:val="ListParagraph"/>
        <w:spacing w:lineRule="exact" w:line="280" w:before="0" w:after="0"/>
        <w:ind w:left="360"/>
        <w:contextualSpacing w:val="false"/>
        <w:rPr>
          <w:rFonts w:cs="Calibri" w:cstheme="minorHAnsi"/>
        </w:rPr>
      </w:pPr>
      <w:r>
        <w:rPr>
          <w:rFonts w:cs="Calibri" w:cstheme="minorHAnsi"/>
        </w:rPr>
        <w:t xml:space="preserve">Tip: </w:t>
      </w:r>
      <w:r>
        <w:rPr>
          <w:rFonts w:cs="Calibri" w:cstheme="minorHAnsi"/>
        </w:rPr>
        <w:t>Some CodeGrade assigments and problems aren’t clear on what is expected and sometimes are formulated in a very strange way and I had to sit down for a moment and decipher what it meant. Other assignments required more knowledge than provided by the class materials. I would also advice to make the importance of professional skills more clear and explain more in deep what is expected from students.</w:t>
      </w:r>
    </w:p>
    <w:p>
      <w:pPr>
        <w:pStyle w:val="ListParagraph"/>
        <w:spacing w:lineRule="exact" w:line="280" w:before="0" w:after="0"/>
        <w:ind w:left="360"/>
        <w:contextualSpacing w:val="false"/>
        <w:rPr>
          <w:rFonts w:cs="Calibri" w:cstheme="minorHAnsi"/>
        </w:rPr>
      </w:pPr>
      <w:r>
        <w:rPr/>
      </w:r>
    </w:p>
    <w:p>
      <w:pPr>
        <w:pStyle w:val="ListParagraph"/>
        <w:spacing w:lineRule="exact" w:line="280" w:before="0" w:after="0"/>
        <w:ind w:left="360"/>
        <w:contextualSpacing w:val="false"/>
        <w:rPr>
          <w:rFonts w:cs="Calibri" w:cstheme="minorHAnsi"/>
        </w:rPr>
      </w:pPr>
      <w:r>
        <w:rPr>
          <w:rFonts w:cs="Calibri" w:cstheme="minorHAnsi"/>
        </w:rPr>
        <w:t xml:space="preserve">Top: </w:t>
      </w:r>
      <w:r>
        <w:rPr>
          <w:rFonts w:cs="Calibri" w:cstheme="minorHAnsi"/>
        </w:rPr>
        <w:t>I like the two days on-site, two days-online method, I don’t like the stand-ups because I could use that time to rest more so I can be more productive home. Either way working from home or outside of school is great because I can focus more and study for longer or shorter if needed. I like the arch-based system and how concepts are introduced one at a time and gives us time to think and practice.</w:t>
      </w:r>
    </w:p>
    <w:p>
      <w:pPr>
        <w:pStyle w:val="Normal"/>
        <w:spacing w:lineRule="exact" w:line="280" w:before="0" w:after="0"/>
        <w:rPr>
          <w:rFonts w:cs="Calibri" w:cstheme="minorHAnsi"/>
          <w:lang w:val="en-GB"/>
        </w:rPr>
      </w:pPr>
      <w:r>
        <w:rPr>
          <w:rFonts w:cs="Calibri" w:cstheme="minorHAnsi"/>
          <w:lang w:val="en-GB"/>
        </w:rPr>
      </w:r>
    </w:p>
    <w:p>
      <w:pPr>
        <w:pStyle w:val="Normal"/>
        <w:spacing w:lineRule="exact" w:line="280" w:before="0" w:after="0"/>
        <w:rPr>
          <w:rFonts w:cs="Calibri" w:cstheme="minorHAnsi"/>
          <w:lang w:val="en-GB"/>
        </w:rPr>
      </w:pPr>
      <w:r>
        <w:rPr>
          <w:rFonts w:cs="Calibri" w:cstheme="minorHAnsi"/>
          <w:lang w:val="en-GB"/>
        </w:rPr>
      </w:r>
    </w:p>
    <w:p>
      <w:pPr>
        <w:pStyle w:val="Normal"/>
        <w:spacing w:lineRule="exact" w:line="280" w:before="0" w:after="0"/>
        <w:rPr>
          <w:rFonts w:cs="Calibri" w:cstheme="minorHAnsi"/>
          <w:lang w:val="en-GB"/>
        </w:rPr>
      </w:pPr>
      <w:r>
        <w:rPr>
          <w:rFonts w:cs="Calibri" w:cstheme="minorHAnsi"/>
          <w:lang w:val="en-GB"/>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360" w:hanging="360"/>
      </w:pPr>
      <w:rPr>
        <w:sz w:val="28"/>
        <w:b/>
        <w:szCs w:val="28"/>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nl-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65a8"/>
    <w:pPr>
      <w:widowControl/>
      <w:suppressAutoHyphens w:val="true"/>
      <w:bidi w:val="0"/>
      <w:spacing w:lineRule="auto" w:line="259" w:before="0" w:after="160"/>
      <w:jc w:val="left"/>
    </w:pPr>
    <w:rPr>
      <w:rFonts w:ascii="Calibri" w:hAnsi="Calibri" w:eastAsia="" w:cs="" w:eastAsiaTheme="minorEastAsia"/>
      <w:color w:val="auto"/>
      <w:kern w:val="0"/>
      <w:sz w:val="22"/>
      <w:szCs w:val="22"/>
      <w:lang w:val="nl-NL" w:eastAsia="zh-CN" w:bidi="ar-SA"/>
      <w14:ligatures w14:val="none"/>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51219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4165a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165a8"/>
    <w:pPr>
      <w:spacing w:before="0" w:after="16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4165a8"/>
    <w:rPr>
      <w:rFonts w:eastAsiaTheme="minorEastAsia"/>
      <w:lang w:eastAsia="zh-C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026ED9C2809C40823FBFD7BE1FDBA2" ma:contentTypeVersion="12" ma:contentTypeDescription="Een nieuw document maken." ma:contentTypeScope="" ma:versionID="a955e391809d6e9ee444794846ca9fff">
  <xsd:schema xmlns:xsd="http://www.w3.org/2001/XMLSchema" xmlns:xs="http://www.w3.org/2001/XMLSchema" xmlns:p="http://schemas.microsoft.com/office/2006/metadata/properties" xmlns:ns2="982f8f45-0d26-4bf1-baee-9d66f8a81da8" xmlns:ns3="78fc2d42-6be0-4fb2-810f-bcc9a18d2a6a" targetNamespace="http://schemas.microsoft.com/office/2006/metadata/properties" ma:root="true" ma:fieldsID="69951893c02dbafa3ac2b2d71c50c328" ns2:_="" ns3:_="">
    <xsd:import namespace="982f8f45-0d26-4bf1-baee-9d66f8a81da8"/>
    <xsd:import namespace="78fc2d42-6be0-4fb2-810f-bcc9a18d2a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2f8f45-0d26-4bf1-baee-9d66f8a81d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4f92b8d-27a6-4d61-846a-89b63f39e74b}" ma:internalName="TaxCatchAll" ma:showField="CatchAllData" ma:web="78fc2d42-6be0-4fb2-810f-bcc9a18d2a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2f8f45-0d26-4bf1-baee-9d66f8a81da8" xsi:nil="true"/>
    <lcf76f155ced4ddcb4097134ff3c332f xmlns="982f8f45-0d26-4bf1-baee-9d66f8a81da8">
      <Terms xmlns="http://schemas.microsoft.com/office/infopath/2007/PartnerControls"/>
    </lcf76f155ced4ddcb4097134ff3c332f>
    <TaxCatchAll xmlns="78fc2d42-6be0-4fb2-810f-bcc9a18d2a6a" xsi:nil="true"/>
  </documentManagement>
</p:properties>
</file>

<file path=customXml/itemProps1.xml><?xml version="1.0" encoding="utf-8"?>
<ds:datastoreItem xmlns:ds="http://schemas.openxmlformats.org/officeDocument/2006/customXml" ds:itemID="{03358757-456B-4707-9159-816716B7BB24}"/>
</file>

<file path=customXml/itemProps2.xml><?xml version="1.0" encoding="utf-8"?>
<ds:datastoreItem xmlns:ds="http://schemas.openxmlformats.org/officeDocument/2006/customXml" ds:itemID="{4306E9F4-A5BC-4CD0-8168-DA63F74172E6}">
  <ds:schemaRefs>
    <ds:schemaRef ds:uri="http://schemas.microsoft.com/sharepoint/v3/contenttype/forms"/>
  </ds:schemaRefs>
</ds:datastoreItem>
</file>

<file path=customXml/itemProps3.xml><?xml version="1.0" encoding="utf-8"?>
<ds:datastoreItem xmlns:ds="http://schemas.openxmlformats.org/officeDocument/2006/customXml" ds:itemID="{32761359-4251-49D6-8407-74F7F854B03E}">
  <ds:schemaRefs>
    <ds:schemaRef ds:uri="78fc2d42-6be0-4fb2-810f-bcc9a18d2a6a"/>
    <ds:schemaRef ds:uri="http://www.w3.org/XML/1998/namespace"/>
    <ds:schemaRef ds:uri="http://schemas.microsoft.com/office/2006/documentManagement/types"/>
    <ds:schemaRef ds:uri="50fa9e60-8bbb-41dd-870b-8c7b59b364c2"/>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Application>LibreOffice/7.6.7.2$Linux_X86_64 LibreOffice_project/60$Build-2</Application>
  <AppVersion>15.0000</AppVersion>
  <Pages>6</Pages>
  <Words>1639</Words>
  <Characters>8255</Characters>
  <CharactersWithSpaces>9774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2023-11-10T13:19:00Z</dcterms:created>
  <dc:creator>Slingerland, M. (Marian)</dc:creator>
  <dc:description/>
  <dc:language>en-GB</dc:language>
  <cp:lastModifiedBy/>
  <dcterms:modified xsi:type="dcterms:W3CDTF">2024-05-30T13:48:47Z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