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7f0e3a2e847fd" /><Relationship Type="http://schemas.openxmlformats.org/officeDocument/2006/relationships/extended-properties" Target="/docProps/app.xml" Id="R9acc6afbbb0e41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541ac254e6b4b95" /><Relationship Type="http://schemas.openxmlformats.org/officeDocument/2006/relationships/customXml" Target="/customXML/item.xml" Id="Rf245f884780a4aaa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T H G S   N o t i f i c a t i o n E m a i l / 5 0 0 0 8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ap="http://schemas.openxmlformats.org/officeDocument/2006/extended-properties"/>
</file>