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FBA" w:rsidRPr="007C1060" w:rsidRDefault="00FC2FBA" w:rsidP="00FC2FBA">
      <w:pPr>
        <w:pStyle w:val="Heading1"/>
        <w:spacing w:line="360" w:lineRule="auto"/>
        <w:jc w:val="center"/>
        <w:rPr>
          <w:sz w:val="24"/>
          <w:szCs w:val="24"/>
        </w:rPr>
      </w:pPr>
      <w:r w:rsidRPr="007C1060">
        <w:rPr>
          <w:sz w:val="24"/>
          <w:szCs w:val="24"/>
        </w:rPr>
        <w:t>CHAPTER 2: REQUIREMENTS SPECIFICATION</w:t>
      </w:r>
    </w:p>
    <w:p w:rsidR="00027DE8" w:rsidRPr="009E6D99" w:rsidRDefault="00027DE8" w:rsidP="00B3789D">
      <w:pPr>
        <w:pStyle w:val="Heading2"/>
        <w:spacing w:line="360" w:lineRule="auto"/>
        <w:jc w:val="both"/>
        <w:rPr>
          <w:rStyle w:val="Heading2Char"/>
          <w:rFonts w:ascii="Times New Roman" w:hAnsi="Times New Roman" w:cs="Times New Roman"/>
          <w:b/>
          <w:color w:val="auto"/>
          <w:sz w:val="24"/>
          <w:szCs w:val="24"/>
        </w:rPr>
      </w:pPr>
      <w:r>
        <w:rPr>
          <w:rStyle w:val="Heading2Char"/>
          <w:rFonts w:ascii="Times New Roman" w:hAnsi="Times New Roman" w:cs="Times New Roman"/>
          <w:b/>
          <w:color w:val="auto"/>
          <w:sz w:val="24"/>
          <w:szCs w:val="24"/>
        </w:rPr>
        <w:t>2.1 I</w:t>
      </w:r>
      <w:r w:rsidRPr="009E6D99">
        <w:rPr>
          <w:rStyle w:val="Heading2Char"/>
          <w:rFonts w:ascii="Times New Roman" w:hAnsi="Times New Roman" w:cs="Times New Roman"/>
          <w:b/>
          <w:color w:val="auto"/>
          <w:sz w:val="24"/>
          <w:szCs w:val="24"/>
        </w:rPr>
        <w:t>ntroduction</w:t>
      </w:r>
    </w:p>
    <w:p w:rsidR="00027DE8" w:rsidRPr="007C1060" w:rsidRDefault="00027DE8" w:rsidP="00B3789D">
      <w:pPr>
        <w:spacing w:line="360" w:lineRule="auto"/>
        <w:jc w:val="both"/>
        <w:rPr>
          <w:rFonts w:ascii="Times New Roman" w:eastAsia="Times New Roman" w:hAnsi="Times New Roman"/>
          <w:sz w:val="24"/>
          <w:szCs w:val="24"/>
        </w:rPr>
      </w:pPr>
      <w:r w:rsidRPr="007C1060">
        <w:rPr>
          <w:rFonts w:ascii="Times New Roman" w:eastAsia="Times New Roman" w:hAnsi="Times New Roman"/>
          <w:sz w:val="24"/>
          <w:szCs w:val="24"/>
        </w:rPr>
        <w:t>The major objective of this chapter is to provide a clear insight of how the current system operates, and how it is to be integrated into the proposed solution. This chapter will cover requirement analysis, data requirements, processing requirements, software requirements as well as hardware requirements.</w:t>
      </w:r>
    </w:p>
    <w:p w:rsidR="004202F1" w:rsidRDefault="004202F1" w:rsidP="00B3789D">
      <w:pPr>
        <w:pStyle w:val="Heading2"/>
        <w:spacing w:line="360" w:lineRule="auto"/>
        <w:jc w:val="both"/>
        <w:rPr>
          <w:rFonts w:ascii="Times New Roman" w:hAnsi="Times New Roman" w:cs="Times New Roman"/>
          <w:b/>
          <w:color w:val="auto"/>
          <w:sz w:val="24"/>
          <w:szCs w:val="24"/>
        </w:rPr>
      </w:pPr>
      <w:bookmarkStart w:id="0" w:name="_Toc514761502"/>
      <w:r w:rsidRPr="004202F1">
        <w:rPr>
          <w:rFonts w:ascii="Times New Roman" w:hAnsi="Times New Roman" w:cs="Times New Roman"/>
          <w:b/>
          <w:color w:val="auto"/>
          <w:sz w:val="24"/>
          <w:szCs w:val="24"/>
        </w:rPr>
        <w:t>2.2 Fact finding and analysis tools</w:t>
      </w:r>
      <w:bookmarkEnd w:id="0"/>
    </w:p>
    <w:p w:rsidR="00B3789D" w:rsidRDefault="00B3789D" w:rsidP="00B3789D">
      <w:pPr>
        <w:spacing w:line="360" w:lineRule="auto"/>
        <w:jc w:val="both"/>
        <w:rPr>
          <w:rFonts w:ascii="Times New Roman" w:hAnsi="Times New Roman"/>
          <w:sz w:val="24"/>
          <w:szCs w:val="24"/>
        </w:rPr>
      </w:pPr>
      <w:r w:rsidRPr="007829F8">
        <w:rPr>
          <w:rFonts w:ascii="Times New Roman" w:hAnsi="Times New Roman"/>
          <w:sz w:val="24"/>
          <w:szCs w:val="24"/>
        </w:rPr>
        <w:t>Educational research uses a variety of research instruments like interviews, observations and questionnaires for the purpose of this research questionnaires shall be used.  Interviews   will also be used to compliment the questionnaires.</w:t>
      </w:r>
    </w:p>
    <w:p w:rsidR="003C25CC" w:rsidRPr="003C25CC" w:rsidRDefault="003C25CC" w:rsidP="003C25CC">
      <w:pPr>
        <w:pStyle w:val="Heading3"/>
        <w:spacing w:line="360" w:lineRule="auto"/>
        <w:jc w:val="both"/>
        <w:rPr>
          <w:rFonts w:ascii="Times New Roman" w:hAnsi="Times New Roman" w:cs="Times New Roman"/>
          <w:b/>
          <w:color w:val="auto"/>
        </w:rPr>
      </w:pPr>
      <w:bookmarkStart w:id="1" w:name="_Toc497140679"/>
      <w:r w:rsidRPr="003C25CC">
        <w:rPr>
          <w:rFonts w:ascii="Times New Roman" w:hAnsi="Times New Roman" w:cs="Times New Roman"/>
          <w:b/>
          <w:color w:val="auto"/>
        </w:rPr>
        <w:t xml:space="preserve">2.2.1 </w:t>
      </w:r>
      <w:r w:rsidRPr="003C25CC">
        <w:rPr>
          <w:rFonts w:ascii="Times New Roman" w:hAnsi="Times New Roman" w:cs="Times New Roman"/>
          <w:b/>
          <w:color w:val="auto"/>
        </w:rPr>
        <w:t>Questionnaires</w:t>
      </w:r>
      <w:bookmarkEnd w:id="1"/>
    </w:p>
    <w:p w:rsidR="001F3B49" w:rsidRPr="007829F8" w:rsidRDefault="003C25CC" w:rsidP="001F3B49">
      <w:pPr>
        <w:spacing w:line="360" w:lineRule="auto"/>
        <w:jc w:val="both"/>
        <w:rPr>
          <w:rFonts w:ascii="Times New Roman" w:hAnsi="Times New Roman"/>
          <w:sz w:val="24"/>
          <w:szCs w:val="24"/>
        </w:rPr>
      </w:pPr>
      <w:r w:rsidRPr="007829F8">
        <w:rPr>
          <w:rFonts w:ascii="Times New Roman" w:hAnsi="Times New Roman"/>
          <w:sz w:val="24"/>
          <w:szCs w:val="24"/>
        </w:rPr>
        <w:t>Oppenheim (2009) refers to the questionnaires as any data collection instrument; attitude scales projective techniques or rotting saddles. The questionnaires will be chosen because of its advantages:</w:t>
      </w:r>
      <w:r w:rsidRPr="007829F8">
        <w:rPr>
          <w:rFonts w:ascii="Times New Roman" w:eastAsiaTheme="minorEastAsia" w:hAnsi="Times New Roman"/>
          <w:color w:val="000000" w:themeColor="text1"/>
          <w:kern w:val="24"/>
          <w:sz w:val="24"/>
          <w:szCs w:val="24"/>
        </w:rPr>
        <w:t xml:space="preserve"> </w:t>
      </w:r>
      <w:r w:rsidRPr="007829F8">
        <w:rPr>
          <w:rFonts w:ascii="Times New Roman" w:eastAsiaTheme="minorEastAsia" w:hAnsi="Times New Roman"/>
          <w:color w:val="000000" w:themeColor="text1"/>
          <w:kern w:val="24"/>
          <w:sz w:val="24"/>
          <w:szCs w:val="24"/>
          <w:lang w:eastAsia="en-ZA"/>
        </w:rPr>
        <w:t>The results of the questionnaires can usually be quickly and easily quantified by either a researcher or through the use of a software package. Large amounts of information can be collected from a large number of people in a short   period of time and in a relatively cost effective way. Questionnaires can also be carried out by the researcher or by any number of people with limited effect to its validity and reliability.</w:t>
      </w:r>
      <w:r w:rsidR="001F3B49" w:rsidRPr="001F3B49">
        <w:rPr>
          <w:rFonts w:ascii="Times New Roman" w:hAnsi="Times New Roman"/>
          <w:sz w:val="24"/>
          <w:szCs w:val="24"/>
        </w:rPr>
        <w:t xml:space="preserve"> </w:t>
      </w:r>
      <w:r w:rsidR="001F3B49" w:rsidRPr="007829F8">
        <w:rPr>
          <w:rFonts w:ascii="Times New Roman" w:hAnsi="Times New Roman"/>
          <w:sz w:val="24"/>
          <w:szCs w:val="24"/>
        </w:rPr>
        <w:t>It is an instrument that can be given to respondents within a short space of time. Questionnaires help reduce costs in terms of money and effort. They also serve to ensure confidentiality because the respondents are not asked to indicate their class or names.</w:t>
      </w:r>
    </w:p>
    <w:p w:rsidR="001F3B49" w:rsidRPr="007829F8" w:rsidRDefault="001F3B49" w:rsidP="001F3B49">
      <w:pPr>
        <w:spacing w:line="360" w:lineRule="auto"/>
        <w:jc w:val="both"/>
        <w:rPr>
          <w:rFonts w:ascii="Times New Roman" w:hAnsi="Times New Roman"/>
          <w:sz w:val="24"/>
          <w:szCs w:val="24"/>
        </w:rPr>
      </w:pPr>
      <w:r w:rsidRPr="007829F8">
        <w:rPr>
          <w:rFonts w:ascii="Times New Roman" w:hAnsi="Times New Roman"/>
          <w:sz w:val="24"/>
          <w:szCs w:val="24"/>
        </w:rPr>
        <w:t xml:space="preserve">Although the questionnaire might prove straight forward information there can be hitches which can be uncounted within the techniques which are employed if questionnaires are postponed so respondents may not cooperate and not return them if they are reminded. The language may be misunderstood. This may lead to unwanted responses being given in open ended questions and inadequate answers when questionnaires are posted. In this case the researcher will overcome some of these problems by physically administering the questionnaires. Omission will be noticed as she will be collecting the questionnaires and the respondents will kindly be asked to finish answering </w:t>
      </w:r>
      <w:r w:rsidRPr="007829F8">
        <w:rPr>
          <w:rFonts w:ascii="Times New Roman" w:hAnsi="Times New Roman"/>
          <w:sz w:val="24"/>
          <w:szCs w:val="24"/>
        </w:rPr>
        <w:lastRenderedPageBreak/>
        <w:t>the questionnaires to ensure clarity of the questionnaires and that respondents would not object to answering any question.</w:t>
      </w:r>
    </w:p>
    <w:p w:rsidR="00D17B8A" w:rsidRDefault="00D17B8A" w:rsidP="006C26FD">
      <w:pPr>
        <w:pStyle w:val="Heading3"/>
        <w:spacing w:line="360" w:lineRule="auto"/>
        <w:jc w:val="both"/>
        <w:rPr>
          <w:rFonts w:ascii="Times New Roman" w:hAnsi="Times New Roman" w:cs="Times New Roman"/>
          <w:b/>
          <w:color w:val="auto"/>
        </w:rPr>
      </w:pPr>
      <w:r w:rsidRPr="00D17B8A">
        <w:rPr>
          <w:rFonts w:ascii="Times New Roman" w:eastAsiaTheme="minorEastAsia" w:hAnsi="Times New Roman" w:cs="Times New Roman"/>
          <w:b/>
          <w:color w:val="auto"/>
          <w:kern w:val="24"/>
          <w:lang w:eastAsia="en-ZA"/>
        </w:rPr>
        <w:t xml:space="preserve">2.2.2 </w:t>
      </w:r>
      <w:bookmarkStart w:id="2" w:name="_Toc497140680"/>
      <w:r w:rsidRPr="00D17B8A">
        <w:rPr>
          <w:rFonts w:ascii="Times New Roman" w:hAnsi="Times New Roman" w:cs="Times New Roman"/>
          <w:b/>
          <w:color w:val="auto"/>
        </w:rPr>
        <w:t>Interviews</w:t>
      </w:r>
      <w:bookmarkEnd w:id="2"/>
    </w:p>
    <w:p w:rsidR="00D17B8A" w:rsidRPr="007829F8" w:rsidRDefault="00D17B8A" w:rsidP="006C26FD">
      <w:pPr>
        <w:spacing w:line="360" w:lineRule="auto"/>
        <w:jc w:val="both"/>
        <w:rPr>
          <w:rFonts w:ascii="Times New Roman" w:hAnsi="Times New Roman"/>
          <w:sz w:val="24"/>
          <w:szCs w:val="24"/>
        </w:rPr>
      </w:pPr>
      <w:r w:rsidRPr="007829F8">
        <w:rPr>
          <w:rFonts w:ascii="Times New Roman" w:hAnsi="Times New Roman"/>
          <w:sz w:val="24"/>
          <w:szCs w:val="24"/>
        </w:rPr>
        <w:t>The research instrument will be used in this study because of its main advantage of being adaptable. The researcher will use this instrument to cross check the validity of the questionnaires.</w:t>
      </w:r>
      <w:r w:rsidR="006C26FD">
        <w:rPr>
          <w:rFonts w:ascii="Times New Roman" w:hAnsi="Times New Roman"/>
          <w:sz w:val="24"/>
          <w:szCs w:val="24"/>
        </w:rPr>
        <w:t xml:space="preserve"> </w:t>
      </w:r>
      <w:r w:rsidRPr="007829F8">
        <w:rPr>
          <w:rFonts w:ascii="Times New Roman" w:hAnsi="Times New Roman"/>
          <w:sz w:val="24"/>
          <w:szCs w:val="24"/>
        </w:rPr>
        <w:t xml:space="preserve">This is a personal interaction between the interviewer and the interviewee. The advantages of an interview over using questionnaires is that the interviewer gets to observe facial expression and verbal cues which may either be supporting or belying the spoken word hence having more validity. Interviews are however more time consuming than questionnaires which are mainly targeting the views of the users of the </w:t>
      </w:r>
      <w:r>
        <w:rPr>
          <w:rFonts w:ascii="Times New Roman" w:hAnsi="Times New Roman"/>
          <w:sz w:val="24"/>
          <w:szCs w:val="24"/>
        </w:rPr>
        <w:t>current system</w:t>
      </w:r>
      <w:r w:rsidRPr="007829F8">
        <w:rPr>
          <w:rFonts w:ascii="Times New Roman" w:hAnsi="Times New Roman"/>
          <w:sz w:val="24"/>
          <w:szCs w:val="24"/>
        </w:rPr>
        <w:t>.</w:t>
      </w:r>
    </w:p>
    <w:p w:rsidR="00B73206" w:rsidRDefault="00B73206" w:rsidP="00B73206">
      <w:pPr>
        <w:pStyle w:val="Heading2"/>
        <w:rPr>
          <w:rFonts w:ascii="Times New Roman" w:hAnsi="Times New Roman" w:cs="Times New Roman"/>
          <w:b/>
          <w:color w:val="auto"/>
          <w:sz w:val="24"/>
          <w:szCs w:val="24"/>
        </w:rPr>
      </w:pPr>
      <w:bookmarkStart w:id="3" w:name="_Toc514761503"/>
      <w:r w:rsidRPr="0023635F">
        <w:rPr>
          <w:rFonts w:ascii="Times New Roman" w:hAnsi="Times New Roman" w:cs="Times New Roman"/>
          <w:b/>
          <w:color w:val="auto"/>
          <w:sz w:val="24"/>
          <w:szCs w:val="24"/>
        </w:rPr>
        <w:t>2.3 Data requirements</w:t>
      </w:r>
      <w:bookmarkEnd w:id="3"/>
    </w:p>
    <w:p w:rsidR="001C4AA7" w:rsidRPr="001C4AA7" w:rsidRDefault="001C4AA7" w:rsidP="001C4AA7"/>
    <w:p w:rsidR="00ED682F" w:rsidRDefault="001C4AA7" w:rsidP="00ED682F">
      <w:r>
        <w:t>Product Entry</w:t>
      </w:r>
    </w:p>
    <w:p w:rsidR="001C4AA7" w:rsidRPr="00ED682F" w:rsidRDefault="001C4AA7" w:rsidP="00ED682F">
      <w:r w:rsidRPr="007C6A28">
        <w:rPr>
          <w:rFonts w:ascii="Times New Roman" w:hAnsi="Times New Roman"/>
          <w:noProof/>
          <w:sz w:val="24"/>
          <w:szCs w:val="24"/>
        </w:rPr>
        <mc:AlternateContent>
          <mc:Choice Requires="wpg">
            <w:drawing>
              <wp:anchor distT="0" distB="0" distL="114300" distR="114300" simplePos="0" relativeHeight="251659264" behindDoc="0" locked="0" layoutInCell="1" allowOverlap="1" wp14:anchorId="22A16EA4" wp14:editId="261E41ED">
                <wp:simplePos x="0" y="0"/>
                <wp:positionH relativeFrom="column">
                  <wp:posOffset>514350</wp:posOffset>
                </wp:positionH>
                <wp:positionV relativeFrom="paragraph">
                  <wp:posOffset>94615</wp:posOffset>
                </wp:positionV>
                <wp:extent cx="4362450" cy="2228850"/>
                <wp:effectExtent l="0" t="0" r="19050" b="19050"/>
                <wp:wrapNone/>
                <wp:docPr id="3" name="Group 3"/>
                <wp:cNvGraphicFramePr/>
                <a:graphic xmlns:a="http://schemas.openxmlformats.org/drawingml/2006/main">
                  <a:graphicData uri="http://schemas.microsoft.com/office/word/2010/wordprocessingGroup">
                    <wpg:wgp>
                      <wpg:cNvGrpSpPr/>
                      <wpg:grpSpPr>
                        <a:xfrm>
                          <a:off x="0" y="0"/>
                          <a:ext cx="4362450" cy="2228850"/>
                          <a:chOff x="0" y="0"/>
                          <a:chExt cx="4362450" cy="2228850"/>
                        </a:xfrm>
                      </wpg:grpSpPr>
                      <wps:wsp>
                        <wps:cNvPr id="4" name="Rectangle 4"/>
                        <wps:cNvSpPr/>
                        <wps:spPr>
                          <a:xfrm>
                            <a:off x="9525" y="9525"/>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C4AA7" w:rsidRDefault="001C4AA7" w:rsidP="001C4AA7">
                              <w:r>
                                <w:t>Product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600200"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00250"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400300"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219450"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809875"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466725"/>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C4AA7" w:rsidRDefault="001C4AA7" w:rsidP="001C4AA7">
                              <w:r>
                                <w:t>Product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581150" y="4572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981200" y="4572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381250" y="4572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200400" y="4572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600450" y="4572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000500" y="4572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790825" y="4572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9525" y="914400"/>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C4AA7" w:rsidRDefault="001C4AA7" w:rsidP="001C4AA7">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00200" y="904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000250" y="904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400300" y="904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219450" y="904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619500" y="904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019550" y="904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809875" y="904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9525" y="1390650"/>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C4AA7" w:rsidRDefault="001C4AA7" w:rsidP="001C4AA7">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600200" y="13811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000250" y="13811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400300" y="13811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809875" y="13811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9050" y="1914525"/>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C4AA7" w:rsidRDefault="001C4AA7" w:rsidP="001C4AA7">
                              <w: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609725" y="19050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009775" y="19050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409825" y="19050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3228975" y="19050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629025" y="19050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029075" y="19050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819400" y="19050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A16EA4" id="Group 3" o:spid="_x0000_s1026" style="position:absolute;margin-left:40.5pt;margin-top:7.45pt;width:343.5pt;height:175.5pt;z-index:251659264" coordsize="43624,2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">
                <v:rect id="Rectangle 4" o:spid="_x0000_s1027" style="position:absolute;left:95;top:95;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qsOsUA&#10;AADaAAAADwAAAGRycy9kb3ducmV2LnhtbESPT2vCQBTE70K/w/IKvemmNZiSupEilQoexLSCx0f2&#10;5U+bfRuzW43f3hWEHoeZ+Q0zXwymFSfqXWNZwfMkAkFcWN1wpeD7azV+BeE8ssbWMim4kINF9jCa&#10;Y6rtmXd0yn0lAoRdigpq77tUSlfUZNBNbEccvNL2Bn2QfSV1j+cAN618iaKZNNhwWKixo2VNxW/+&#10;ZxRsfvQxrg4f22mTLJP9Mf7MV+VU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qw6xQAAANoAAAAPAAAAAAAAAAAAAAAAAJgCAABkcnMv&#10;ZG93bnJldi54bWxQSwUGAAAAAAQABAD1AAAAigMAAAAA&#10;" fillcolor="white [3201]" stroked="f" strokeweight="1pt">
                  <v:textbox>
                    <w:txbxContent>
                      <w:p w:rsidR="001C4AA7" w:rsidRDefault="001C4AA7" w:rsidP="001C4AA7">
                        <w:r>
                          <w:t>Product Code</w:t>
                        </w:r>
                      </w:p>
                    </w:txbxContent>
                  </v:textbox>
                </v:rect>
                <v:rect id="Rectangle 5" o:spid="_x0000_s1028" style="position:absolute;left:16002;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rect id="Rectangle 6" o:spid="_x0000_s1029" style="position:absolute;left:2000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rect id="Rectangle 7" o:spid="_x0000_s1030" style="position:absolute;left:24003;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rect id="Rectangle 8" o:spid="_x0000_s1031" style="position:absolute;left:32194;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rect id="Rectangle 9" o:spid="_x0000_s1032" style="position:absolute;left:28098;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rect id="Rectangle 10" o:spid="_x0000_s1033" style="position:absolute;top:4667;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8B8YA&#10;AADbAAAADwAAAGRycy9kb3ducmV2LnhtbESPQWvCQBCF7wX/wzIFb3XTKiqpq4hUWuihGBV6HLJj&#10;Es3Oxuyq6b/vHARvM7w3730zW3SuVldqQ+XZwOsgAUWce1txYWC3Xb9MQYWIbLH2TAb+KMBi3nua&#10;YWr9jTd0zWKhJIRDigbKGJtU65CX5DAMfEMs2sG3DqOsbaFtizcJd7V+S5KxdlixNJTY0Kqk/JRd&#10;nIHvoz2Pit+Pn2E1WU3259Fntj4Mjek/d8t3UJG6+DDfr7+s4Au9/CID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f8B8YAAADbAAAADwAAAAAAAAAAAAAAAACYAgAAZHJz&#10;L2Rvd25yZXYueG1sUEsFBgAAAAAEAAQA9QAAAIsDAAAAAA==&#10;" fillcolor="white [3201]" stroked="f" strokeweight="1pt">
                  <v:textbox>
                    <w:txbxContent>
                      <w:p w:rsidR="001C4AA7" w:rsidRDefault="001C4AA7" w:rsidP="001C4AA7">
                        <w:r>
                          <w:t>Product Name</w:t>
                        </w:r>
                      </w:p>
                    </w:txbxContent>
                  </v:textbox>
                </v:rect>
                <v:rect id="Rectangle 11" o:spid="_x0000_s1034" style="position:absolute;left:15811;top:457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rect id="Rectangle 12" o:spid="_x0000_s1035" style="position:absolute;left:19812;top:4572;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rect id="Rectangle 13" o:spid="_x0000_s1036" style="position:absolute;left:23812;top:457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rect id="Rectangle 14" o:spid="_x0000_s1037" style="position:absolute;left:32004;top:4572;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rect id="Rectangle 15" o:spid="_x0000_s1038" style="position:absolute;left:36004;top:457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rect id="Rectangle 16" o:spid="_x0000_s1039" style="position:absolute;left:40005;top:4572;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rect id="Rectangle 17" o:spid="_x0000_s1040" style="position:absolute;left:27908;top:457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rect id="Rectangle 18" o:spid="_x0000_s1041" style="position:absolute;left:95;top:9144;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HwAcYA&#10;AADbAAAADwAAAGRycy9kb3ducmV2LnhtbESPQWvCQBCF7wX/wzIFb3XTKiqpq4hUWuihGBV6HLJj&#10;Es3Oxuyq6b/vHARvM7w3730zW3SuVldqQ+XZwOsgAUWce1txYWC3Xb9MQYWIbLH2TAb+KMBi3nua&#10;YWr9jTd0zWKhJIRDigbKGJtU65CX5DAMfEMs2sG3DqOsbaFtizcJd7V+S5KxdlixNJTY0Kqk/JRd&#10;nIHvoz2Pit+Pn2E1WU3259Fntj4Mjek/d8t3UJG6+DDfr7+s4Aus/CID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HwAcYAAADbAAAADwAAAAAAAAAAAAAAAACYAgAAZHJz&#10;L2Rvd25yZXYueG1sUEsFBgAAAAAEAAQA9QAAAIsDAAAAAA==&#10;" fillcolor="white [3201]" stroked="f" strokeweight="1pt">
                  <v:textbox>
                    <w:txbxContent>
                      <w:p w:rsidR="001C4AA7" w:rsidRDefault="001C4AA7" w:rsidP="001C4AA7">
                        <w:r>
                          <w:t>Description</w:t>
                        </w:r>
                      </w:p>
                    </w:txbxContent>
                  </v:textbox>
                </v:rect>
                <v:rect id="Rectangle 19" o:spid="_x0000_s1042" style="position:absolute;left:16002;top:9048;width:333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rect id="Rectangle 20" o:spid="_x0000_s1043" style="position:absolute;left:20002;top:9048;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21" o:spid="_x0000_s1044" style="position:absolute;left:24003;top:9048;width:333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c+sMA&#10;AADbAAAADwAAAGRycy9kb3ducmV2LnhtbESPT4vCMBTE7wt+h/AEb2uqB3etRhHZBUFR/HPw+Gie&#10;bbF5KUls67c3C8Ieh5n5DTNfdqYSDTlfWlYwGiYgiDOrS84VXM6/n98gfEDWWFkmBU/ysFz0PuaY&#10;atvykZpTyEWEsE9RQRFCnUrps4IM+qGtiaN3s85giNLlUjtsI9xUcpwkE2mw5LhQYE3rgrL76WEU&#10;2EP5rFZuum929HXdHkLSdpMfpQb9bjUDEagL/+F3e6MVjEfw9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Jc+sMAAADbAAAADwAAAAAAAAAAAAAAAACYAgAAZHJzL2Rv&#10;d25yZXYueG1sUEsFBgAAAAAEAAQA9QAAAIgDAAAAAA==&#10;" fillcolor="white [3201]" strokecolor="black [3200]" strokeweight="1pt"/>
                <v:rect id="Rectangle 22" o:spid="_x0000_s1045" style="position:absolute;left:32194;top:9048;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rect id="Rectangle 23" o:spid="_x0000_s1046" style="position:absolute;left:36195;top:9048;width:333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rect id="Rectangle 24" o:spid="_x0000_s1047" style="position:absolute;left:40195;top:9048;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rect id="Rectangle 25" o:spid="_x0000_s1048" style="position:absolute;left:28098;top:9048;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rect id="Rectangle 26" o:spid="_x0000_s1049" style="position:absolute;left:95;top:13906;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4LVcYA&#10;AADbAAAADwAAAGRycy9kb3ducmV2LnhtbESPQWvCQBSE70L/w/IK3nTTKFpSVymhoYUexLSCx0f2&#10;maTNvo3ZNab/3hWEHoeZ+YZZbQbTiJ46V1tW8DSNQBAXVtdcKvj+yibPIJxH1thYJgV/5GCzfhit&#10;MNH2wjvqc1+KAGGXoILK+zaR0hUVGXRT2xIH72g7gz7IrpS6w0uAm0bGUbSQBmsOCxW2lFZU/OZn&#10;o+DzR5/m5eFtO6uX6XJ/mr/n2XGm1PhxeH0B4Wnw/+F7+0MriBdw+xJ+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4LVcYAAADbAAAADwAAAAAAAAAAAAAAAACYAgAAZHJz&#10;L2Rvd25yZXYueG1sUEsFBgAAAAAEAAQA9QAAAIsDAAAAAA==&#10;" fillcolor="white [3201]" stroked="f" strokeweight="1pt">
                  <v:textbox>
                    <w:txbxContent>
                      <w:p w:rsidR="001C4AA7" w:rsidRDefault="001C4AA7" w:rsidP="001C4AA7">
                        <w:r>
                          <w:t>Price</w:t>
                        </w:r>
                      </w:p>
                    </w:txbxContent>
                  </v:textbox>
                </v:rect>
                <v:rect id="Rectangle 27" o:spid="_x0000_s1050" style="position:absolute;left:16002;top:13811;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rect id="Rectangle 28" o:spid="_x0000_s1051" style="position:absolute;left:20002;top:13811;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rect id="Rectangle 29" o:spid="_x0000_s1052" style="position:absolute;left:24003;top:13811;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Q/MMA&#10;AADbAAAADwAAAGRycy9kb3ducmV2LnhtbESPT4vCMBTE78J+h/AWvGm6HvzTNYosCoKi6O5hj4/m&#10;2Rabl5LEtn57Iwgeh5n5DTNfdqYSDTlfWlbwNUxAEGdWl5wr+PvdDKYgfEDWWFkmBXfysFx89OaY&#10;atvyiZpzyEWEsE9RQRFCnUrps4IM+qGtiaN3sc5giNLlUjtsI9xUcpQkY2mw5LhQYE0/BWXX880o&#10;sMfyXq3c7NDsafK/O4ak7cZrpfqf3eobRKAuvMOv9lYrGM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RQ/MMAAADbAAAADwAAAAAAAAAAAAAAAACYAgAAZHJzL2Rv&#10;d25yZXYueG1sUEsFBgAAAAAEAAQA9QAAAIgDAAAAAA==&#10;" fillcolor="white [3201]" strokecolor="black [3200]" strokeweight="1pt"/>
                <v:rect id="Rectangle 30" o:spid="_x0000_s1053" style="position:absolute;left:28098;top:13811;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vvMAA&#10;AADbAAAADwAAAGRycy9kb3ducmV2LnhtbERPy4rCMBTdC/5DuAPuNB0F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dvvMAAAADbAAAADwAAAAAAAAAAAAAAAACYAgAAZHJzL2Rvd25y&#10;ZXYueG1sUEsFBgAAAAAEAAQA9QAAAIUDAAAAAA==&#10;" fillcolor="white [3201]" strokecolor="black [3200]" strokeweight="1pt"/>
                <v:rect id="Rectangle 31" o:spid="_x0000_s1054" style="position:absolute;left:190;top:19145;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4F/MYA&#10;AADbAAAADwAAAGRycy9kb3ducmV2LnhtbESPT2vCQBTE70K/w/IK3nRjI1WiGymiVPBQGhU8PrIv&#10;f9rs25jdavz2bqHQ4zAzv2GWq9404kqdqy0rmIwjEMS51TWXCo6H7WgOwnlkjY1lUnAnB6v0abDE&#10;RNsbf9I186UIEHYJKqi8bxMpXV6RQTe2LXHwCtsZ9EF2pdQd3gLcNPIlil6lwZrDQoUtrSvKv7Mf&#10;o2D/pS/T8rz5iOvZena6TN+zbRErNXzu3xYgPPX+P/zX3mkF8QR+v4QfI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4F/MYAAADbAAAADwAAAAAAAAAAAAAAAACYAgAAZHJz&#10;L2Rvd25yZXYueG1sUEsFBgAAAAAEAAQA9QAAAIsDAAAAAA==&#10;" fillcolor="white [3201]" stroked="f" strokeweight="1pt">
                  <v:textbox>
                    <w:txbxContent>
                      <w:p w:rsidR="001C4AA7" w:rsidRDefault="001C4AA7" w:rsidP="001C4AA7">
                        <w:r>
                          <w:t>Supplier</w:t>
                        </w:r>
                      </w:p>
                    </w:txbxContent>
                  </v:textbox>
                </v:rect>
                <v:rect id="Rectangle 32" o:spid="_x0000_s1055" style="position:absolute;left:16097;top:19050;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UUMQA&#10;AADbAAAADwAAAGRycy9kb3ducmV2LnhtbESPT2vCQBTE74V+h+UVequbWrA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ZVFDEAAAA2wAAAA8AAAAAAAAAAAAAAAAAmAIAAGRycy9k&#10;b3ducmV2LnhtbFBLBQYAAAAABAAEAPUAAACJAwAAAAA=&#10;" fillcolor="white [3201]" strokecolor="black [3200]" strokeweight="1pt"/>
                <v:rect id="Rectangle 33" o:spid="_x0000_s1056" style="position:absolute;left:20097;top:19050;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xy8QA&#10;AADbAAAADwAAAGRycy9kb3ducmV2LnhtbESPQWvCQBSE74X+h+UVvNVNK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8cvEAAAA2wAAAA8AAAAAAAAAAAAAAAAAmAIAAGRycy9k&#10;b3ducmV2LnhtbFBLBQYAAAAABAAEAPUAAACJAwAAAAA=&#10;" fillcolor="white [3201]" strokecolor="black [3200]" strokeweight="1pt"/>
                <v:rect id="Rectangle 34" o:spid="_x0000_s1057" style="position:absolute;left:24098;top:19050;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rect id="Rectangle 35" o:spid="_x0000_s1058" style="position:absolute;left:32289;top:19050;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rect id="Rectangle 36" o:spid="_x0000_s1059" style="position:absolute;left:36290;top:19050;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rect id="Rectangle 39" o:spid="_x0000_s1060" style="position:absolute;left:40290;top:19050;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rect id="Rectangle 40" o:spid="_x0000_s1061" style="position:absolute;left:28194;top:19050;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group>
            </w:pict>
          </mc:Fallback>
        </mc:AlternateContent>
      </w:r>
    </w:p>
    <w:p w:rsidR="00D17B8A" w:rsidRPr="00D17B8A" w:rsidRDefault="00D17B8A" w:rsidP="00D17B8A"/>
    <w:p w:rsidR="003C25CC" w:rsidRDefault="003C25CC" w:rsidP="003C25CC">
      <w:pPr>
        <w:spacing w:after="0" w:line="360" w:lineRule="auto"/>
        <w:jc w:val="both"/>
        <w:rPr>
          <w:rFonts w:ascii="Times New Roman" w:eastAsiaTheme="minorEastAsia" w:hAnsi="Times New Roman"/>
          <w:color w:val="000000" w:themeColor="text1"/>
          <w:kern w:val="24"/>
          <w:sz w:val="24"/>
          <w:szCs w:val="24"/>
          <w:lang w:eastAsia="en-ZA"/>
        </w:rPr>
      </w:pPr>
    </w:p>
    <w:p w:rsidR="001F3B49" w:rsidRPr="007829F8" w:rsidRDefault="001F3B49" w:rsidP="003C25CC">
      <w:pPr>
        <w:spacing w:after="0" w:line="360" w:lineRule="auto"/>
        <w:jc w:val="both"/>
        <w:rPr>
          <w:rFonts w:ascii="Times New Roman" w:eastAsia="Times New Roman" w:hAnsi="Times New Roman"/>
          <w:sz w:val="24"/>
          <w:szCs w:val="24"/>
          <w:lang w:eastAsia="en-ZA"/>
        </w:rPr>
      </w:pPr>
    </w:p>
    <w:p w:rsidR="003C25CC" w:rsidRPr="007829F8" w:rsidRDefault="003C25CC" w:rsidP="00B3789D">
      <w:pPr>
        <w:spacing w:line="360" w:lineRule="auto"/>
        <w:jc w:val="both"/>
        <w:rPr>
          <w:rFonts w:ascii="Times New Roman" w:hAnsi="Times New Roman"/>
          <w:sz w:val="24"/>
          <w:szCs w:val="24"/>
        </w:rPr>
      </w:pPr>
    </w:p>
    <w:p w:rsidR="004202F1" w:rsidRPr="004202F1" w:rsidRDefault="004202F1" w:rsidP="004202F1"/>
    <w:p w:rsidR="0092141E" w:rsidRDefault="0092141E"/>
    <w:p w:rsidR="009F6ED1" w:rsidRDefault="009F6ED1"/>
    <w:p w:rsidR="009F6ED1" w:rsidRDefault="009F6ED1"/>
    <w:p w:rsidR="009F6ED1" w:rsidRDefault="009F6ED1"/>
    <w:p w:rsidR="009F6ED1" w:rsidRDefault="009F6ED1"/>
    <w:p w:rsidR="009F6ED1" w:rsidRDefault="009F6ED1"/>
    <w:p w:rsidR="009F6ED1" w:rsidRDefault="009F6ED1"/>
    <w:p w:rsidR="009F6ED1" w:rsidRDefault="009F6ED1"/>
    <w:p w:rsidR="009F6ED1" w:rsidRDefault="009F6ED1">
      <w:r>
        <w:lastRenderedPageBreak/>
        <w:t>Orders</w:t>
      </w:r>
    </w:p>
    <w:p w:rsidR="009F6ED1" w:rsidRDefault="009F6ED1">
      <w:r w:rsidRPr="007C6A28">
        <w:rPr>
          <w:rFonts w:ascii="Times New Roman" w:hAnsi="Times New Roman"/>
          <w:noProof/>
          <w:sz w:val="24"/>
          <w:szCs w:val="24"/>
        </w:rPr>
        <mc:AlternateContent>
          <mc:Choice Requires="wpg">
            <w:drawing>
              <wp:anchor distT="0" distB="0" distL="114300" distR="114300" simplePos="0" relativeHeight="251661312" behindDoc="0" locked="0" layoutInCell="1" allowOverlap="1" wp14:anchorId="3BE94F96" wp14:editId="009F0E27">
                <wp:simplePos x="0" y="0"/>
                <wp:positionH relativeFrom="column">
                  <wp:posOffset>457200</wp:posOffset>
                </wp:positionH>
                <wp:positionV relativeFrom="paragraph">
                  <wp:posOffset>27940</wp:posOffset>
                </wp:positionV>
                <wp:extent cx="4352925" cy="2105025"/>
                <wp:effectExtent l="0" t="0" r="28575" b="28575"/>
                <wp:wrapNone/>
                <wp:docPr id="476" name="Group 476"/>
                <wp:cNvGraphicFramePr/>
                <a:graphic xmlns:a="http://schemas.openxmlformats.org/drawingml/2006/main">
                  <a:graphicData uri="http://schemas.microsoft.com/office/word/2010/wordprocessingGroup">
                    <wpg:wgp>
                      <wpg:cNvGrpSpPr/>
                      <wpg:grpSpPr>
                        <a:xfrm>
                          <a:off x="0" y="0"/>
                          <a:ext cx="4352925" cy="2105025"/>
                          <a:chOff x="0" y="0"/>
                          <a:chExt cx="4352925" cy="2105025"/>
                        </a:xfrm>
                      </wpg:grpSpPr>
                      <wps:wsp>
                        <wps:cNvPr id="471" name="Rectangle 471"/>
                        <wps:cNvSpPr/>
                        <wps:spPr>
                          <a:xfrm>
                            <a:off x="0" y="1781175"/>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9F6ED1" w:rsidRDefault="009F6ED1" w:rsidP="009F6ED1">
                              <w:r>
                                <w:t>Total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Rectangle 472"/>
                        <wps:cNvSpPr/>
                        <wps:spPr>
                          <a:xfrm>
                            <a:off x="1600200" y="17907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Rectangle 473"/>
                        <wps:cNvSpPr/>
                        <wps:spPr>
                          <a:xfrm>
                            <a:off x="2000250" y="17907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Rectangle 474"/>
                        <wps:cNvSpPr/>
                        <wps:spPr>
                          <a:xfrm>
                            <a:off x="2400300" y="17907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Rectangle 475"/>
                        <wps:cNvSpPr/>
                        <wps:spPr>
                          <a:xfrm>
                            <a:off x="2809875" y="17907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9525" y="19050"/>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9F6ED1" w:rsidRDefault="009F6ED1" w:rsidP="009F6ED1">
                              <w:r>
                                <w:t>orderID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Rectangle 434"/>
                        <wps:cNvSpPr/>
                        <wps:spPr>
                          <a:xfrm>
                            <a:off x="1600200"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Rectangle 435"/>
                        <wps:cNvSpPr/>
                        <wps:spPr>
                          <a:xfrm>
                            <a:off x="2000250"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Rectangle 440"/>
                        <wps:cNvSpPr/>
                        <wps:spPr>
                          <a:xfrm>
                            <a:off x="0" y="476250"/>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9F6ED1" w:rsidRDefault="009F6ED1" w:rsidP="009F6ED1">
                              <w:r>
                                <w:t>ProductID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Rectangle 441"/>
                        <wps:cNvSpPr/>
                        <wps:spPr>
                          <a:xfrm>
                            <a:off x="1581150" y="4667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Rectangle 442"/>
                        <wps:cNvSpPr/>
                        <wps:spPr>
                          <a:xfrm>
                            <a:off x="1981200" y="4667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Rectangle 443"/>
                        <wps:cNvSpPr/>
                        <wps:spPr>
                          <a:xfrm>
                            <a:off x="2381250" y="4667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Rectangle 444"/>
                        <wps:cNvSpPr/>
                        <wps:spPr>
                          <a:xfrm>
                            <a:off x="3200400" y="4667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Rectangle 445"/>
                        <wps:cNvSpPr/>
                        <wps:spPr>
                          <a:xfrm>
                            <a:off x="3600450" y="4667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Rectangle 446"/>
                        <wps:cNvSpPr/>
                        <wps:spPr>
                          <a:xfrm>
                            <a:off x="4000500" y="4667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Rectangle 447"/>
                        <wps:cNvSpPr/>
                        <wps:spPr>
                          <a:xfrm>
                            <a:off x="2790825" y="4667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Rectangle 448"/>
                        <wps:cNvSpPr/>
                        <wps:spPr>
                          <a:xfrm>
                            <a:off x="9525" y="923925"/>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9F6ED1" w:rsidRDefault="009F6ED1" w:rsidP="009F6ED1">
                              <w:r>
                                <w:t>Pice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Rectangle 449"/>
                        <wps:cNvSpPr/>
                        <wps:spPr>
                          <a:xfrm>
                            <a:off x="1600200" y="9144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Rectangle 450"/>
                        <wps:cNvSpPr/>
                        <wps:spPr>
                          <a:xfrm>
                            <a:off x="2000250" y="9144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Rectangle 451"/>
                        <wps:cNvSpPr/>
                        <wps:spPr>
                          <a:xfrm>
                            <a:off x="2400300" y="9144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Rectangle 452"/>
                        <wps:cNvSpPr/>
                        <wps:spPr>
                          <a:xfrm>
                            <a:off x="3219450" y="9144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wps:cNvSpPr/>
                        <wps:spPr>
                          <a:xfrm>
                            <a:off x="3619500" y="9144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Rectangle 454"/>
                        <wps:cNvSpPr/>
                        <wps:spPr>
                          <a:xfrm>
                            <a:off x="4019550" y="9144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Rectangle 455"/>
                        <wps:cNvSpPr/>
                        <wps:spPr>
                          <a:xfrm>
                            <a:off x="2809875" y="9144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Rectangle 456"/>
                        <wps:cNvSpPr/>
                        <wps:spPr>
                          <a:xfrm>
                            <a:off x="9525" y="1400175"/>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9F6ED1" w:rsidRDefault="009F6ED1" w:rsidP="009F6ED1">
                              <w:r>
                                <w:t>Quntity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Rectangle 457"/>
                        <wps:cNvSpPr/>
                        <wps:spPr>
                          <a:xfrm>
                            <a:off x="1600200" y="13906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Rectangle 458"/>
                        <wps:cNvSpPr/>
                        <wps:spPr>
                          <a:xfrm>
                            <a:off x="2000250" y="13906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2400300" y="13906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Rectangle 460"/>
                        <wps:cNvSpPr/>
                        <wps:spPr>
                          <a:xfrm>
                            <a:off x="2809875" y="13906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E94F96" id="Group 476" o:spid="_x0000_s1062" style="position:absolute;margin-left:36pt;margin-top:2.2pt;width:342.75pt;height:165.75pt;z-index:251661312" coordsize="43529,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">
                <v:rect id="Rectangle 471" o:spid="_x0000_s1063" style="position:absolute;top:17811;width:11811;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Yl+ccA&#10;AADcAAAADwAAAGRycy9kb3ducmV2LnhtbESPT2vCQBTE7wW/w/KE3urGGoxEN1KkotBDaVrB4yP7&#10;8qfNvo3ZVeO37xaEHoeZ+Q2zWg+mFRfqXWNZwXQSgSAurG64UvD1uX1agHAeWWNrmRTcyME6Gz2s&#10;MNX2yh90yX0lAoRdigpq77tUSlfUZNBNbEccvNL2Bn2QfSV1j9cAN618jqK5NNhwWKixo01NxU9+&#10;NgrevvUpro6v77Mm2SSHU7zLt+VMqcfx8LIE4Wnw/+F7e68VxMkU/s6EIy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92JfnHAAAA3AAAAA8AAAAAAAAAAAAAAAAAmAIAAGRy&#10;cy9kb3ducmV2LnhtbFBLBQYAAAAABAAEAPUAAACMAwAAAAA=&#10;" fillcolor="white [3201]" stroked="f" strokeweight="1pt">
                  <v:textbox>
                    <w:txbxContent>
                      <w:p w:rsidR="009F6ED1" w:rsidRDefault="009F6ED1" w:rsidP="009F6ED1">
                        <w:r>
                          <w:t>Total Amount</w:t>
                        </w:r>
                      </w:p>
                    </w:txbxContent>
                  </v:textbox>
                </v:rect>
                <v:rect id="Rectangle 472" o:spid="_x0000_s1064" style="position:absolute;left:16002;top:17907;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G2V8UA&#10;AADcAAAADwAAAGRycy9kb3ducmV2LnhtbESPQWvCQBSE70L/w/IK3nRTKdpGN0GKBcGiNO3B4yP7&#10;moRm34bdNYn/3i0IPQ4z8w2zyUfTip6cbywreJonIIhLqxuuFHx/vc9eQPiArLG1TAqu5CHPHiYb&#10;TLUd+JP6IlQiQtinqKAOoUul9GVNBv3cdsTR+7HOYIjSVVI7HCLctHKRJEtpsOG4UGNHbzWVv8XF&#10;KLCn5tpu3eux/6DV+XAKyTAud0pNH8ftGkSgMfyH7+29VvC8WsD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MbZXxQAAANwAAAAPAAAAAAAAAAAAAAAAAJgCAABkcnMv&#10;ZG93bnJldi54bWxQSwUGAAAAAAQABAD1AAAAigMAAAAA&#10;" fillcolor="white [3201]" strokecolor="black [3200]" strokeweight="1pt"/>
                <v:rect id="Rectangle 473" o:spid="_x0000_s1065" style="position:absolute;left:20002;top:1790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0TzMUA&#10;AADcAAAADwAAAGRycy9kb3ducmV2LnhtbESPQWvCQBSE74L/YXlCb7ppFW2jq0ixUFCUqoceH9ln&#10;Epp9G3a3Sfz3riB4HGbmG2ax6kwlGnK+tKzgdZSAIM6sLjlXcD59Dd9B+ICssbJMCq7kYbXs9xaY&#10;atvyDzXHkIsIYZ+igiKEOpXSZwUZ9CNbE0fvYp3BEKXLpXbYRrip5FuSTKXBkuNCgTV9FpT9Hf+N&#10;Ansor9XafeybHc1+t4eQtN10o9TLoFvPQQTqwjP8aH9rBZPZGO5n4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fRPMxQAAANwAAAAPAAAAAAAAAAAAAAAAAJgCAABkcnMv&#10;ZG93bnJldi54bWxQSwUGAAAAAAQABAD1AAAAigMAAAAA&#10;" fillcolor="white [3201]" strokecolor="black [3200]" strokeweight="1pt"/>
                <v:rect id="Rectangle 474" o:spid="_x0000_s1066" style="position:absolute;left:24003;top:17907;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LuMUA&#10;AADcAAAADwAAAGRycy9kb3ducmV2LnhtbESPT2vCQBTE70K/w/IK3nRTEf9EV5FiQWhRjB48PrKv&#10;SWj2bdjdJvHbdwuCx2FmfsOst72pRUvOV5YVvI0TEMS51RUXCq6Xj9EChA/IGmvLpOBOHrabl8Ea&#10;U207PlObhUJECPsUFZQhNKmUPi/JoB/bhjh639YZDFG6QmqHXYSbWk6SZCYNVhwXSmzovaT8J/s1&#10;Cuyputc7tzy2XzS/fZ5C0vWzvVLD1363AhGoD8/wo33QCqbzKfyfi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lIu4xQAAANwAAAAPAAAAAAAAAAAAAAAAAJgCAABkcnMv&#10;ZG93bnJldi54bWxQSwUGAAAAAAQABAD1AAAAigMAAAAA&#10;" fillcolor="white [3201]" strokecolor="black [3200]" strokeweight="1pt"/>
                <v:rect id="Rectangle 475" o:spid="_x0000_s1067" style="position:absolute;left:28098;top:1790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uI8UA&#10;AADcAAAADwAAAGRycy9kb3ducmV2LnhtbESPT2vCQBTE74LfYXlCb7pp8U8bXUWKhYKiVD30+Mg+&#10;k9Ds27C7TeK3dwXB4zAzv2EWq85UoiHnS8sKXkcJCOLM6pJzBefT1/AdhA/IGivLpOBKHlbLfm+B&#10;qbYt/1BzDLmIEPYpKihCqFMpfVaQQT+yNXH0LtYZDFG6XGqHbYSbSr4lyVQaLDkuFFjTZ0HZ3/Hf&#10;KLCH8lqt3ce+2dHsd3sISdtNN0q9DLr1HESgLjzDj/a3VjCeTeB+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2C4jxQAAANwAAAAPAAAAAAAAAAAAAAAAAJgCAABkcnMv&#10;ZG93bnJldi54bWxQSwUGAAAAAAQABAD1AAAAigMAAAAA&#10;" fillcolor="white [3201]" strokecolor="black [3200]" strokeweight="1pt"/>
                <v:rect id="Rectangle 439" o:spid="_x0000_s1068" style="position:absolute;left:95;top:190;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qQP8YA&#10;AADcAAAADwAAAGRycy9kb3ducmV2LnhtbESPQWvCQBSE70L/w/IK3nRTE6qmriKiKPQgTRV6fGSf&#10;SWr2bcyumv77bqHgcZiZb5jZojO1uFHrKssKXoYRCOLc6ooLBYfPzWACwnlkjbVlUvBDDhbzp94M&#10;U23v/EG3zBciQNilqKD0vkmldHlJBt3QNsTBO9nWoA+yLaRu8R7gppajKHqVBisOCyU2tCopP2dX&#10;o+D9W1+S4mu9j6vxany8JNtsc4qV6j93yzcQnjr/CP+3d1pBEk/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qQP8YAAADcAAAADwAAAAAAAAAAAAAAAACYAgAAZHJz&#10;L2Rvd25yZXYueG1sUEsFBgAAAAAEAAQA9QAAAIsDAAAAAA==&#10;" fillcolor="white [3201]" stroked="f" strokeweight="1pt">
                  <v:textbox>
                    <w:txbxContent>
                      <w:p w:rsidR="009F6ED1" w:rsidRDefault="009F6ED1" w:rsidP="009F6ED1">
                        <w:r>
                          <w:t>orderID</w:t>
                        </w:r>
                      </w:p>
                    </w:txbxContent>
                  </v:textbox>
                </v:rect>
                <v:rect id="Rectangle 434" o:spid="_x0000_s1069" style="position:absolute;left:16002;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4yeMUA&#10;AADcAAAADwAAAGRycy9kb3ducmV2LnhtbESPT2vCQBTE7wW/w/KE3nTjH2wbXUXEQkGpVD30+Mg+&#10;k2D2bdjdJvHbu4LQ4zAzv2EWq85UoiHnS8sKRsMEBHFmdcm5gvPpc/AOwgdkjZVlUnAjD6tl72WB&#10;qbYt/1BzDLmIEPYpKihCqFMpfVaQQT+0NXH0LtYZDFG6XGqHbYSbSo6TZCYNlhwXCqxpU1B2Pf4Z&#10;BfZQ3qq1+/hu9vT2uzuEpO1mW6Ve+916DiJQF/7Dz/aXVjCdTOF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jJ4xQAAANwAAAAPAAAAAAAAAAAAAAAAAJgCAABkcnMv&#10;ZG93bnJldi54bWxQSwUGAAAAAAQABAD1AAAAigMAAAAA&#10;" fillcolor="white [3201]" strokecolor="black [3200]" strokeweight="1pt"/>
                <v:rect id="Rectangle 435" o:spid="_x0000_s1070" style="position:absolute;left:2000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KX48UA&#10;AADcAAAADwAAAGRycy9kb3ducmV2LnhtbESPQWvCQBSE70L/w/IK3nTTatVGV5GiIFgqVQ89PrLP&#10;JDT7NuyuSfz3rlDocZiZb5jFqjOVaMj50rKCl2ECgjizuuRcwfm0HcxA+ICssbJMCm7kYbV86i0w&#10;1bblb2qOIRcRwj5FBUUIdSqlzwoy6Ie2Jo7exTqDIUqXS+2wjXBTydckmUiDJceFAmv6KCj7PV6N&#10;Ansob9XavX81nzT92R9C0naTjVL95249BxGoC//hv/ZOKxiP3uB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pfjxQAAANwAAAAPAAAAAAAAAAAAAAAAAJgCAABkcnMv&#10;ZG93bnJldi54bWxQSwUGAAAAAAQABAD1AAAAigMAAAAA&#10;" fillcolor="white [3201]" strokecolor="black [3200]" strokeweight="1pt"/>
                <v:rect id="Rectangle 440" o:spid="_x0000_s1071" style="position:absolute;top:4762;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ZK38IA&#10;AADcAAAADwAAAGRycy9kb3ducmV2LnhtbERPTYvCMBC9C/sfwgh701QtKtUoiygKHsTuCh6HZmy7&#10;20xqk9X6781B8Ph43/Nlaypxo8aVlhUM+hEI4szqknMFP9+b3hSE88gaK8uk4EEOlouPzhwTbe98&#10;pFvqcxFC2CWooPC+TqR0WUEGXd/WxIG72MagD7DJpW7wHsJNJYdRNJYGSw4NBda0Kij7S/+Ngv2v&#10;vsb5eX0YlZPV5HSNt+nmMlLqs9t+zUB4av1b/HLvtII4DvPDmXAE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VkrfwgAAANwAAAAPAAAAAAAAAAAAAAAAAJgCAABkcnMvZG93&#10;bnJldi54bWxQSwUGAAAAAAQABAD1AAAAhwMAAAAA&#10;" fillcolor="white [3201]" stroked="f" strokeweight="1pt">
                  <v:textbox>
                    <w:txbxContent>
                      <w:p w:rsidR="009F6ED1" w:rsidRDefault="009F6ED1" w:rsidP="009F6ED1">
                        <w:r>
                          <w:t>ProductID</w:t>
                        </w:r>
                      </w:p>
                    </w:txbxContent>
                  </v:textbox>
                </v:rect>
                <v:rect id="Rectangle 441" o:spid="_x0000_s1072" style="position:absolute;left:15811;top:466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incUA&#10;AADcAAAADwAAAGRycy9kb3ducmV2LnhtbESPT2vCQBTE70K/w/IKvenGIv6JriKlhUJFMXrw+Mi+&#10;JqHZt2F3m8Rv7wqCx2FmfsOsNr2pRUvOV5YVjEcJCOLc6ooLBefT13AOwgdkjbVlUnAlD5v1y2CF&#10;qbYdH6nNQiEihH2KCsoQmlRKn5dk0I9sQxy9X+sMhihdIbXDLsJNLd+TZCoNVhwXSmzoo6T8L/s3&#10;CuyhutZbt9i3O5pdfg4h6frpp1Jvr/12CSJQH57hR/tbK5hMxn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j+KdxQAAANwAAAAPAAAAAAAAAAAAAAAAAJgCAABkcnMv&#10;ZG93bnJldi54bWxQSwUGAAAAAAQABAD1AAAAigMAAAAA&#10;" fillcolor="white [3201]" strokecolor="black [3200]" strokeweight="1pt"/>
                <v:rect id="Rectangle 442" o:spid="_x0000_s1073" style="position:absolute;left:19812;top:4667;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186sUA&#10;AADcAAAADwAAAGRycy9kb3ducmV2LnhtbESPQWvCQBSE7wX/w/IEb3WjiG2jmyBSQbBUanvw+Mg+&#10;k2D2bdjdJvHfdwWhx2FmvmHW+WAa0ZHztWUFs2kCgriwuuZSwc/37vkVhA/IGhvLpOBGHvJs9LTG&#10;VNuev6g7hVJECPsUFVQhtKmUvqjIoJ/aljh6F+sMhihdKbXDPsJNI+dJspQGa44LFba0rai4nn6N&#10;Anusb83GvX12H/RyPhxD0g/Ld6Um42GzAhFoCP/hR3uvFSwW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XzqxQAAANwAAAAPAAAAAAAAAAAAAAAAAJgCAABkcnMv&#10;ZG93bnJldi54bWxQSwUGAAAAAAQABAD1AAAAigMAAAAA&#10;" fillcolor="white [3201]" strokecolor="black [3200]" strokeweight="1pt"/>
                <v:rect id="Rectangle 443" o:spid="_x0000_s1074" style="position:absolute;left:23812;top:466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HZccUA&#10;AADcAAAADwAAAGRycy9kb3ducmV2LnhtbESPT2vCQBTE7wW/w/KE3nTjH2wbXUXEQkGpVD30+Mg+&#10;k2D2bdjdJvHbu4LQ4zAzv2EWq85UoiHnS8sKRsMEBHFmdcm5gvPpc/AOwgdkjZVlUnAjD6tl72WB&#10;qbYt/1BzDLmIEPYpKihCqFMpfVaQQT+0NXH0LtYZDFG6XGqHbYSbSo6TZCYNlhwXCqxpU1B2Pf4Z&#10;BfZQ3qq1+/hu9vT2uzuEpO1mW6Ve+916DiJQF/7Dz/aXVjCdTuB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dlxxQAAANwAAAAPAAAAAAAAAAAAAAAAAJgCAABkcnMv&#10;ZG93bnJldi54bWxQSwUGAAAAAAQABAD1AAAAigMAAAAA&#10;" fillcolor="white [3201]" strokecolor="black [3200]" strokeweight="1pt"/>
                <v:rect id="Rectangle 444" o:spid="_x0000_s1075" style="position:absolute;left:32004;top:4667;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hBBcQA&#10;AADcAAAADwAAAGRycy9kb3ducmV2LnhtbESPQWvCQBSE74L/YXlCb7pRgq3RVURaKFQqVQ8eH9ln&#10;Esy+DbvbJP57t1DwOMzMN8xq05tatOR8ZVnBdJKAIM6trrhQcD59jN9A+ICssbZMCu7kYbMeDlaY&#10;advxD7XHUIgIYZ+hgjKEJpPS5yUZ9BPbEEfvap3BEKUrpHbYRbip5SxJ5tJgxXGhxIZ2JeW3469R&#10;YA/Vvd66xXe7p9fL1yEkXT9/V+pl1G+XIAL14Rn+b39qBWmawt+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4QQXEAAAA3AAAAA8AAAAAAAAAAAAAAAAAmAIAAGRycy9k&#10;b3ducmV2LnhtbFBLBQYAAAAABAAEAPUAAACJAwAAAAA=&#10;" fillcolor="white [3201]" strokecolor="black [3200]" strokeweight="1pt"/>
                <v:rect id="Rectangle 445" o:spid="_x0000_s1076" style="position:absolute;left:36004;top:466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TknsYA&#10;AADcAAAADwAAAGRycy9kb3ducmV2LnhtbESPT2vCQBTE74V+h+UVvNWNYq2mboKIhYKl4p+Dx0f2&#10;NQlm34bdbRK/vVso9DjMzG+YVT6YRnTkfG1ZwWScgCAurK65VHA+vT8vQPiArLGxTApu5CHPHh9W&#10;mGrb84G6YyhFhLBPUUEVQptK6YuKDPqxbYmj922dwRClK6V22Ee4aeQ0SebSYM1xocKWNhUV1+OP&#10;UWD39a1Zu+VX90mvl90+JP0w3yo1ehrWbyACDeE//Nf+0Apmsxf4PR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7TknsYAAADcAAAADwAAAAAAAAAAAAAAAACYAgAAZHJz&#10;L2Rvd25yZXYueG1sUEsFBgAAAAAEAAQA9QAAAIsDAAAAAA==&#10;" fillcolor="white [3201]" strokecolor="black [3200]" strokeweight="1pt"/>
                <v:rect id="Rectangle 446" o:spid="_x0000_s1077" style="position:absolute;left:40005;top:4667;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Z66cUA&#10;AADcAAAADwAAAGRycy9kb3ducmV2LnhtbESPQWvCQBSE7wX/w/KE3upGkbTGbESkhUJLperB4yP7&#10;TILZt2F3m8R/3y0UPA4z8w2Tb0bTip6cbywrmM8SEMSl1Q1XCk7Ht6cXED4ga2wtk4IbedgUk4cc&#10;M20H/qb+ECoRIewzVFCH0GVS+rImg35mO+LoXawzGKJ0ldQOhwg3rVwkSSoNNhwXauxoV1N5PfwY&#10;BXbf3NqtW331n/R8/tiHZBjTV6Uep+N2DSLQGO7h//a7VrBcpvB3Jh4B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ZnrpxQAAANwAAAAPAAAAAAAAAAAAAAAAAJgCAABkcnMv&#10;ZG93bnJldi54bWxQSwUGAAAAAAQABAD1AAAAigMAAAAA&#10;" fillcolor="white [3201]" strokecolor="black [3200]" strokeweight="1pt"/>
                <v:rect id="Rectangle 447" o:spid="_x0000_s1078" style="position:absolute;left:27908;top:466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rfcsUA&#10;AADcAAAADwAAAGRycy9kb3ducmV2LnhtbESPT2vCQBTE70K/w/IK3nRTEf9EV5FiQWhRjB48PrKv&#10;SWj2bdjdJvHbdwuCx2FmfsOst72pRUvOV5YVvI0TEMS51RUXCq6Xj9EChA/IGmvLpOBOHrabl8Ea&#10;U207PlObhUJECPsUFZQhNKmUPi/JoB/bhjh639YZDFG6QmqHXYSbWk6SZCYNVhwXSmzovaT8J/s1&#10;Cuyputc7tzy2XzS/fZ5C0vWzvVLD1363AhGoD8/wo33QCqbTOfyfi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t9yxQAAANwAAAAPAAAAAAAAAAAAAAAAAJgCAABkcnMv&#10;ZG93bnJldi54bWxQSwUGAAAAAAQABAD1AAAAigMAAAAA&#10;" fillcolor="white [3201]" strokecolor="black [3200]" strokeweight="1pt"/>
                <v:rect id="Rectangle 448" o:spid="_x0000_s1079" style="position:absolute;left:95;top:9239;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BG2cIA&#10;AADcAAAADwAAAGRycy9kb3ducmV2LnhtbERPTYvCMBC9C/sfwgh701QtKtUoiygKHsTuCh6HZmy7&#10;20xqk9X6781B8Ph43/Nlaypxo8aVlhUM+hEI4szqknMFP9+b3hSE88gaK8uk4EEOlouPzhwTbe98&#10;pFvqcxFC2CWooPC+TqR0WUEGXd/WxIG72MagD7DJpW7wHsJNJYdRNJYGSw4NBda0Kij7S/+Ngv2v&#10;vsb5eX0YlZPV5HSNt+nmMlLqs9t+zUB4av1b/HLvtII4DmvDmXAE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EbZwgAAANwAAAAPAAAAAAAAAAAAAAAAAJgCAABkcnMvZG93&#10;bnJldi54bWxQSwUGAAAAAAQABAD1AAAAhwMAAAAA&#10;" fillcolor="white [3201]" stroked="f" strokeweight="1pt">
                  <v:textbox>
                    <w:txbxContent>
                      <w:p w:rsidR="009F6ED1" w:rsidRDefault="009F6ED1" w:rsidP="009F6ED1">
                        <w:r>
                          <w:t>Pice</w:t>
                        </w:r>
                      </w:p>
                    </w:txbxContent>
                  </v:textbox>
                </v:rect>
                <v:rect id="Rectangle 449" o:spid="_x0000_s1080" style="position:absolute;left:16002;top:9144;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num8UA&#10;AADcAAAADwAAAGRycy9kb3ducmV2LnhtbESPT4vCMBTE7wt+h/AEb2uqiKvVKCIrLOyy4p+Dx0fz&#10;bIvNS0mybf32G0HwOMzMb5jlujOVaMj50rKC0TABQZxZXXKu4Hzavc9A+ICssbJMCu7kYb3qvS0x&#10;1bblAzXHkIsIYZ+igiKEOpXSZwUZ9ENbE0fvap3BEKXLpXbYRrip5DhJptJgyXGhwJq2BWW3459R&#10;YPflvdq4+W/zQx+X731I2m76qdSg320WIAJ14RV+tr+0gslkDo8z8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e6bxQAAANwAAAAPAAAAAAAAAAAAAAAAAJgCAABkcnMv&#10;ZG93bnJldi54bWxQSwUGAAAAAAQABAD1AAAAigMAAAAA&#10;" fillcolor="white [3201]" strokecolor="black [3200]" strokeweight="1pt"/>
                <v:rect id="Rectangle 450" o:spid="_x0000_s1081" style="position:absolute;left:20002;top:9144;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rR28IA&#10;AADcAAAADwAAAGRycy9kb3ducmV2LnhtbERPz2vCMBS+C/4P4QneZjpx6qpRRBSEDYtuhx0fzbMt&#10;a15KEtv63y+HgceP7/d625tatOR8ZVnB6yQBQZxbXXGh4Pvr+LIE4QOyxtoyKXiQh+1mOFhjqm3H&#10;F2qvoRAxhH2KCsoQmlRKn5dk0E9sQxy5m3UGQ4SukNphF8NNLadJMpcGK44NJTa0Lyn/vd6NAptV&#10;j3rn3s/tJy1+PrKQdP38oNR41O9WIAL14Sn+d5+0gtlb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GtHbwgAAANwAAAAPAAAAAAAAAAAAAAAAAJgCAABkcnMvZG93&#10;bnJldi54bWxQSwUGAAAAAAQABAD1AAAAhwMAAAAA&#10;" fillcolor="white [3201]" strokecolor="black [3200]" strokeweight="1pt"/>
                <v:rect id="Rectangle 451" o:spid="_x0000_s1082" style="position:absolute;left:24003;top:9144;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0QMYA&#10;AADcAAAADwAAAGRycy9kb3ducmV2LnhtbESPT2vCQBTE70K/w/IKvdVNSrWauhEpLQhKxT8Hj4/s&#10;axKafRt2t0n89q5Q8DjMzG+YxXIwjejI+dqygnScgCAurK65VHA6fj3PQPiArLGxTAou5GGZP4wW&#10;mGnb8566QyhFhLDPUEEVQptJ6YuKDPqxbYmj92OdwRClK6V22Ee4aeRLkkylwZrjQoUtfVRU/B7+&#10;jAK7qy/Nys2/uy29nTe7kPTD9FOpp8dh9Q4i0BDu4f/2Wit4naR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Z0QMYAAADcAAAADwAAAAAAAAAAAAAAAACYAgAAZHJz&#10;L2Rvd25yZXYueG1sUEsFBgAAAAAEAAQA9QAAAIsDAAAAAA==&#10;" fillcolor="white [3201]" strokecolor="black [3200]" strokeweight="1pt"/>
                <v:rect id="Rectangle 452" o:spid="_x0000_s1083" style="position:absolute;left:32194;top:9144;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TqN8YA&#10;AADcAAAADwAAAGRycy9kb3ducmV2LnhtbESPT2vCQBTE70K/w/IKvdWN0lpN3QQRC4VKxT8Hj4/s&#10;axLMvg272yR++65Q8DjMzG+YZT6YRnTkfG1ZwWScgCAurK65VHA6fjzPQfiArLGxTAqu5CHPHkZL&#10;TLXteU/dIZQiQtinqKAKoU2l9EVFBv3YtsTR+7HOYIjSlVI77CPcNHKaJDNpsOa4UGFL64qKy+HX&#10;KLC7+tqs3OK729Lb+WsXkn6YbZR6ehxW7yACDeEe/m9/agUvr1O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TqN8YAAADcAAAADwAAAAAAAAAAAAAAAACYAgAAZHJz&#10;L2Rvd25yZXYueG1sUEsFBgAAAAAEAAQA9QAAAIsDAAAAAA==&#10;" fillcolor="white [3201]" strokecolor="black [3200]" strokeweight="1pt"/>
                <v:rect id="Rectangle 453" o:spid="_x0000_s1084" style="position:absolute;left:36195;top:9144;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hPrMUA&#10;AADcAAAADwAAAGRycy9kb3ducmV2LnhtbESPQWvCQBSE70L/w/IK3nTTatVGV5GiIFgqVQ89PrLP&#10;JDT7NuyuSfz3rlDocZiZb5jFqjOVaMj50rKCl2ECgjizuuRcwfm0HcxA+ICssbJMCm7kYbV86i0w&#10;1bblb2qOIRcRwj5FBUUIdSqlzwoy6Ie2Jo7exTqDIUqXS+2wjXBTydckmUiDJceFAmv6KCj7PV6N&#10;Ansob9XavX81nzT92R9C0naTjVL95249BxGoC//hv/ZOKxi/jeB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yE+sxQAAANwAAAAPAAAAAAAAAAAAAAAAAJgCAABkcnMv&#10;ZG93bnJldi54bWxQSwUGAAAAAAQABAD1AAAAigMAAAAA&#10;" fillcolor="white [3201]" strokecolor="black [3200]" strokeweight="1pt"/>
                <v:rect id="Rectangle 454" o:spid="_x0000_s1085" style="position:absolute;left:40195;top:9144;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HX2MYA&#10;AADcAAAADwAAAGRycy9kb3ducmV2LnhtbESPT2vCQBTE74V+h+UVvNWNYq2mboKIhYKl4p+Dx0f2&#10;NQlm34bdbRK/vVso9DjMzG+YVT6YRnTkfG1ZwWScgCAurK65VHA+vT8vQPiArLGxTApu5CHPHh9W&#10;mGrb84G6YyhFhLBPUUEVQptK6YuKDPqxbYmj922dwRClK6V22Ee4aeQ0SebSYM1xocKWNhUV1+OP&#10;UWD39a1Zu+VX90mvl90+JP0w3yo1ehrWbyACDeE//Nf+0ApmLzP4PR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HX2MYAAADcAAAADwAAAAAAAAAAAAAAAACYAgAAZHJz&#10;L2Rvd25yZXYueG1sUEsFBgAAAAAEAAQA9QAAAIsDAAAAAA==&#10;" fillcolor="white [3201]" strokecolor="black [3200]" strokeweight="1pt"/>
                <v:rect id="Rectangle 455" o:spid="_x0000_s1086" style="position:absolute;left:28098;top:9144;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1yQ8UA&#10;AADcAAAADwAAAGRycy9kb3ducmV2LnhtbESPQWvCQBSE7wX/w/KE3nSjqG2jq4hYKCiVqoceH9ln&#10;Esy+DbvbJP57VxB6HGbmG2ax6kwlGnK+tKxgNExAEGdWl5wrOJ8+B+8gfEDWWFkmBTfysFr2XhaY&#10;atvyDzXHkIsIYZ+igiKEOpXSZwUZ9ENbE0fvYp3BEKXLpXbYRrip5DhJZtJgyXGhwJo2BWXX459R&#10;YA/lrVq7j+9mT2+/u0NI2m62Veq1363nIAJ14T/8bH9pBZPpFB5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bXJDxQAAANwAAAAPAAAAAAAAAAAAAAAAAJgCAABkcnMv&#10;ZG93bnJldi54bWxQSwUGAAAAAAQABAD1AAAAigMAAAAA&#10;" fillcolor="white [3201]" strokecolor="black [3200]" strokeweight="1pt"/>
                <v:rect id="Rectangle 456" o:spid="_x0000_s1087" style="position:absolute;left:95;top:14001;width:11811;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h7ccA&#10;AADcAAAADwAAAGRycy9kb3ducmV2LnhtbESPT2vCQBTE7wW/w/KE3urGmqrErFKkotCDNCp4fGRf&#10;/tjs25jdavrtu4VCj8PM/IZJV71pxI06V1tWMB5FIIhzq2suFRwPm6c5COeRNTaWScE3OVgtBw8p&#10;Jtre+YNumS9FgLBLUEHlfZtI6fKKDLqRbYmDV9jOoA+yK6Xu8B7gppHPUTSVBmsOCxW2tK4o/8y+&#10;jIL3i77G5fltP6ln69npGm+zTTFR6nHYvy5AeOr9f/ivvdMK4pcp/J4JR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q4e3HAAAA3AAAAA8AAAAAAAAAAAAAAAAAmAIAAGRy&#10;cy9kb3ducmV2LnhtbFBLBQYAAAAABAAEAPUAAACMAwAAAAA=&#10;" fillcolor="white [3201]" stroked="f" strokeweight="1pt">
                  <v:textbox>
                    <w:txbxContent>
                      <w:p w:rsidR="009F6ED1" w:rsidRDefault="009F6ED1" w:rsidP="009F6ED1">
                        <w:r>
                          <w:t>Quntity</w:t>
                        </w:r>
                      </w:p>
                    </w:txbxContent>
                  </v:textbox>
                </v:rect>
                <v:rect id="Rectangle 457" o:spid="_x0000_s1088" style="position:absolute;left:16002;top:13906;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NJr8UA&#10;AADcAAAADwAAAGRycy9kb3ducmV2LnhtbESPT2vCQBTE74LfYXlCb7pp8U8bXUWKhYKiVD30+Mg+&#10;k9Ds27C7TeK3dwXB4zAzv2EWq85UoiHnS8sKXkcJCOLM6pJzBefT1/AdhA/IGivLpOBKHlbLfm+B&#10;qbYt/1BzDLmIEPYpKihCqFMpfVaQQT+yNXH0LtYZDFG6XGqHbYSbSr4lyVQaLDkuFFjTZ0HZ3/Hf&#10;KLCH8lqt3ce+2dHsd3sISdtNN0q9DLr1HESgLjzDj/a3VjCezOB+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80mvxQAAANwAAAAPAAAAAAAAAAAAAAAAAJgCAABkcnMv&#10;ZG93bnJldi54bWxQSwUGAAAAAAQABAD1AAAAigMAAAAA&#10;" fillcolor="white [3201]" strokecolor="black [3200]" strokeweight="1pt"/>
                <v:rect id="Rectangle 458" o:spid="_x0000_s1089" style="position:absolute;left:20002;top:13906;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d3cIA&#10;AADcAAAADwAAAGRycy9kb3ducmV2LnhtbERPz2vCMBS+C/4P4QneZjpx6qpRRBSEDYtuhx0fzbMt&#10;a15KEtv63y+HgceP7/d625tatOR8ZVnB6yQBQZxbXXGh4Pvr+LIE4QOyxtoyKXiQh+1mOFhjqm3H&#10;F2qvoRAxhH2KCsoQmlRKn5dk0E9sQxy5m3UGQ4SukNphF8NNLadJMpcGK44NJTa0Lyn/vd6NAptV&#10;j3rn3s/tJy1+PrKQdP38oNR41O9WIAL14Sn+d5+0gtlbXBv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N3dwgAAANwAAAAPAAAAAAAAAAAAAAAAAJgCAABkcnMvZG93&#10;bnJldi54bWxQSwUGAAAAAAQABAD1AAAAhwMAAAAA&#10;" fillcolor="white [3201]" strokecolor="black [3200]" strokeweight="1pt"/>
                <v:rect id="Rectangle 459" o:spid="_x0000_s1090" style="position:absolute;left:24003;top:13906;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4RsUA&#10;AADcAAAADwAAAGRycy9kb3ducmV2LnhtbESPQWvCQBSE70L/w/IKvdVNS7U1ZiNSWhCUStWDx0f2&#10;mQSzb8PuNon/3hUKHoeZ+YbJFoNpREfO15YVvIwTEMSF1TWXCg777+cPED4ga2wsk4ILeVjkD6MM&#10;U217/qVuF0oRIexTVFCF0KZS+qIig35sW+LonawzGKJ0pdQO+wg3jXxNkqk0WHNcqLClz4qK8+7P&#10;KLDb+tIs3eyn29D7cb0NST9Mv5R6ehyWcxCBhnAP/7dXWsHbZAa3M/EI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HhGxQAAANwAAAAPAAAAAAAAAAAAAAAAAJgCAABkcnMv&#10;ZG93bnJldi54bWxQSwUGAAAAAAQABAD1AAAAigMAAAAA&#10;" fillcolor="white [3201]" strokecolor="black [3200]" strokeweight="1pt"/>
                <v:rect id="Rectangle 460" o:spid="_x0000_s1091" style="position:absolute;left:28098;top:13906;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bZsIA&#10;AADcAAAADwAAAGRycy9kb3ducmV2LnhtbERPz2vCMBS+C/sfwht403QidavGUoYDwWHR7eDx0by1&#10;Zc1LSbK2/vfLYbDjx/d7l0+mEwM531pW8LRMQBBXVrdcK/j8eFs8g/ABWWNnmRTcyUO+f5jtMNN2&#10;5AsN11CLGMI+QwVNCH0mpa8aMuiXtieO3Jd1BkOErpba4RjDTSdXSZJKgy3HhgZ7em2o+r7+GAW2&#10;bO9d4V7OwzttbqcyJOOUHpSaP07FFkSgKfyL/9xHrWCdxvnxTD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dhtmwgAAANwAAAAPAAAAAAAAAAAAAAAAAJgCAABkcnMvZG93&#10;bnJldi54bWxQSwUGAAAAAAQABAD1AAAAhwMAAAAA&#10;" fillcolor="white [3201]" strokecolor="black [3200]" strokeweight="1pt"/>
              </v:group>
            </w:pict>
          </mc:Fallback>
        </mc:AlternateContent>
      </w:r>
    </w:p>
    <w:p w:rsidR="009F6ED1" w:rsidRPr="009F6ED1" w:rsidRDefault="009F6ED1" w:rsidP="009F6ED1"/>
    <w:p w:rsidR="009F6ED1" w:rsidRPr="009F6ED1" w:rsidRDefault="009F6ED1" w:rsidP="009F6ED1"/>
    <w:p w:rsidR="009F6ED1" w:rsidRPr="009F6ED1" w:rsidRDefault="009F6ED1" w:rsidP="009F6ED1"/>
    <w:p w:rsidR="009F6ED1" w:rsidRPr="009F6ED1" w:rsidRDefault="009F6ED1" w:rsidP="009F6ED1"/>
    <w:p w:rsidR="009F6ED1" w:rsidRPr="009F6ED1" w:rsidRDefault="009F6ED1" w:rsidP="009F6ED1"/>
    <w:p w:rsidR="009F6ED1" w:rsidRPr="009F6ED1" w:rsidRDefault="009F6ED1" w:rsidP="009F6ED1"/>
    <w:p w:rsidR="009F6ED1" w:rsidRPr="009F6ED1" w:rsidRDefault="009F6ED1" w:rsidP="009F6ED1"/>
    <w:p w:rsidR="00C31EBB" w:rsidRDefault="009C68BB" w:rsidP="00C31EBB">
      <w:pPr>
        <w:rPr>
          <w:rFonts w:ascii="Times New Roman" w:hAnsi="Times New Roman"/>
          <w:b/>
          <w:noProof/>
          <w:sz w:val="24"/>
          <w:szCs w:val="24"/>
        </w:rPr>
      </w:pPr>
      <w:r>
        <w:rPr>
          <w:rFonts w:ascii="Times New Roman" w:hAnsi="Times New Roman"/>
          <w:b/>
          <w:noProof/>
          <w:sz w:val="24"/>
          <w:szCs w:val="24"/>
        </w:rPr>
        <w:t>2.3</w:t>
      </w:r>
      <w:r w:rsidR="00C31EBB">
        <w:rPr>
          <w:rFonts w:ascii="Times New Roman" w:hAnsi="Times New Roman"/>
          <w:b/>
          <w:noProof/>
          <w:sz w:val="24"/>
          <w:szCs w:val="24"/>
        </w:rPr>
        <w:t>.1 D</w:t>
      </w:r>
      <w:r w:rsidR="00C31EBB" w:rsidRPr="007C6A28">
        <w:rPr>
          <w:rFonts w:ascii="Times New Roman" w:hAnsi="Times New Roman"/>
          <w:b/>
          <w:noProof/>
          <w:sz w:val="24"/>
          <w:szCs w:val="24"/>
        </w:rPr>
        <w:t>ata structers and file organisation</w:t>
      </w:r>
    </w:p>
    <w:p w:rsidR="00CB201A" w:rsidRPr="007C6A28" w:rsidRDefault="00CB201A" w:rsidP="00C31EBB">
      <w:pPr>
        <w:rPr>
          <w:rFonts w:ascii="Times New Roman" w:hAnsi="Times New Roman"/>
          <w:b/>
          <w:noProof/>
          <w:sz w:val="24"/>
          <w:szCs w:val="24"/>
        </w:rPr>
      </w:pPr>
      <w:r>
        <w:rPr>
          <w:rFonts w:ascii="Times New Roman" w:hAnsi="Times New Roman"/>
          <w:b/>
          <w:noProof/>
          <w:sz w:val="24"/>
          <w:szCs w:val="24"/>
        </w:rPr>
        <w:t>Table Product</w:t>
      </w:r>
    </w:p>
    <w:tbl>
      <w:tblPr>
        <w:tblStyle w:val="LightList-Accent11"/>
        <w:tblW w:w="0" w:type="auto"/>
        <w:tblLook w:val="04A0" w:firstRow="1" w:lastRow="0" w:firstColumn="1" w:lastColumn="0" w:noHBand="0" w:noVBand="1"/>
      </w:tblPr>
      <w:tblGrid>
        <w:gridCol w:w="9006"/>
      </w:tblGrid>
      <w:tr w:rsidR="00CB201A" w:rsidRPr="007C6A28" w:rsidTr="00252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tcPr>
          <w:p w:rsidR="00CB201A" w:rsidRPr="007C6A28" w:rsidRDefault="00CB201A" w:rsidP="00252ADE">
            <w:pPr>
              <w:rPr>
                <w:rFonts w:ascii="Times New Roman" w:hAnsi="Times New Roman" w:cs="Times New Roman"/>
                <w:sz w:val="24"/>
                <w:szCs w:val="24"/>
              </w:rPr>
            </w:pPr>
            <w:r w:rsidRPr="007C6A28">
              <w:rPr>
                <w:rFonts w:ascii="Times New Roman" w:hAnsi="Times New Roman" w:cs="Times New Roman"/>
                <w:sz w:val="24"/>
                <w:szCs w:val="24"/>
              </w:rPr>
              <w:t>Field name                    field type                   field size              format examples</w:t>
            </w:r>
          </w:p>
        </w:tc>
      </w:tr>
      <w:tr w:rsidR="00CB201A" w:rsidRPr="007C6A28" w:rsidTr="00252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tcPr>
          <w:p w:rsidR="00CB201A" w:rsidRPr="007C6A28" w:rsidRDefault="00CB201A" w:rsidP="00252ADE">
            <w:pPr>
              <w:rPr>
                <w:rFonts w:ascii="Times New Roman" w:hAnsi="Times New Roman" w:cs="Times New Roman"/>
                <w:sz w:val="24"/>
                <w:szCs w:val="24"/>
              </w:rPr>
            </w:pPr>
            <w:r w:rsidRPr="007C6A28">
              <w:rPr>
                <w:rFonts w:ascii="Times New Roman" w:hAnsi="Times New Roman" w:cs="Times New Roman"/>
                <w:sz w:val="24"/>
                <w:szCs w:val="24"/>
              </w:rPr>
              <w:t>Pid                                 Numeric                      5                         1</w:t>
            </w:r>
          </w:p>
        </w:tc>
      </w:tr>
      <w:tr w:rsidR="00CB201A" w:rsidRPr="007C6A28" w:rsidTr="00252ADE">
        <w:tc>
          <w:tcPr>
            <w:cnfStyle w:val="001000000000" w:firstRow="0" w:lastRow="0" w:firstColumn="1" w:lastColumn="0" w:oddVBand="0" w:evenVBand="0" w:oddHBand="0" w:evenHBand="0" w:firstRowFirstColumn="0" w:firstRowLastColumn="0" w:lastRowFirstColumn="0" w:lastRowLastColumn="0"/>
            <w:tcW w:w="9006" w:type="dxa"/>
          </w:tcPr>
          <w:p w:rsidR="00CB201A" w:rsidRPr="007C6A28" w:rsidRDefault="00CB201A" w:rsidP="00252ADE">
            <w:pPr>
              <w:rPr>
                <w:rFonts w:ascii="Times New Roman" w:hAnsi="Times New Roman" w:cs="Times New Roman"/>
                <w:sz w:val="24"/>
                <w:szCs w:val="24"/>
              </w:rPr>
            </w:pPr>
            <w:r w:rsidRPr="007C6A28">
              <w:rPr>
                <w:rFonts w:ascii="Times New Roman" w:hAnsi="Times New Roman" w:cs="Times New Roman"/>
                <w:sz w:val="24"/>
                <w:szCs w:val="24"/>
              </w:rPr>
              <w:t>Pname                           Text                             15                        ZapNax</w:t>
            </w:r>
          </w:p>
        </w:tc>
      </w:tr>
      <w:tr w:rsidR="00CB201A" w:rsidRPr="007C6A28" w:rsidTr="00252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tcPr>
          <w:p w:rsidR="00CB201A" w:rsidRPr="007C6A28" w:rsidRDefault="00CB201A" w:rsidP="00252ADE">
            <w:pPr>
              <w:rPr>
                <w:rFonts w:ascii="Times New Roman" w:hAnsi="Times New Roman" w:cs="Times New Roman"/>
                <w:sz w:val="24"/>
                <w:szCs w:val="24"/>
              </w:rPr>
            </w:pPr>
            <w:r w:rsidRPr="007C6A28">
              <w:rPr>
                <w:rFonts w:ascii="Times New Roman" w:hAnsi="Times New Roman" w:cs="Times New Roman"/>
                <w:sz w:val="24"/>
                <w:szCs w:val="24"/>
              </w:rPr>
              <w:t>Pdiscription                  Text                             15                        500g red</w:t>
            </w:r>
          </w:p>
        </w:tc>
      </w:tr>
      <w:tr w:rsidR="00CB201A" w:rsidRPr="007C6A28" w:rsidTr="00252ADE">
        <w:tc>
          <w:tcPr>
            <w:cnfStyle w:val="001000000000" w:firstRow="0" w:lastRow="0" w:firstColumn="1" w:lastColumn="0" w:oddVBand="0" w:evenVBand="0" w:oddHBand="0" w:evenHBand="0" w:firstRowFirstColumn="0" w:firstRowLastColumn="0" w:lastRowFirstColumn="0" w:lastRowLastColumn="0"/>
            <w:tcW w:w="9006" w:type="dxa"/>
          </w:tcPr>
          <w:p w:rsidR="00CB201A" w:rsidRPr="007C6A28" w:rsidRDefault="00CB201A" w:rsidP="00252ADE">
            <w:pPr>
              <w:rPr>
                <w:rFonts w:ascii="Times New Roman" w:hAnsi="Times New Roman" w:cs="Times New Roman"/>
                <w:sz w:val="24"/>
                <w:szCs w:val="24"/>
              </w:rPr>
            </w:pPr>
            <w:r w:rsidRPr="007C6A28">
              <w:rPr>
                <w:rFonts w:ascii="Times New Roman" w:hAnsi="Times New Roman" w:cs="Times New Roman"/>
                <w:sz w:val="24"/>
                <w:szCs w:val="24"/>
              </w:rPr>
              <w:t>Price                             Currency                                                 $0.50</w:t>
            </w:r>
          </w:p>
        </w:tc>
      </w:tr>
      <w:tr w:rsidR="00CB201A" w:rsidRPr="007C6A28" w:rsidTr="00252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tcPr>
          <w:p w:rsidR="00CB201A" w:rsidRPr="007C6A28" w:rsidRDefault="00CB201A" w:rsidP="00252ADE">
            <w:pPr>
              <w:rPr>
                <w:rFonts w:ascii="Times New Roman" w:hAnsi="Times New Roman" w:cs="Times New Roman"/>
                <w:sz w:val="24"/>
                <w:szCs w:val="24"/>
              </w:rPr>
            </w:pPr>
            <w:r w:rsidRPr="007C6A28">
              <w:rPr>
                <w:rFonts w:ascii="Times New Roman" w:hAnsi="Times New Roman" w:cs="Times New Roman"/>
                <w:sz w:val="24"/>
                <w:szCs w:val="24"/>
              </w:rPr>
              <w:t>Quantity                        1                                  30                        1</w:t>
            </w:r>
          </w:p>
        </w:tc>
      </w:tr>
    </w:tbl>
    <w:p w:rsidR="009F6ED1" w:rsidRPr="009F6ED1" w:rsidRDefault="009F6ED1" w:rsidP="009F6ED1"/>
    <w:p w:rsidR="00E62870" w:rsidRDefault="00E62870" w:rsidP="009F6ED1"/>
    <w:p w:rsidR="00E62870" w:rsidRDefault="00E62870" w:rsidP="009F6ED1"/>
    <w:p w:rsidR="00E62870" w:rsidRDefault="00E62870" w:rsidP="009F6ED1"/>
    <w:p w:rsidR="00E62870" w:rsidRDefault="00E62870" w:rsidP="009F6ED1"/>
    <w:p w:rsidR="00E62870" w:rsidRDefault="00E62870" w:rsidP="009F6ED1"/>
    <w:p w:rsidR="00E62870" w:rsidRDefault="00E62870" w:rsidP="009F6ED1"/>
    <w:p w:rsidR="00E62870" w:rsidRDefault="00E62870" w:rsidP="009F6ED1"/>
    <w:p w:rsidR="009F6ED1" w:rsidRDefault="00E62870" w:rsidP="009F6ED1">
      <w:r>
        <w:lastRenderedPageBreak/>
        <w:t>Orders</w:t>
      </w:r>
    </w:p>
    <w:tbl>
      <w:tblPr>
        <w:tblStyle w:val="LightList-Accent11"/>
        <w:tblW w:w="0" w:type="auto"/>
        <w:tblLook w:val="04A0" w:firstRow="1" w:lastRow="0" w:firstColumn="1" w:lastColumn="0" w:noHBand="0" w:noVBand="1"/>
      </w:tblPr>
      <w:tblGrid>
        <w:gridCol w:w="9340"/>
      </w:tblGrid>
      <w:tr w:rsidR="00E62870" w:rsidRPr="007C6A28" w:rsidTr="00252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62870" w:rsidRPr="007C6A28" w:rsidRDefault="00E62870" w:rsidP="00252ADE">
            <w:pPr>
              <w:rPr>
                <w:rFonts w:ascii="Times New Roman" w:hAnsi="Times New Roman" w:cs="Times New Roman"/>
                <w:sz w:val="24"/>
                <w:szCs w:val="24"/>
              </w:rPr>
            </w:pPr>
            <w:r w:rsidRPr="007C6A28">
              <w:rPr>
                <w:rFonts w:ascii="Times New Roman" w:hAnsi="Times New Roman" w:cs="Times New Roman"/>
                <w:sz w:val="24"/>
                <w:szCs w:val="24"/>
              </w:rPr>
              <w:t>Field name                    field type                   field size              format examples</w:t>
            </w:r>
          </w:p>
        </w:tc>
      </w:tr>
      <w:tr w:rsidR="00E62870" w:rsidRPr="007C6A28" w:rsidTr="00252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62870" w:rsidRPr="007C6A28" w:rsidRDefault="00E62870" w:rsidP="00252ADE">
            <w:pPr>
              <w:rPr>
                <w:rFonts w:ascii="Times New Roman" w:hAnsi="Times New Roman" w:cs="Times New Roman"/>
                <w:sz w:val="24"/>
                <w:szCs w:val="24"/>
              </w:rPr>
            </w:pPr>
            <w:r w:rsidRPr="007C6A28">
              <w:rPr>
                <w:rFonts w:ascii="Times New Roman" w:hAnsi="Times New Roman" w:cs="Times New Roman"/>
                <w:sz w:val="24"/>
                <w:szCs w:val="24"/>
              </w:rPr>
              <w:t>OrderID                          Numeric                      6                         1</w:t>
            </w:r>
          </w:p>
        </w:tc>
      </w:tr>
      <w:tr w:rsidR="00E62870" w:rsidRPr="007C6A28" w:rsidTr="00252ADE">
        <w:tc>
          <w:tcPr>
            <w:cnfStyle w:val="001000000000" w:firstRow="0" w:lastRow="0" w:firstColumn="1" w:lastColumn="0" w:oddVBand="0" w:evenVBand="0" w:oddHBand="0" w:evenHBand="0" w:firstRowFirstColumn="0" w:firstRowLastColumn="0" w:lastRowFirstColumn="0" w:lastRowLastColumn="0"/>
            <w:tcW w:w="9576" w:type="dxa"/>
          </w:tcPr>
          <w:p w:rsidR="00E62870" w:rsidRPr="007C6A28" w:rsidRDefault="00E62870" w:rsidP="00252ADE">
            <w:pPr>
              <w:rPr>
                <w:rFonts w:ascii="Times New Roman" w:hAnsi="Times New Roman" w:cs="Times New Roman"/>
                <w:sz w:val="24"/>
                <w:szCs w:val="24"/>
              </w:rPr>
            </w:pPr>
            <w:r w:rsidRPr="007C6A28">
              <w:rPr>
                <w:rFonts w:ascii="Times New Roman" w:hAnsi="Times New Roman" w:cs="Times New Roman"/>
                <w:sz w:val="24"/>
                <w:szCs w:val="24"/>
              </w:rPr>
              <w:t>PID                                  Numeric                      5                         2</w:t>
            </w:r>
          </w:p>
        </w:tc>
      </w:tr>
      <w:tr w:rsidR="00E62870" w:rsidRPr="007C6A28" w:rsidTr="00252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62870" w:rsidRPr="007C6A28" w:rsidRDefault="00E62870" w:rsidP="00252ADE">
            <w:pPr>
              <w:rPr>
                <w:rFonts w:ascii="Times New Roman" w:hAnsi="Times New Roman" w:cs="Times New Roman"/>
                <w:sz w:val="24"/>
                <w:szCs w:val="24"/>
              </w:rPr>
            </w:pPr>
            <w:r w:rsidRPr="007C6A28">
              <w:rPr>
                <w:rFonts w:ascii="Times New Roman" w:hAnsi="Times New Roman" w:cs="Times New Roman"/>
                <w:sz w:val="24"/>
                <w:szCs w:val="24"/>
              </w:rPr>
              <w:t>SID                                   Numeric                      5                         2</w:t>
            </w:r>
          </w:p>
        </w:tc>
      </w:tr>
      <w:tr w:rsidR="00E62870" w:rsidRPr="007C6A28" w:rsidTr="00252ADE">
        <w:tc>
          <w:tcPr>
            <w:cnfStyle w:val="001000000000" w:firstRow="0" w:lastRow="0" w:firstColumn="1" w:lastColumn="0" w:oddVBand="0" w:evenVBand="0" w:oddHBand="0" w:evenHBand="0" w:firstRowFirstColumn="0" w:firstRowLastColumn="0" w:lastRowFirstColumn="0" w:lastRowLastColumn="0"/>
            <w:tcW w:w="9576" w:type="dxa"/>
          </w:tcPr>
          <w:p w:rsidR="00E62870" w:rsidRPr="007C6A28" w:rsidRDefault="00E62870" w:rsidP="00252ADE">
            <w:pPr>
              <w:rPr>
                <w:rFonts w:ascii="Times New Roman" w:hAnsi="Times New Roman" w:cs="Times New Roman"/>
                <w:sz w:val="24"/>
                <w:szCs w:val="24"/>
              </w:rPr>
            </w:pPr>
            <w:r w:rsidRPr="007C6A28">
              <w:rPr>
                <w:rFonts w:ascii="Times New Roman" w:hAnsi="Times New Roman" w:cs="Times New Roman"/>
                <w:sz w:val="24"/>
                <w:szCs w:val="24"/>
              </w:rPr>
              <w:t>Price                                Currency                                                $90.00</w:t>
            </w:r>
          </w:p>
        </w:tc>
      </w:tr>
      <w:tr w:rsidR="00E62870" w:rsidRPr="007C6A28" w:rsidTr="00252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62870" w:rsidRPr="007C6A28" w:rsidRDefault="00E62870" w:rsidP="00252ADE">
            <w:pPr>
              <w:rPr>
                <w:rFonts w:ascii="Times New Roman" w:hAnsi="Times New Roman" w:cs="Times New Roman"/>
                <w:sz w:val="24"/>
                <w:szCs w:val="24"/>
              </w:rPr>
            </w:pPr>
            <w:r w:rsidRPr="007C6A28">
              <w:rPr>
                <w:rFonts w:ascii="Times New Roman" w:hAnsi="Times New Roman" w:cs="Times New Roman"/>
                <w:sz w:val="24"/>
                <w:szCs w:val="24"/>
              </w:rPr>
              <w:t>Quantity                          Numeric                      8                         23</w:t>
            </w:r>
          </w:p>
        </w:tc>
      </w:tr>
      <w:tr w:rsidR="00E62870" w:rsidRPr="007C6A28" w:rsidTr="00252ADE">
        <w:tc>
          <w:tcPr>
            <w:cnfStyle w:val="001000000000" w:firstRow="0" w:lastRow="0" w:firstColumn="1" w:lastColumn="0" w:oddVBand="0" w:evenVBand="0" w:oddHBand="0" w:evenHBand="0" w:firstRowFirstColumn="0" w:firstRowLastColumn="0" w:lastRowFirstColumn="0" w:lastRowLastColumn="0"/>
            <w:tcW w:w="9576" w:type="dxa"/>
          </w:tcPr>
          <w:p w:rsidR="00E62870" w:rsidRPr="007C6A28" w:rsidRDefault="00E62870" w:rsidP="00252ADE">
            <w:pPr>
              <w:rPr>
                <w:rFonts w:ascii="Times New Roman" w:hAnsi="Times New Roman" w:cs="Times New Roman"/>
                <w:sz w:val="24"/>
                <w:szCs w:val="24"/>
              </w:rPr>
            </w:pPr>
            <w:r w:rsidRPr="007C6A28">
              <w:rPr>
                <w:rFonts w:ascii="Times New Roman" w:hAnsi="Times New Roman" w:cs="Times New Roman"/>
                <w:sz w:val="24"/>
                <w:szCs w:val="24"/>
              </w:rPr>
              <w:t>TotalAmount                  Currency                                                $2 070.0</w:t>
            </w:r>
          </w:p>
        </w:tc>
      </w:tr>
    </w:tbl>
    <w:p w:rsidR="00E62870" w:rsidRDefault="00E62870" w:rsidP="009F6ED1"/>
    <w:p w:rsidR="007D2A0B" w:rsidRDefault="007D2A0B" w:rsidP="007D2A0B">
      <w:pPr>
        <w:pStyle w:val="Heading2"/>
        <w:rPr>
          <w:rFonts w:ascii="Times New Roman" w:hAnsi="Times New Roman" w:cs="Times New Roman"/>
          <w:b/>
          <w:color w:val="auto"/>
          <w:sz w:val="24"/>
          <w:szCs w:val="24"/>
        </w:rPr>
      </w:pPr>
      <w:bookmarkStart w:id="4" w:name="_Toc514761504"/>
      <w:bookmarkStart w:id="5" w:name="_Toc530212775"/>
      <w:r w:rsidRPr="009C68BB">
        <w:rPr>
          <w:rFonts w:ascii="Times New Roman" w:hAnsi="Times New Roman" w:cs="Times New Roman"/>
          <w:b/>
          <w:color w:val="auto"/>
          <w:sz w:val="24"/>
          <w:szCs w:val="24"/>
        </w:rPr>
        <w:t>2.4 Processing requirements</w:t>
      </w:r>
      <w:bookmarkEnd w:id="4"/>
      <w:bookmarkEnd w:id="5"/>
    </w:p>
    <w:p w:rsidR="00E10B2E" w:rsidRPr="00E10B2E" w:rsidRDefault="00E10B2E" w:rsidP="00E10B2E"/>
    <w:tbl>
      <w:tblPr>
        <w:tblStyle w:val="TableGrid"/>
        <w:tblW w:w="10103" w:type="dxa"/>
        <w:tblInd w:w="-5" w:type="dxa"/>
        <w:tblLook w:val="04A0" w:firstRow="1" w:lastRow="0" w:firstColumn="1" w:lastColumn="0" w:noHBand="0" w:noVBand="1"/>
      </w:tblPr>
      <w:tblGrid>
        <w:gridCol w:w="4626"/>
        <w:gridCol w:w="5477"/>
      </w:tblGrid>
      <w:tr w:rsidR="00E10B2E" w:rsidRPr="007C6A28" w:rsidTr="00E10B2E">
        <w:tc>
          <w:tcPr>
            <w:tcW w:w="4626" w:type="dxa"/>
          </w:tcPr>
          <w:p w:rsidR="00E10B2E" w:rsidRPr="007C6A28" w:rsidRDefault="00E10B2E" w:rsidP="00252ADE">
            <w:pPr>
              <w:spacing w:line="360" w:lineRule="auto"/>
              <w:contextualSpacing/>
              <w:jc w:val="both"/>
              <w:rPr>
                <w:rFonts w:ascii="Times New Roman" w:hAnsi="Times New Roman" w:cs="Times New Roman"/>
                <w:b/>
                <w:sz w:val="24"/>
                <w:szCs w:val="24"/>
              </w:rPr>
            </w:pPr>
            <w:r w:rsidRPr="007C6A28">
              <w:rPr>
                <w:rFonts w:ascii="Times New Roman" w:hAnsi="Times New Roman" w:cs="Times New Roman"/>
                <w:b/>
                <w:sz w:val="24"/>
                <w:szCs w:val="24"/>
              </w:rPr>
              <w:t>USER</w:t>
            </w:r>
          </w:p>
        </w:tc>
        <w:tc>
          <w:tcPr>
            <w:tcW w:w="5477" w:type="dxa"/>
          </w:tcPr>
          <w:p w:rsidR="00E10B2E" w:rsidRPr="007C6A28" w:rsidRDefault="00E10B2E" w:rsidP="00252ADE">
            <w:pPr>
              <w:spacing w:line="360" w:lineRule="auto"/>
              <w:contextualSpacing/>
              <w:jc w:val="both"/>
              <w:rPr>
                <w:rFonts w:ascii="Times New Roman" w:hAnsi="Times New Roman" w:cs="Times New Roman"/>
                <w:b/>
                <w:sz w:val="24"/>
                <w:szCs w:val="24"/>
              </w:rPr>
            </w:pPr>
            <w:r w:rsidRPr="007C6A28">
              <w:rPr>
                <w:rFonts w:ascii="Times New Roman" w:hAnsi="Times New Roman" w:cs="Times New Roman"/>
                <w:b/>
                <w:sz w:val="24"/>
                <w:szCs w:val="24"/>
              </w:rPr>
              <w:t>EXPECTATION(S)</w:t>
            </w:r>
          </w:p>
        </w:tc>
      </w:tr>
      <w:tr w:rsidR="00E10B2E" w:rsidRPr="007C6A28" w:rsidTr="00E10B2E">
        <w:tc>
          <w:tcPr>
            <w:tcW w:w="4626" w:type="dxa"/>
          </w:tcPr>
          <w:p w:rsidR="00E10B2E" w:rsidRPr="007C6A28" w:rsidRDefault="00E10B2E" w:rsidP="00252ADE">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Sales Person</w:t>
            </w:r>
          </w:p>
        </w:tc>
        <w:tc>
          <w:tcPr>
            <w:tcW w:w="5477" w:type="dxa"/>
          </w:tcPr>
          <w:p w:rsidR="00E10B2E" w:rsidRPr="007C6A28" w:rsidRDefault="00E10B2E" w:rsidP="00E10B2E">
            <w:pPr>
              <w:numPr>
                <w:ilvl w:val="0"/>
                <w:numId w:val="1"/>
              </w:numPr>
              <w:spacing w:after="0" w:line="360" w:lineRule="auto"/>
              <w:contextualSpacing/>
              <w:jc w:val="both"/>
              <w:rPr>
                <w:rFonts w:ascii="Times New Roman" w:hAnsi="Times New Roman" w:cs="Times New Roman"/>
                <w:sz w:val="24"/>
                <w:szCs w:val="24"/>
              </w:rPr>
            </w:pPr>
            <w:r w:rsidRPr="007C6A28">
              <w:rPr>
                <w:rFonts w:ascii="Times New Roman" w:hAnsi="Times New Roman" w:cs="Times New Roman"/>
                <w:sz w:val="24"/>
                <w:szCs w:val="24"/>
              </w:rPr>
              <w:t>A system that shows the total amount of sales and total number of products in the stock</w:t>
            </w:r>
          </w:p>
          <w:p w:rsidR="00E10B2E" w:rsidRPr="007C6A28" w:rsidRDefault="00E10B2E" w:rsidP="00E10B2E">
            <w:pPr>
              <w:numPr>
                <w:ilvl w:val="0"/>
                <w:numId w:val="1"/>
              </w:numPr>
              <w:spacing w:after="0" w:line="360" w:lineRule="auto"/>
              <w:contextualSpacing/>
              <w:jc w:val="both"/>
              <w:rPr>
                <w:rFonts w:ascii="Times New Roman" w:hAnsi="Times New Roman" w:cs="Times New Roman"/>
                <w:sz w:val="24"/>
                <w:szCs w:val="24"/>
              </w:rPr>
            </w:pPr>
            <w:r w:rsidRPr="007C6A28">
              <w:rPr>
                <w:rFonts w:ascii="Times New Roman" w:hAnsi="Times New Roman" w:cs="Times New Roman"/>
                <w:sz w:val="24"/>
                <w:szCs w:val="24"/>
              </w:rPr>
              <w:t>A user-friendly interface</w:t>
            </w:r>
          </w:p>
          <w:p w:rsidR="00E10B2E" w:rsidRPr="007C6A28" w:rsidRDefault="00E10B2E" w:rsidP="00E10B2E">
            <w:pPr>
              <w:numPr>
                <w:ilvl w:val="0"/>
                <w:numId w:val="1"/>
              </w:numPr>
              <w:spacing w:after="0" w:line="360" w:lineRule="auto"/>
              <w:contextualSpacing/>
              <w:jc w:val="both"/>
              <w:rPr>
                <w:rFonts w:ascii="Times New Roman" w:hAnsi="Times New Roman" w:cs="Times New Roman"/>
                <w:sz w:val="24"/>
                <w:szCs w:val="24"/>
              </w:rPr>
            </w:pPr>
            <w:r w:rsidRPr="007C6A28">
              <w:rPr>
                <w:rFonts w:ascii="Times New Roman" w:hAnsi="Times New Roman" w:cs="Times New Roman"/>
                <w:sz w:val="24"/>
                <w:szCs w:val="24"/>
              </w:rPr>
              <w:t xml:space="preserve">A system that can reduce the number of entries to be made each time a transaction occurs. </w:t>
            </w:r>
          </w:p>
          <w:p w:rsidR="00E10B2E" w:rsidRPr="007C6A28" w:rsidRDefault="00E10B2E" w:rsidP="00E10B2E">
            <w:pPr>
              <w:numPr>
                <w:ilvl w:val="0"/>
                <w:numId w:val="1"/>
              </w:numPr>
              <w:spacing w:after="0" w:line="360" w:lineRule="auto"/>
              <w:contextualSpacing/>
              <w:jc w:val="both"/>
              <w:rPr>
                <w:rFonts w:ascii="Times New Roman" w:hAnsi="Times New Roman" w:cs="Times New Roman"/>
                <w:sz w:val="24"/>
                <w:szCs w:val="24"/>
              </w:rPr>
            </w:pPr>
            <w:r w:rsidRPr="007C6A28">
              <w:rPr>
                <w:rFonts w:ascii="Times New Roman" w:hAnsi="Times New Roman" w:cs="Times New Roman"/>
                <w:sz w:val="24"/>
                <w:szCs w:val="24"/>
              </w:rPr>
              <w:t xml:space="preserve">An automatically updating system.  </w:t>
            </w:r>
          </w:p>
        </w:tc>
      </w:tr>
      <w:tr w:rsidR="00E10B2E" w:rsidRPr="007C6A28" w:rsidTr="00E10B2E">
        <w:tc>
          <w:tcPr>
            <w:tcW w:w="4626" w:type="dxa"/>
          </w:tcPr>
          <w:p w:rsidR="00E10B2E" w:rsidRPr="007C6A28" w:rsidRDefault="00E10B2E" w:rsidP="00252ADE">
            <w:pPr>
              <w:spacing w:line="360" w:lineRule="auto"/>
              <w:contextualSpacing/>
              <w:jc w:val="both"/>
              <w:rPr>
                <w:rFonts w:ascii="Times New Roman" w:hAnsi="Times New Roman" w:cs="Times New Roman"/>
                <w:sz w:val="24"/>
                <w:szCs w:val="24"/>
              </w:rPr>
            </w:pPr>
            <w:r w:rsidRPr="007C6A28">
              <w:rPr>
                <w:rFonts w:ascii="Times New Roman" w:hAnsi="Times New Roman" w:cs="Times New Roman"/>
                <w:sz w:val="24"/>
                <w:szCs w:val="24"/>
              </w:rPr>
              <w:t>Administration &amp; Management</w:t>
            </w:r>
          </w:p>
        </w:tc>
        <w:tc>
          <w:tcPr>
            <w:tcW w:w="5477" w:type="dxa"/>
          </w:tcPr>
          <w:p w:rsidR="00E10B2E" w:rsidRPr="007C6A28" w:rsidRDefault="00E10B2E" w:rsidP="00252ADE">
            <w:pPr>
              <w:spacing w:line="360" w:lineRule="auto"/>
              <w:contextualSpacing/>
              <w:jc w:val="both"/>
              <w:rPr>
                <w:rFonts w:ascii="Times New Roman" w:hAnsi="Times New Roman" w:cs="Times New Roman"/>
                <w:sz w:val="24"/>
                <w:szCs w:val="24"/>
              </w:rPr>
            </w:pPr>
            <w:r w:rsidRPr="007C6A28">
              <w:rPr>
                <w:rFonts w:ascii="Times New Roman" w:hAnsi="Times New Roman" w:cs="Times New Roman"/>
                <w:sz w:val="24"/>
                <w:szCs w:val="24"/>
              </w:rPr>
              <w:t>A more secure system so that easy data loss is avoided.</w:t>
            </w:r>
          </w:p>
          <w:p w:rsidR="00E10B2E" w:rsidRPr="007C6A28" w:rsidRDefault="00E10B2E" w:rsidP="00252ADE">
            <w:pPr>
              <w:spacing w:line="360" w:lineRule="auto"/>
              <w:contextualSpacing/>
              <w:jc w:val="both"/>
              <w:rPr>
                <w:rFonts w:ascii="Times New Roman" w:hAnsi="Times New Roman" w:cs="Times New Roman"/>
                <w:sz w:val="24"/>
                <w:szCs w:val="24"/>
              </w:rPr>
            </w:pPr>
            <w:r w:rsidRPr="007C6A28">
              <w:rPr>
                <w:rFonts w:ascii="Times New Roman" w:hAnsi="Times New Roman" w:cs="Times New Roman"/>
                <w:sz w:val="24"/>
                <w:szCs w:val="24"/>
              </w:rPr>
              <w:t xml:space="preserve">A portable system that takes up less disk space and requires minimum resources so that some costs such as stationary costs are eliminated. </w:t>
            </w:r>
          </w:p>
        </w:tc>
      </w:tr>
    </w:tbl>
    <w:p w:rsidR="00E10B2E" w:rsidRDefault="00E10B2E" w:rsidP="005B23FE">
      <w:pPr>
        <w:spacing w:line="360" w:lineRule="auto"/>
        <w:jc w:val="both"/>
      </w:pPr>
    </w:p>
    <w:p w:rsidR="00692911" w:rsidRPr="005B23FE" w:rsidRDefault="00692911" w:rsidP="005B23FE">
      <w:pPr>
        <w:pStyle w:val="Heading3"/>
        <w:spacing w:line="360" w:lineRule="auto"/>
        <w:jc w:val="both"/>
        <w:rPr>
          <w:rFonts w:ascii="Times New Roman" w:hAnsi="Times New Roman" w:cs="Times New Roman"/>
          <w:b/>
          <w:color w:val="auto"/>
        </w:rPr>
      </w:pPr>
      <w:r w:rsidRPr="005B23FE">
        <w:rPr>
          <w:rFonts w:ascii="Times New Roman" w:hAnsi="Times New Roman" w:cs="Times New Roman"/>
          <w:b/>
          <w:color w:val="auto"/>
        </w:rPr>
        <w:t xml:space="preserve">2.4.1 </w:t>
      </w:r>
      <w:r w:rsidRPr="005B23FE">
        <w:rPr>
          <w:rFonts w:ascii="Times New Roman" w:hAnsi="Times New Roman" w:cs="Times New Roman"/>
          <w:b/>
          <w:color w:val="auto"/>
        </w:rPr>
        <w:t>Functional and non-functional requirements</w:t>
      </w:r>
    </w:p>
    <w:p w:rsidR="005B23FE" w:rsidRPr="005B23FE" w:rsidRDefault="005B23FE" w:rsidP="005B23FE">
      <w:pPr>
        <w:pStyle w:val="Heading4"/>
        <w:spacing w:line="360" w:lineRule="auto"/>
        <w:jc w:val="both"/>
        <w:rPr>
          <w:rFonts w:ascii="Times New Roman" w:hAnsi="Times New Roman" w:cs="Times New Roman"/>
          <w:b/>
          <w:sz w:val="24"/>
          <w:szCs w:val="24"/>
        </w:rPr>
      </w:pPr>
      <w:r w:rsidRPr="005B23FE">
        <w:rPr>
          <w:rFonts w:ascii="Times New Roman" w:hAnsi="Times New Roman" w:cs="Times New Roman"/>
          <w:b/>
          <w:sz w:val="24"/>
          <w:szCs w:val="24"/>
        </w:rPr>
        <w:t xml:space="preserve">2.4.1.1 </w:t>
      </w:r>
      <w:r w:rsidRPr="005B23FE">
        <w:rPr>
          <w:rFonts w:ascii="Times New Roman" w:hAnsi="Times New Roman" w:cs="Times New Roman"/>
          <w:b/>
          <w:sz w:val="24"/>
          <w:szCs w:val="24"/>
        </w:rPr>
        <w:t>Functional requirements;</w:t>
      </w:r>
    </w:p>
    <w:p w:rsidR="006B0C0C" w:rsidRPr="00CE040F" w:rsidRDefault="006B0C0C" w:rsidP="006B0C0C">
      <w:pPr>
        <w:pStyle w:val="Default"/>
        <w:spacing w:line="360" w:lineRule="auto"/>
        <w:jc w:val="both"/>
        <w:rPr>
          <w:rFonts w:eastAsia="Times New Roman"/>
          <w:color w:val="auto"/>
        </w:rPr>
      </w:pPr>
      <w:r w:rsidRPr="00CE040F">
        <w:rPr>
          <w:color w:val="auto"/>
          <w:shd w:val="clear" w:color="auto" w:fill="FFFFFF"/>
        </w:rPr>
        <w:t xml:space="preserve">Functional means providing particular service to the user. These are </w:t>
      </w:r>
      <w:r w:rsidRPr="00CE040F">
        <w:rPr>
          <w:color w:val="auto"/>
        </w:rPr>
        <w:t xml:space="preserve">requirements that define those features of the system that will specifically satisfy a user need, or with which the user will directly </w:t>
      </w:r>
      <w:r w:rsidRPr="00CE040F">
        <w:rPr>
          <w:color w:val="auto"/>
        </w:rPr>
        <w:lastRenderedPageBreak/>
        <w:t xml:space="preserve">interact. </w:t>
      </w:r>
      <w:r w:rsidRPr="00CE040F">
        <w:rPr>
          <w:rFonts w:eastAsia="Times New Roman"/>
          <w:color w:val="auto"/>
        </w:rPr>
        <w:t>Functional Requirements Specification documents the operations and activities that a system must be able to perform. Functional Requirements should include:</w:t>
      </w:r>
    </w:p>
    <w:p w:rsidR="005B23FE" w:rsidRPr="007C6A28" w:rsidRDefault="005B23FE" w:rsidP="005B23FE">
      <w:pPr>
        <w:numPr>
          <w:ilvl w:val="0"/>
          <w:numId w:val="2"/>
        </w:numPr>
        <w:spacing w:line="360" w:lineRule="auto"/>
        <w:contextualSpacing/>
        <w:jc w:val="both"/>
        <w:rPr>
          <w:rFonts w:ascii="Times New Roman" w:hAnsi="Times New Roman"/>
          <w:sz w:val="24"/>
          <w:szCs w:val="24"/>
        </w:rPr>
      </w:pPr>
      <w:r w:rsidRPr="007C6A28">
        <w:rPr>
          <w:rFonts w:ascii="Times New Roman" w:hAnsi="Times New Roman"/>
          <w:sz w:val="24"/>
          <w:szCs w:val="24"/>
        </w:rPr>
        <w:t>Support real time updating of all functions</w:t>
      </w:r>
    </w:p>
    <w:p w:rsidR="005B23FE" w:rsidRPr="007C6A28" w:rsidRDefault="005B23FE" w:rsidP="005B23FE">
      <w:pPr>
        <w:numPr>
          <w:ilvl w:val="0"/>
          <w:numId w:val="2"/>
        </w:numPr>
        <w:spacing w:line="360" w:lineRule="auto"/>
        <w:contextualSpacing/>
        <w:jc w:val="both"/>
        <w:rPr>
          <w:rFonts w:ascii="Times New Roman" w:hAnsi="Times New Roman"/>
          <w:sz w:val="24"/>
          <w:szCs w:val="24"/>
        </w:rPr>
      </w:pPr>
      <w:r w:rsidRPr="007C6A28">
        <w:rPr>
          <w:rFonts w:ascii="Times New Roman" w:hAnsi="Times New Roman"/>
          <w:sz w:val="24"/>
          <w:szCs w:val="24"/>
        </w:rPr>
        <w:t>Allow staff to initiate a database search from any point in the system</w:t>
      </w:r>
    </w:p>
    <w:p w:rsidR="005B23FE" w:rsidRPr="007C6A28" w:rsidRDefault="005B23FE" w:rsidP="005B23FE">
      <w:pPr>
        <w:numPr>
          <w:ilvl w:val="0"/>
          <w:numId w:val="2"/>
        </w:numPr>
        <w:spacing w:line="360" w:lineRule="auto"/>
        <w:contextualSpacing/>
        <w:jc w:val="both"/>
        <w:rPr>
          <w:rFonts w:ascii="Times New Roman" w:hAnsi="Times New Roman"/>
          <w:sz w:val="24"/>
          <w:szCs w:val="24"/>
        </w:rPr>
      </w:pPr>
      <w:r w:rsidRPr="007C6A28">
        <w:rPr>
          <w:rFonts w:ascii="Times New Roman" w:hAnsi="Times New Roman"/>
          <w:sz w:val="24"/>
          <w:szCs w:val="24"/>
        </w:rPr>
        <w:t>Provide for the use of function /hot keys for frequently used functions</w:t>
      </w:r>
    </w:p>
    <w:p w:rsidR="00C60A88" w:rsidRDefault="00C60A88" w:rsidP="00C60A88">
      <w:pPr>
        <w:pStyle w:val="Heading4"/>
        <w:spacing w:line="360" w:lineRule="auto"/>
        <w:jc w:val="both"/>
        <w:rPr>
          <w:rFonts w:ascii="Times New Roman" w:hAnsi="Times New Roman" w:cs="Times New Roman"/>
          <w:b/>
          <w:sz w:val="24"/>
          <w:szCs w:val="24"/>
        </w:rPr>
      </w:pPr>
      <w:r w:rsidRPr="00C60A88">
        <w:rPr>
          <w:rFonts w:ascii="Times New Roman" w:hAnsi="Times New Roman" w:cs="Times New Roman"/>
          <w:b/>
          <w:sz w:val="24"/>
          <w:szCs w:val="24"/>
        </w:rPr>
        <w:t xml:space="preserve">2.4.1.2 </w:t>
      </w:r>
      <w:r w:rsidRPr="00C60A88">
        <w:rPr>
          <w:rFonts w:ascii="Times New Roman" w:hAnsi="Times New Roman" w:cs="Times New Roman"/>
          <w:b/>
          <w:sz w:val="24"/>
          <w:szCs w:val="24"/>
        </w:rPr>
        <w:t>Non-functional requirements;</w:t>
      </w:r>
    </w:p>
    <w:p w:rsidR="00FF2341" w:rsidRPr="00FF2341" w:rsidRDefault="00FF2341" w:rsidP="00FF2341">
      <w:pPr>
        <w:autoSpaceDE w:val="0"/>
        <w:autoSpaceDN w:val="0"/>
        <w:adjustRightInd w:val="0"/>
        <w:spacing w:after="0" w:line="360" w:lineRule="auto"/>
        <w:jc w:val="both"/>
        <w:rPr>
          <w:rFonts w:ascii="Times New Roman" w:hAnsi="Times New Roman"/>
          <w:sz w:val="24"/>
          <w:szCs w:val="24"/>
          <w:shd w:val="clear" w:color="auto" w:fill="FFFFFF"/>
        </w:rPr>
      </w:pPr>
      <w:r w:rsidRPr="00CE040F">
        <w:rPr>
          <w:rFonts w:ascii="Times New Roman" w:hAnsi="Times New Roman"/>
          <w:sz w:val="24"/>
          <w:szCs w:val="24"/>
          <w:lang w:eastAsia="en-ZW"/>
        </w:rPr>
        <w:t xml:space="preserve">On the other hand, non-functional requirements </w:t>
      </w:r>
      <w:r w:rsidRPr="00CE040F">
        <w:rPr>
          <w:rFonts w:ascii="Times New Roman" w:hAnsi="Times New Roman"/>
          <w:sz w:val="24"/>
          <w:szCs w:val="24"/>
          <w:shd w:val="clear" w:color="auto" w:fill="FFFFFF"/>
        </w:rPr>
        <w:t>are a </w:t>
      </w:r>
      <w:r w:rsidRPr="00CE040F">
        <w:rPr>
          <w:rFonts w:ascii="Times New Roman" w:hAnsi="Times New Roman"/>
          <w:bCs/>
          <w:sz w:val="24"/>
          <w:szCs w:val="24"/>
          <w:shd w:val="clear" w:color="auto" w:fill="FFFFFF"/>
        </w:rPr>
        <w:t>requirement</w:t>
      </w:r>
      <w:r w:rsidRPr="00CE040F">
        <w:rPr>
          <w:rFonts w:ascii="Times New Roman" w:hAnsi="Times New Roman"/>
          <w:sz w:val="24"/>
          <w:szCs w:val="24"/>
          <w:shd w:val="clear" w:color="auto" w:fill="FFFFFF"/>
        </w:rPr>
        <w:t> that specifies criteria that can be used to judge the operation of a system, rather than specifi</w:t>
      </w:r>
      <w:r w:rsidR="00702A14">
        <w:rPr>
          <w:rFonts w:ascii="Times New Roman" w:hAnsi="Times New Roman"/>
          <w:sz w:val="24"/>
          <w:szCs w:val="24"/>
          <w:shd w:val="clear" w:color="auto" w:fill="FFFFFF"/>
        </w:rPr>
        <w:t xml:space="preserve">c behaviors. The non-functional </w:t>
      </w:r>
      <w:r w:rsidRPr="00CE040F">
        <w:rPr>
          <w:rFonts w:ascii="Times New Roman" w:hAnsi="Times New Roman"/>
          <w:sz w:val="24"/>
          <w:szCs w:val="24"/>
          <w:shd w:val="clear" w:color="auto" w:fill="FFFFFF"/>
        </w:rPr>
        <w:t>requirements are as follows:</w:t>
      </w:r>
    </w:p>
    <w:p w:rsidR="00C60A88" w:rsidRPr="007C6A28" w:rsidRDefault="00C60A88" w:rsidP="00C60A88">
      <w:pPr>
        <w:numPr>
          <w:ilvl w:val="0"/>
          <w:numId w:val="3"/>
        </w:numPr>
        <w:spacing w:line="360" w:lineRule="auto"/>
        <w:contextualSpacing/>
        <w:jc w:val="both"/>
        <w:rPr>
          <w:rFonts w:ascii="Times New Roman" w:hAnsi="Times New Roman"/>
          <w:sz w:val="24"/>
          <w:szCs w:val="24"/>
        </w:rPr>
      </w:pPr>
      <w:r w:rsidRPr="007C6A28">
        <w:rPr>
          <w:rFonts w:ascii="Times New Roman" w:hAnsi="Times New Roman"/>
          <w:sz w:val="24"/>
          <w:szCs w:val="24"/>
        </w:rPr>
        <w:t>Usability</w:t>
      </w:r>
    </w:p>
    <w:p w:rsidR="00C60A88" w:rsidRPr="007C6A28" w:rsidRDefault="00C60A88" w:rsidP="00C60A88">
      <w:pPr>
        <w:numPr>
          <w:ilvl w:val="0"/>
          <w:numId w:val="3"/>
        </w:numPr>
        <w:spacing w:line="360" w:lineRule="auto"/>
        <w:contextualSpacing/>
        <w:jc w:val="both"/>
        <w:rPr>
          <w:rFonts w:ascii="Times New Roman" w:hAnsi="Times New Roman"/>
          <w:sz w:val="24"/>
          <w:szCs w:val="24"/>
        </w:rPr>
      </w:pPr>
      <w:r w:rsidRPr="007C6A28">
        <w:rPr>
          <w:rFonts w:ascii="Times New Roman" w:hAnsi="Times New Roman"/>
          <w:sz w:val="24"/>
          <w:szCs w:val="24"/>
        </w:rPr>
        <w:t>Availability &amp; Reliability</w:t>
      </w:r>
    </w:p>
    <w:p w:rsidR="00C60A88" w:rsidRPr="007C6A28" w:rsidRDefault="00C60A88" w:rsidP="00C60A88">
      <w:pPr>
        <w:numPr>
          <w:ilvl w:val="0"/>
          <w:numId w:val="3"/>
        </w:numPr>
        <w:spacing w:line="360" w:lineRule="auto"/>
        <w:contextualSpacing/>
        <w:jc w:val="both"/>
        <w:rPr>
          <w:rFonts w:ascii="Times New Roman" w:hAnsi="Times New Roman"/>
          <w:sz w:val="24"/>
          <w:szCs w:val="24"/>
        </w:rPr>
      </w:pPr>
      <w:r w:rsidRPr="007C6A28">
        <w:rPr>
          <w:rFonts w:ascii="Times New Roman" w:hAnsi="Times New Roman"/>
          <w:sz w:val="24"/>
          <w:szCs w:val="24"/>
        </w:rPr>
        <w:t>Backup &amp; Disaster recovery</w:t>
      </w:r>
    </w:p>
    <w:p w:rsidR="00C60A88" w:rsidRPr="007C6A28" w:rsidRDefault="00C60A88" w:rsidP="00C60A88">
      <w:pPr>
        <w:numPr>
          <w:ilvl w:val="0"/>
          <w:numId w:val="3"/>
        </w:numPr>
        <w:spacing w:line="360" w:lineRule="auto"/>
        <w:contextualSpacing/>
        <w:jc w:val="both"/>
        <w:rPr>
          <w:rFonts w:ascii="Times New Roman" w:hAnsi="Times New Roman"/>
          <w:sz w:val="24"/>
          <w:szCs w:val="24"/>
        </w:rPr>
      </w:pPr>
      <w:r w:rsidRPr="007C6A28">
        <w:rPr>
          <w:rFonts w:ascii="Times New Roman" w:hAnsi="Times New Roman"/>
          <w:sz w:val="24"/>
          <w:szCs w:val="24"/>
        </w:rPr>
        <w:t>Privacy &amp; Security</w:t>
      </w:r>
    </w:p>
    <w:p w:rsidR="00C60A88" w:rsidRDefault="00C60A88" w:rsidP="00C60A88">
      <w:pPr>
        <w:numPr>
          <w:ilvl w:val="0"/>
          <w:numId w:val="3"/>
        </w:numPr>
        <w:spacing w:line="360" w:lineRule="auto"/>
        <w:contextualSpacing/>
        <w:jc w:val="both"/>
        <w:rPr>
          <w:rFonts w:ascii="Times New Roman" w:hAnsi="Times New Roman"/>
          <w:sz w:val="24"/>
          <w:szCs w:val="24"/>
        </w:rPr>
      </w:pPr>
      <w:r w:rsidRPr="007C6A28">
        <w:rPr>
          <w:rFonts w:ascii="Times New Roman" w:hAnsi="Times New Roman"/>
          <w:sz w:val="24"/>
          <w:szCs w:val="24"/>
        </w:rPr>
        <w:t>Accessibility</w:t>
      </w:r>
    </w:p>
    <w:p w:rsidR="00215748" w:rsidRPr="00505BB3" w:rsidRDefault="00215748" w:rsidP="00215748">
      <w:pPr>
        <w:pStyle w:val="Heading2"/>
        <w:spacing w:line="360" w:lineRule="auto"/>
        <w:rPr>
          <w:rFonts w:ascii="Times New Roman" w:hAnsi="Times New Roman" w:cs="Times New Roman"/>
          <w:b/>
          <w:color w:val="auto"/>
          <w:sz w:val="24"/>
          <w:szCs w:val="24"/>
        </w:rPr>
      </w:pPr>
      <w:bookmarkStart w:id="6" w:name="_Toc531168208"/>
      <w:r w:rsidRPr="00740D7F">
        <w:rPr>
          <w:rFonts w:ascii="Times New Roman" w:hAnsi="Times New Roman" w:cs="Times New Roman"/>
          <w:b/>
          <w:color w:val="auto"/>
          <w:sz w:val="24"/>
          <w:szCs w:val="24"/>
        </w:rPr>
        <w:t>2.5 Software Requirements</w:t>
      </w:r>
      <w:bookmarkEnd w:id="6"/>
    </w:p>
    <w:p w:rsidR="004721F0" w:rsidRDefault="00215748" w:rsidP="00215748">
      <w:pPr>
        <w:pStyle w:val="Default"/>
        <w:spacing w:line="360" w:lineRule="auto"/>
        <w:jc w:val="both"/>
      </w:pPr>
      <w:r w:rsidRPr="00CE040F">
        <w:t>Software requirements mainly consists of the platform on which the system will run and the software that will be used to develop the proposed system.</w:t>
      </w:r>
    </w:p>
    <w:p w:rsidR="00215748" w:rsidRDefault="00215748" w:rsidP="00215748">
      <w:pPr>
        <w:pStyle w:val="Default"/>
        <w:spacing w:line="360" w:lineRule="auto"/>
        <w:jc w:val="both"/>
      </w:pPr>
      <w:r w:rsidRPr="00CE040F">
        <w:t xml:space="preserve"> </w:t>
      </w:r>
    </w:p>
    <w:p w:rsidR="004721F0" w:rsidRPr="00CE040F" w:rsidRDefault="004721F0" w:rsidP="004721F0">
      <w:pPr>
        <w:pStyle w:val="Default"/>
        <w:spacing w:line="360" w:lineRule="auto"/>
        <w:jc w:val="both"/>
        <w:rPr>
          <w:b/>
        </w:rPr>
      </w:pPr>
      <w:r>
        <w:rPr>
          <w:b/>
        </w:rPr>
        <w:t>Microsoft visual studio 2017</w:t>
      </w:r>
    </w:p>
    <w:p w:rsidR="004721F0" w:rsidRDefault="004721F0" w:rsidP="004721F0">
      <w:pPr>
        <w:pStyle w:val="Default"/>
        <w:spacing w:line="360" w:lineRule="auto"/>
        <w:jc w:val="both"/>
        <w:rPr>
          <w:color w:val="auto"/>
          <w:shd w:val="clear" w:color="auto" w:fill="FFFFFF"/>
        </w:rPr>
      </w:pPr>
      <w:r w:rsidRPr="009A3869">
        <w:rPr>
          <w:rStyle w:val="Emphasis"/>
          <w:bCs/>
          <w:i w:val="0"/>
          <w:color w:val="auto"/>
          <w:shd w:val="clear" w:color="auto" w:fill="FFFFFF"/>
        </w:rPr>
        <w:t>Microsoft Visual Studio 2017</w:t>
      </w:r>
      <w:r w:rsidRPr="009A3869">
        <w:rPr>
          <w:color w:val="auto"/>
          <w:shd w:val="clear" w:color="auto" w:fill="FFFFFF"/>
        </w:rPr>
        <w:t> is an integrated development environment (IDE) from </w:t>
      </w:r>
      <w:r w:rsidRPr="009A3869">
        <w:rPr>
          <w:rStyle w:val="Emphasis"/>
          <w:bCs/>
          <w:i w:val="0"/>
          <w:color w:val="auto"/>
          <w:shd w:val="clear" w:color="auto" w:fill="FFFFFF"/>
        </w:rPr>
        <w:t>Microsoft</w:t>
      </w:r>
      <w:r w:rsidRPr="009A3869">
        <w:rPr>
          <w:color w:val="auto"/>
          <w:shd w:val="clear" w:color="auto" w:fill="FFFFFF"/>
        </w:rPr>
        <w:t xml:space="preserve">. The software can be </w:t>
      </w:r>
      <w:r w:rsidRPr="009A3869">
        <w:rPr>
          <w:rStyle w:val="Emphasis"/>
          <w:bCs/>
          <w:i w:val="0"/>
          <w:color w:val="auto"/>
          <w:shd w:val="clear" w:color="auto" w:fill="FFFFFF"/>
        </w:rPr>
        <w:t>used</w:t>
      </w:r>
      <w:r w:rsidRPr="009A3869">
        <w:rPr>
          <w:color w:val="auto"/>
          <w:shd w:val="clear" w:color="auto" w:fill="FFFFFF"/>
        </w:rPr>
        <w:t> to develop console and graphical user interface </w:t>
      </w:r>
      <w:r w:rsidRPr="009A3869">
        <w:rPr>
          <w:rStyle w:val="Emphasis"/>
          <w:bCs/>
          <w:i w:val="0"/>
          <w:color w:val="auto"/>
          <w:shd w:val="clear" w:color="auto" w:fill="FFFFFF"/>
        </w:rPr>
        <w:t>applications</w:t>
      </w:r>
      <w:r w:rsidRPr="009A3869">
        <w:rPr>
          <w:color w:val="auto"/>
          <w:shd w:val="clear" w:color="auto" w:fill="FFFFFF"/>
        </w:rPr>
        <w:t xml:space="preserve"> along. Windows Forms </w:t>
      </w:r>
      <w:r w:rsidRPr="009A3869">
        <w:rPr>
          <w:rStyle w:val="Emphasis"/>
          <w:bCs/>
          <w:i w:val="0"/>
          <w:color w:val="auto"/>
          <w:shd w:val="clear" w:color="auto" w:fill="FFFFFF"/>
        </w:rPr>
        <w:t>applications</w:t>
      </w:r>
      <w:r w:rsidRPr="009A3869">
        <w:rPr>
          <w:color w:val="auto"/>
          <w:shd w:val="clear" w:color="auto" w:fill="FFFFFF"/>
        </w:rPr>
        <w:t>, web sites, web </w:t>
      </w:r>
      <w:r w:rsidRPr="009A3869">
        <w:rPr>
          <w:rStyle w:val="Emphasis"/>
          <w:bCs/>
          <w:i w:val="0"/>
          <w:color w:val="auto"/>
          <w:shd w:val="clear" w:color="auto" w:fill="FFFFFF"/>
        </w:rPr>
        <w:t>applications</w:t>
      </w:r>
      <w:r w:rsidRPr="009A3869">
        <w:rPr>
          <w:color w:val="auto"/>
          <w:shd w:val="clear" w:color="auto" w:fill="FFFFFF"/>
        </w:rPr>
        <w:t>, and web services in both native codes together with managed code for all platforms. This is a programme that makes it possible for developers to create software applications of their own. This can be used by individual professional software developers as well as small teams of software developers and students who are just getting into software development and the programme comes packed with useful features. The basic version of the programme is completely free to download and use. As a result, no licensing fee will be required. Although there are certain limitations in the free version, there are likely to be enough features for the developing this system. This software has been chosen to develop the user interface and all the sy</w:t>
      </w:r>
      <w:r w:rsidR="00DA627C">
        <w:rPr>
          <w:color w:val="auto"/>
          <w:shd w:val="clear" w:color="auto" w:fill="FFFFFF"/>
        </w:rPr>
        <w:t>stem modules with the help of C#</w:t>
      </w:r>
      <w:r w:rsidRPr="009A3869">
        <w:rPr>
          <w:color w:val="auto"/>
          <w:shd w:val="clear" w:color="auto" w:fill="FFFFFF"/>
        </w:rPr>
        <w:t xml:space="preserve">.Net. </w:t>
      </w:r>
    </w:p>
    <w:p w:rsidR="00674108" w:rsidRDefault="00674108" w:rsidP="00674108">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lastRenderedPageBreak/>
        <w:t xml:space="preserve">MySQL </w:t>
      </w:r>
    </w:p>
    <w:p w:rsidR="001338C9" w:rsidRDefault="00674108" w:rsidP="009D5BD1">
      <w:pPr>
        <w:pStyle w:val="Default"/>
        <w:spacing w:line="360" w:lineRule="auto"/>
        <w:jc w:val="both"/>
        <w:rPr>
          <w:bCs/>
          <w:color w:val="auto"/>
          <w:shd w:val="clear" w:color="auto" w:fill="FFFFFF"/>
          <w:lang w:val="en-US" w:eastAsia="en-US"/>
        </w:rPr>
      </w:pPr>
      <w:r w:rsidRPr="00E35447">
        <w:rPr>
          <w:bCs/>
          <w:color w:val="auto"/>
          <w:shd w:val="clear" w:color="auto" w:fill="FFFFFF"/>
          <w:lang w:val="en-US" w:eastAsia="en-US"/>
        </w:rPr>
        <w:t xml:space="preserve">MYSQL DBMS- It allows combination, extraction, manipulation and organization of data in the </w:t>
      </w:r>
      <w:r>
        <w:rPr>
          <w:bCs/>
          <w:color w:val="auto"/>
          <w:shd w:val="clear" w:color="auto" w:fill="FFFFFF"/>
          <w:lang w:val="en-US" w:eastAsia="en-US"/>
        </w:rPr>
        <w:t>KMPS</w:t>
      </w:r>
      <w:r w:rsidRPr="00E35447">
        <w:rPr>
          <w:bCs/>
          <w:color w:val="auto"/>
          <w:shd w:val="clear" w:color="auto" w:fill="FFFFFF"/>
          <w:lang w:val="en-US" w:eastAsia="en-US"/>
        </w:rPr>
        <w:t xml:space="preserve"> database. It is platform independent and therefore can be implemented and used across several such as Windows, Linux server and is compatible with various hardware mainframes. It is fast in performance, stable and provides business value at a low cost.</w:t>
      </w:r>
    </w:p>
    <w:p w:rsidR="004E3A45" w:rsidRDefault="004E3A45" w:rsidP="004E3A45">
      <w:pPr>
        <w:pStyle w:val="Heading2"/>
        <w:spacing w:line="360" w:lineRule="auto"/>
        <w:jc w:val="both"/>
        <w:rPr>
          <w:rFonts w:ascii="Times New Roman" w:hAnsi="Times New Roman" w:cs="Times New Roman"/>
          <w:b/>
          <w:color w:val="auto"/>
          <w:sz w:val="24"/>
          <w:szCs w:val="24"/>
        </w:rPr>
      </w:pPr>
      <w:bookmarkStart w:id="7" w:name="_Toc514761506"/>
      <w:r w:rsidRPr="009C52A1">
        <w:rPr>
          <w:rFonts w:ascii="Times New Roman" w:hAnsi="Times New Roman" w:cs="Times New Roman"/>
          <w:b/>
          <w:color w:val="auto"/>
          <w:sz w:val="24"/>
          <w:szCs w:val="24"/>
        </w:rPr>
        <w:t>2.6 Hardware requirements</w:t>
      </w:r>
      <w:bookmarkEnd w:id="7"/>
    </w:p>
    <w:p w:rsidR="00DD30FC" w:rsidRPr="00F82A52" w:rsidRDefault="00DD30FC" w:rsidP="00DD30FC">
      <w:pPr>
        <w:spacing w:line="360" w:lineRule="auto"/>
        <w:contextualSpacing/>
        <w:jc w:val="both"/>
        <w:rPr>
          <w:rFonts w:ascii="Times New Roman" w:hAnsi="Times New Roman"/>
          <w:b/>
          <w:sz w:val="24"/>
          <w:szCs w:val="24"/>
          <w:lang w:val="en-ZW"/>
        </w:rPr>
      </w:pPr>
      <w:r w:rsidRPr="00F82A52">
        <w:rPr>
          <w:rFonts w:ascii="Times New Roman" w:hAnsi="Times New Roman"/>
          <w:b/>
          <w:sz w:val="24"/>
          <w:szCs w:val="24"/>
          <w:lang w:val="en-ZW"/>
        </w:rPr>
        <w:t>Input</w:t>
      </w:r>
    </w:p>
    <w:p w:rsidR="00DD30FC" w:rsidRPr="00F82A52" w:rsidRDefault="00DD30FC" w:rsidP="00DD30FC">
      <w:pPr>
        <w:pStyle w:val="ListParagraph"/>
        <w:numPr>
          <w:ilvl w:val="0"/>
          <w:numId w:val="5"/>
        </w:numPr>
        <w:spacing w:line="360" w:lineRule="auto"/>
        <w:jc w:val="both"/>
        <w:rPr>
          <w:rFonts w:ascii="Times New Roman" w:hAnsi="Times New Roman"/>
          <w:sz w:val="24"/>
          <w:szCs w:val="24"/>
          <w:lang w:val="en-ZW"/>
        </w:rPr>
      </w:pPr>
      <w:r w:rsidRPr="00F82A52">
        <w:rPr>
          <w:rFonts w:ascii="Times New Roman" w:hAnsi="Times New Roman"/>
          <w:b/>
          <w:sz w:val="24"/>
          <w:szCs w:val="24"/>
          <w:lang w:val="en-ZW"/>
        </w:rPr>
        <w:t>Keyboard</w:t>
      </w:r>
      <w:r>
        <w:rPr>
          <w:rFonts w:ascii="Times New Roman" w:hAnsi="Times New Roman"/>
          <w:sz w:val="24"/>
          <w:szCs w:val="24"/>
          <w:lang w:val="en-ZW"/>
        </w:rPr>
        <w:t xml:space="preserve">- </w:t>
      </w:r>
      <w:r w:rsidRPr="00F82A52">
        <w:rPr>
          <w:rFonts w:ascii="Times New Roman" w:hAnsi="Times New Roman"/>
          <w:sz w:val="24"/>
          <w:szCs w:val="24"/>
          <w:lang w:val="en-ZW"/>
        </w:rPr>
        <w:t xml:space="preserve">For capturing library members’ information and books information.  </w:t>
      </w:r>
    </w:p>
    <w:p w:rsidR="00DD30FC" w:rsidRPr="00F82A52" w:rsidRDefault="00DD30FC" w:rsidP="00DD30FC">
      <w:pPr>
        <w:pStyle w:val="ListParagraph"/>
        <w:numPr>
          <w:ilvl w:val="0"/>
          <w:numId w:val="5"/>
        </w:numPr>
        <w:spacing w:line="360" w:lineRule="auto"/>
        <w:jc w:val="both"/>
        <w:rPr>
          <w:rFonts w:ascii="Times New Roman" w:hAnsi="Times New Roman"/>
          <w:sz w:val="24"/>
          <w:szCs w:val="24"/>
          <w:lang w:val="en-ZW"/>
        </w:rPr>
      </w:pPr>
      <w:r w:rsidRPr="00F82A52">
        <w:rPr>
          <w:rFonts w:ascii="Times New Roman" w:hAnsi="Times New Roman"/>
          <w:b/>
          <w:sz w:val="24"/>
          <w:szCs w:val="24"/>
          <w:lang w:val="en-ZW"/>
        </w:rPr>
        <w:t>Mouse</w:t>
      </w:r>
      <w:r>
        <w:rPr>
          <w:rFonts w:ascii="Times New Roman" w:hAnsi="Times New Roman"/>
          <w:sz w:val="24"/>
          <w:szCs w:val="24"/>
          <w:lang w:val="en-ZW"/>
        </w:rPr>
        <w:tab/>
        <w:t>-</w:t>
      </w:r>
      <w:r w:rsidRPr="00F82A52">
        <w:rPr>
          <w:rFonts w:ascii="Times New Roman" w:hAnsi="Times New Roman"/>
          <w:sz w:val="24"/>
          <w:szCs w:val="24"/>
          <w:lang w:val="en-ZW"/>
        </w:rPr>
        <w:t>selection of options</w:t>
      </w:r>
    </w:p>
    <w:p w:rsidR="00DD30FC" w:rsidRPr="0062166C" w:rsidRDefault="00DD30FC" w:rsidP="00DD30FC">
      <w:pPr>
        <w:pStyle w:val="ListParagraph"/>
        <w:numPr>
          <w:ilvl w:val="0"/>
          <w:numId w:val="5"/>
        </w:numPr>
        <w:spacing w:line="360" w:lineRule="auto"/>
        <w:jc w:val="both"/>
        <w:rPr>
          <w:rFonts w:ascii="Times New Roman" w:hAnsi="Times New Roman"/>
          <w:sz w:val="24"/>
          <w:szCs w:val="24"/>
          <w:lang w:val="en-ZW"/>
        </w:rPr>
      </w:pPr>
      <w:r w:rsidRPr="00F82A52">
        <w:rPr>
          <w:rFonts w:ascii="Times New Roman" w:hAnsi="Times New Roman"/>
          <w:b/>
          <w:sz w:val="24"/>
          <w:szCs w:val="24"/>
          <w:lang w:val="en-ZW"/>
        </w:rPr>
        <w:t>Bar code reader</w:t>
      </w:r>
      <w:r w:rsidRPr="00F82A52">
        <w:rPr>
          <w:rFonts w:ascii="Times New Roman" w:hAnsi="Times New Roman"/>
          <w:sz w:val="24"/>
          <w:szCs w:val="24"/>
          <w:lang w:val="en-ZW"/>
        </w:rPr>
        <w:t xml:space="preserve"> – to capture </w:t>
      </w:r>
      <w:r>
        <w:rPr>
          <w:rFonts w:ascii="Times New Roman" w:hAnsi="Times New Roman"/>
          <w:sz w:val="24"/>
          <w:szCs w:val="24"/>
          <w:lang w:val="en-ZW"/>
        </w:rPr>
        <w:t>drug serial Number</w:t>
      </w:r>
    </w:p>
    <w:p w:rsidR="00DD30FC" w:rsidRPr="00F82A52" w:rsidRDefault="00DD30FC" w:rsidP="00DD30FC">
      <w:pPr>
        <w:spacing w:line="360" w:lineRule="auto"/>
        <w:contextualSpacing/>
        <w:jc w:val="both"/>
        <w:rPr>
          <w:rFonts w:ascii="Times New Roman" w:hAnsi="Times New Roman"/>
          <w:b/>
          <w:sz w:val="24"/>
          <w:szCs w:val="24"/>
          <w:lang w:val="en-ZW"/>
        </w:rPr>
      </w:pPr>
      <w:r w:rsidRPr="00F82A52">
        <w:rPr>
          <w:rFonts w:ascii="Times New Roman" w:hAnsi="Times New Roman"/>
          <w:b/>
          <w:sz w:val="24"/>
          <w:szCs w:val="24"/>
          <w:lang w:val="en-ZW"/>
        </w:rPr>
        <w:t>Output</w:t>
      </w:r>
    </w:p>
    <w:p w:rsidR="00DD30FC" w:rsidRPr="00F82A52" w:rsidRDefault="00DD30FC" w:rsidP="00DD30FC">
      <w:pPr>
        <w:pStyle w:val="ListParagraph"/>
        <w:numPr>
          <w:ilvl w:val="0"/>
          <w:numId w:val="4"/>
        </w:numPr>
        <w:spacing w:line="360" w:lineRule="auto"/>
        <w:jc w:val="both"/>
        <w:rPr>
          <w:rFonts w:ascii="Times New Roman" w:hAnsi="Times New Roman"/>
          <w:sz w:val="24"/>
          <w:szCs w:val="24"/>
          <w:lang w:val="en-ZW"/>
        </w:rPr>
      </w:pPr>
      <w:r w:rsidRPr="00F82A52">
        <w:rPr>
          <w:rFonts w:ascii="Times New Roman" w:hAnsi="Times New Roman"/>
          <w:b/>
          <w:sz w:val="24"/>
          <w:szCs w:val="24"/>
          <w:lang w:val="en-ZW"/>
        </w:rPr>
        <w:t>High Definition (HD) Monitor</w:t>
      </w:r>
      <w:r w:rsidRPr="00F82A52">
        <w:rPr>
          <w:rFonts w:ascii="Times New Roman" w:hAnsi="Times New Roman"/>
          <w:sz w:val="24"/>
          <w:szCs w:val="24"/>
          <w:lang w:val="en-ZW"/>
        </w:rPr>
        <w:t xml:space="preserve"> – Quality and crystal clear display of records</w:t>
      </w:r>
    </w:p>
    <w:p w:rsidR="004E3A45" w:rsidRPr="00C80855" w:rsidRDefault="00DD30FC" w:rsidP="009D5BD1">
      <w:pPr>
        <w:pStyle w:val="ListParagraph"/>
        <w:numPr>
          <w:ilvl w:val="0"/>
          <w:numId w:val="4"/>
        </w:numPr>
        <w:spacing w:line="360" w:lineRule="auto"/>
        <w:jc w:val="both"/>
        <w:rPr>
          <w:rFonts w:ascii="Times New Roman" w:hAnsi="Times New Roman"/>
          <w:sz w:val="24"/>
          <w:szCs w:val="24"/>
          <w:lang w:val="en-ZW"/>
        </w:rPr>
      </w:pPr>
      <w:r w:rsidRPr="00F82A52">
        <w:rPr>
          <w:rFonts w:ascii="Times New Roman" w:hAnsi="Times New Roman"/>
          <w:b/>
          <w:sz w:val="24"/>
          <w:szCs w:val="24"/>
          <w:lang w:val="en-ZW"/>
        </w:rPr>
        <w:t>Laser Printer</w:t>
      </w:r>
      <w:r w:rsidRPr="00F82A52">
        <w:rPr>
          <w:rFonts w:ascii="Times New Roman" w:hAnsi="Times New Roman"/>
          <w:sz w:val="24"/>
          <w:szCs w:val="24"/>
          <w:lang w:val="en-ZW"/>
        </w:rPr>
        <w:t xml:space="preserve"> – For printing of reports when needed by the administration.</w:t>
      </w:r>
      <w:bookmarkStart w:id="8" w:name="_GoBack"/>
      <w:bookmarkEnd w:id="8"/>
    </w:p>
    <w:p w:rsidR="001338C9" w:rsidRPr="00805ED5" w:rsidRDefault="004E3A45" w:rsidP="001338C9">
      <w:pPr>
        <w:pStyle w:val="Heading2"/>
        <w:spacing w:line="360" w:lineRule="auto"/>
        <w:rPr>
          <w:rFonts w:ascii="Times New Roman" w:hAnsi="Times New Roman" w:cs="Times New Roman"/>
          <w:b/>
          <w:color w:val="auto"/>
          <w:sz w:val="24"/>
          <w:szCs w:val="24"/>
        </w:rPr>
      </w:pPr>
      <w:bookmarkStart w:id="9" w:name="_Toc514621402"/>
      <w:bookmarkStart w:id="10" w:name="_Toc514730363"/>
      <w:r>
        <w:rPr>
          <w:rFonts w:ascii="Times New Roman" w:hAnsi="Times New Roman" w:cs="Times New Roman"/>
          <w:b/>
          <w:color w:val="auto"/>
          <w:sz w:val="24"/>
          <w:szCs w:val="24"/>
        </w:rPr>
        <w:t>2.7</w:t>
      </w:r>
      <w:r w:rsidR="001338C9" w:rsidRPr="007C1060">
        <w:rPr>
          <w:rFonts w:ascii="Times New Roman" w:hAnsi="Times New Roman" w:cs="Times New Roman"/>
          <w:b/>
          <w:color w:val="auto"/>
          <w:sz w:val="24"/>
          <w:szCs w:val="24"/>
        </w:rPr>
        <w:t xml:space="preserve">. </w:t>
      </w:r>
      <w:bookmarkEnd w:id="9"/>
      <w:bookmarkEnd w:id="10"/>
      <w:r w:rsidR="001338C9" w:rsidRPr="007C1060">
        <w:rPr>
          <w:rFonts w:ascii="Times New Roman" w:hAnsi="Times New Roman" w:cs="Times New Roman"/>
          <w:b/>
          <w:color w:val="auto"/>
          <w:sz w:val="24"/>
          <w:szCs w:val="24"/>
        </w:rPr>
        <w:t>Conclusion</w:t>
      </w:r>
    </w:p>
    <w:p w:rsidR="001338C9" w:rsidRPr="007C1060" w:rsidRDefault="001338C9" w:rsidP="001338C9">
      <w:pPr>
        <w:pStyle w:val="NormalWeb"/>
        <w:spacing w:before="0" w:beforeAutospacing="0" w:after="0" w:afterAutospacing="0" w:line="360" w:lineRule="auto"/>
        <w:jc w:val="both"/>
        <w:textAlignment w:val="baseline"/>
      </w:pPr>
      <w:r w:rsidRPr="007C1060">
        <w:t>The planning phase will assist in the analysis and  design stage of the proposed system to come up with the required resources and how best the resources that are available will be utilized .it will also assist in coming up with how to manage the time and the plan used to cross check if the deadlines are met.</w:t>
      </w:r>
    </w:p>
    <w:p w:rsidR="00E60028" w:rsidRPr="009F6ED1" w:rsidRDefault="00E60028" w:rsidP="00CC57B7"/>
    <w:sectPr w:rsidR="00E60028" w:rsidRPr="009F6E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677" w:rsidRDefault="00EF2677" w:rsidP="009F6ED1">
      <w:pPr>
        <w:spacing w:after="0" w:line="240" w:lineRule="auto"/>
      </w:pPr>
      <w:r>
        <w:separator/>
      </w:r>
    </w:p>
  </w:endnote>
  <w:endnote w:type="continuationSeparator" w:id="0">
    <w:p w:rsidR="00EF2677" w:rsidRDefault="00EF2677" w:rsidP="009F6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677" w:rsidRDefault="00EF2677" w:rsidP="009F6ED1">
      <w:pPr>
        <w:spacing w:after="0" w:line="240" w:lineRule="auto"/>
      </w:pPr>
      <w:r>
        <w:separator/>
      </w:r>
    </w:p>
  </w:footnote>
  <w:footnote w:type="continuationSeparator" w:id="0">
    <w:p w:rsidR="00EF2677" w:rsidRDefault="00EF2677" w:rsidP="009F6E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msoD5D6"/>
      </v:shape>
    </w:pict>
  </w:numPicBullet>
  <w:abstractNum w:abstractNumId="0" w15:restartNumberingAfterBreak="0">
    <w:nsid w:val="26055759"/>
    <w:multiLevelType w:val="hybridMultilevel"/>
    <w:tmpl w:val="7896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03582"/>
    <w:multiLevelType w:val="hybridMultilevel"/>
    <w:tmpl w:val="69240942"/>
    <w:lvl w:ilvl="0" w:tplc="1C090007">
      <w:start w:val="1"/>
      <w:numFmt w:val="bullet"/>
      <w:lvlText w:val=""/>
      <w:lvlPicBulletId w:val="0"/>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AF8182E"/>
    <w:multiLevelType w:val="hybridMultilevel"/>
    <w:tmpl w:val="C99A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37DE7"/>
    <w:multiLevelType w:val="hybridMultilevel"/>
    <w:tmpl w:val="D538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860E0E"/>
    <w:multiLevelType w:val="multilevel"/>
    <w:tmpl w:val="D21C26C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E80"/>
    <w:rsid w:val="00027DE8"/>
    <w:rsid w:val="001338C9"/>
    <w:rsid w:val="001C4AA7"/>
    <w:rsid w:val="001F3B49"/>
    <w:rsid w:val="00215748"/>
    <w:rsid w:val="0023635F"/>
    <w:rsid w:val="002B1305"/>
    <w:rsid w:val="002D0E80"/>
    <w:rsid w:val="003B0667"/>
    <w:rsid w:val="003C25CC"/>
    <w:rsid w:val="004202F1"/>
    <w:rsid w:val="004721F0"/>
    <w:rsid w:val="004E3A45"/>
    <w:rsid w:val="005B23FE"/>
    <w:rsid w:val="00674108"/>
    <w:rsid w:val="00692911"/>
    <w:rsid w:val="006B0C0C"/>
    <w:rsid w:val="006C26FD"/>
    <w:rsid w:val="00702A14"/>
    <w:rsid w:val="007D2A0B"/>
    <w:rsid w:val="00827F42"/>
    <w:rsid w:val="0092141E"/>
    <w:rsid w:val="009757CC"/>
    <w:rsid w:val="009C68BB"/>
    <w:rsid w:val="009D5BD1"/>
    <w:rsid w:val="009F6ED1"/>
    <w:rsid w:val="00A55AF9"/>
    <w:rsid w:val="00B30BB6"/>
    <w:rsid w:val="00B3789D"/>
    <w:rsid w:val="00B73206"/>
    <w:rsid w:val="00C10558"/>
    <w:rsid w:val="00C31EBB"/>
    <w:rsid w:val="00C60A88"/>
    <w:rsid w:val="00C80855"/>
    <w:rsid w:val="00CB201A"/>
    <w:rsid w:val="00CC57B7"/>
    <w:rsid w:val="00D17B8A"/>
    <w:rsid w:val="00D423CF"/>
    <w:rsid w:val="00DA627C"/>
    <w:rsid w:val="00DD30FC"/>
    <w:rsid w:val="00E10B2E"/>
    <w:rsid w:val="00E60028"/>
    <w:rsid w:val="00E62870"/>
    <w:rsid w:val="00ED682F"/>
    <w:rsid w:val="00EF2677"/>
    <w:rsid w:val="00FC2FBA"/>
    <w:rsid w:val="00FF2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768D1-8057-433B-822B-DF7B137B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7CC"/>
    <w:pPr>
      <w:spacing w:after="200" w:line="276" w:lineRule="auto"/>
    </w:pPr>
    <w:rPr>
      <w:sz w:val="22"/>
      <w:szCs w:val="22"/>
    </w:rPr>
  </w:style>
  <w:style w:type="paragraph" w:styleId="Heading1">
    <w:name w:val="heading 1"/>
    <w:basedOn w:val="Normal"/>
    <w:link w:val="Heading1Char"/>
    <w:uiPriority w:val="9"/>
    <w:qFormat/>
    <w:rsid w:val="009757CC"/>
    <w:pPr>
      <w:spacing w:before="100" w:beforeAutospacing="1" w:after="100" w:afterAutospacing="1" w:line="240" w:lineRule="auto"/>
      <w:outlineLvl w:val="0"/>
    </w:pPr>
    <w:rPr>
      <w:rFonts w:ascii="Times New Roman" w:eastAsia="Times New Roman" w:hAnsi="Times New Roman"/>
      <w:b/>
      <w:bCs/>
      <w:kern w:val="36"/>
      <w:sz w:val="48"/>
      <w:szCs w:val="48"/>
      <w:lang w:val="en-PH" w:eastAsia="en-PH"/>
    </w:rPr>
  </w:style>
  <w:style w:type="paragraph" w:styleId="Heading2">
    <w:name w:val="heading 2"/>
    <w:basedOn w:val="Normal"/>
    <w:next w:val="Normal"/>
    <w:link w:val="Heading2Char"/>
    <w:uiPriority w:val="9"/>
    <w:unhideWhenUsed/>
    <w:qFormat/>
    <w:rsid w:val="00027D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25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23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57CC"/>
    <w:rPr>
      <w:rFonts w:ascii="Times New Roman" w:eastAsia="Times New Roman" w:hAnsi="Times New Roman"/>
      <w:b/>
      <w:bCs/>
      <w:kern w:val="36"/>
      <w:sz w:val="48"/>
      <w:szCs w:val="48"/>
      <w:lang w:val="en-PH" w:eastAsia="en-PH"/>
    </w:rPr>
  </w:style>
  <w:style w:type="character" w:styleId="Strong">
    <w:name w:val="Strong"/>
    <w:uiPriority w:val="22"/>
    <w:qFormat/>
    <w:rsid w:val="009757CC"/>
    <w:rPr>
      <w:b/>
      <w:bCs/>
    </w:rPr>
  </w:style>
  <w:style w:type="character" w:styleId="Emphasis">
    <w:name w:val="Emphasis"/>
    <w:uiPriority w:val="20"/>
    <w:qFormat/>
    <w:rsid w:val="009757CC"/>
    <w:rPr>
      <w:i/>
      <w:iCs/>
    </w:rPr>
  </w:style>
  <w:style w:type="paragraph" w:styleId="NoSpacing">
    <w:name w:val="No Spacing"/>
    <w:uiPriority w:val="1"/>
    <w:qFormat/>
    <w:rsid w:val="009757CC"/>
    <w:rPr>
      <w:sz w:val="22"/>
      <w:szCs w:val="22"/>
    </w:rPr>
  </w:style>
  <w:style w:type="paragraph" w:styleId="ListParagraph">
    <w:name w:val="List Paragraph"/>
    <w:basedOn w:val="Normal"/>
    <w:link w:val="ListParagraphChar"/>
    <w:uiPriority w:val="34"/>
    <w:qFormat/>
    <w:rsid w:val="009757CC"/>
    <w:pPr>
      <w:ind w:left="720"/>
      <w:contextualSpacing/>
    </w:pPr>
  </w:style>
  <w:style w:type="character" w:customStyle="1" w:styleId="Heading2Char">
    <w:name w:val="Heading 2 Char"/>
    <w:basedOn w:val="DefaultParagraphFont"/>
    <w:link w:val="Heading2"/>
    <w:uiPriority w:val="9"/>
    <w:rsid w:val="00027D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C25C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F6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ED1"/>
    <w:rPr>
      <w:sz w:val="22"/>
      <w:szCs w:val="22"/>
    </w:rPr>
  </w:style>
  <w:style w:type="paragraph" w:styleId="Footer">
    <w:name w:val="footer"/>
    <w:basedOn w:val="Normal"/>
    <w:link w:val="FooterChar"/>
    <w:uiPriority w:val="99"/>
    <w:unhideWhenUsed/>
    <w:rsid w:val="009F6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ED1"/>
    <w:rPr>
      <w:sz w:val="22"/>
      <w:szCs w:val="22"/>
    </w:rPr>
  </w:style>
  <w:style w:type="table" w:customStyle="1" w:styleId="LightList-Accent11">
    <w:name w:val="Light List - Accent 11"/>
    <w:basedOn w:val="TableNormal"/>
    <w:uiPriority w:val="61"/>
    <w:rsid w:val="00CB201A"/>
    <w:rPr>
      <w:rFonts w:asciiTheme="minorHAnsi" w:eastAsiaTheme="minorHAnsi" w:hAnsiTheme="minorHAnsi" w:cstheme="minorBidi"/>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rsid w:val="00E10B2E"/>
    <w:rPr>
      <w:rFonts w:asciiTheme="minorHAnsi" w:eastAsiaTheme="minorHAnsi" w:hAnsiTheme="minorHAnsi" w:cstheme="minorBidi"/>
      <w:sz w:val="22"/>
      <w:szCs w:val="22"/>
      <w:lang w:val="en-Z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B23FE"/>
    <w:rPr>
      <w:rFonts w:asciiTheme="majorHAnsi" w:eastAsiaTheme="majorEastAsia" w:hAnsiTheme="majorHAnsi" w:cstheme="majorBidi"/>
      <w:i/>
      <w:iCs/>
      <w:color w:val="2E74B5" w:themeColor="accent1" w:themeShade="BF"/>
      <w:sz w:val="22"/>
      <w:szCs w:val="22"/>
    </w:rPr>
  </w:style>
  <w:style w:type="paragraph" w:styleId="NormalWeb">
    <w:name w:val="Normal (Web)"/>
    <w:basedOn w:val="Normal"/>
    <w:uiPriority w:val="99"/>
    <w:unhideWhenUsed/>
    <w:rsid w:val="001338C9"/>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6B0C0C"/>
    <w:pPr>
      <w:autoSpaceDE w:val="0"/>
      <w:autoSpaceDN w:val="0"/>
      <w:adjustRightInd w:val="0"/>
    </w:pPr>
    <w:rPr>
      <w:rFonts w:ascii="Times New Roman" w:hAnsi="Times New Roman"/>
      <w:color w:val="000000"/>
      <w:sz w:val="24"/>
      <w:szCs w:val="24"/>
      <w:lang w:val="en-ZW" w:eastAsia="en-ZW"/>
    </w:rPr>
  </w:style>
  <w:style w:type="character" w:customStyle="1" w:styleId="ListParagraphChar">
    <w:name w:val="List Paragraph Char"/>
    <w:link w:val="ListParagraph"/>
    <w:uiPriority w:val="34"/>
    <w:locked/>
    <w:rsid w:val="0067410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tauzeni</dc:creator>
  <cp:keywords/>
  <dc:description/>
  <cp:lastModifiedBy>innocent tauzeni</cp:lastModifiedBy>
  <cp:revision>48</cp:revision>
  <dcterms:created xsi:type="dcterms:W3CDTF">2019-07-22T08:54:00Z</dcterms:created>
  <dcterms:modified xsi:type="dcterms:W3CDTF">2019-07-22T09:41:00Z</dcterms:modified>
</cp:coreProperties>
</file>