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D5B0F" w14:textId="2ABA7BE1" w:rsidR="00573FEB" w:rsidRDefault="00CD3CCA" w:rsidP="00CD3CCA">
      <w:pPr>
        <w:pStyle w:val="1"/>
      </w:pPr>
      <w:r>
        <w:rPr>
          <w:lang w:val="en-US"/>
        </w:rPr>
        <w:t>UI-</w:t>
      </w:r>
      <w:r>
        <w:t>тестирование</w:t>
      </w:r>
    </w:p>
    <w:p w14:paraId="1F8C427E" w14:textId="1356DC5B" w:rsidR="006F4BA6" w:rsidRPr="006F4BA6" w:rsidRDefault="006F4BA6" w:rsidP="006F4BA6">
      <w:r>
        <w:t xml:space="preserve">Тестирование </w:t>
      </w:r>
      <w:r>
        <w:rPr>
          <w:lang w:val="en-US"/>
        </w:rPr>
        <w:t>AS</w:t>
      </w:r>
      <w:r w:rsidRPr="006F4BA6">
        <w:t>-</w:t>
      </w:r>
      <w:r>
        <w:rPr>
          <w:lang w:val="en-US"/>
        </w:rPr>
        <w:t>IS</w:t>
      </w:r>
      <w:r>
        <w:t>, версия от 27.09.2023</w:t>
      </w:r>
    </w:p>
    <w:p w14:paraId="4B5F4546" w14:textId="78D9457A" w:rsidR="00CD3CCA" w:rsidRPr="00E559B5" w:rsidRDefault="00E559B5" w:rsidP="00E559B5">
      <w:pPr>
        <w:pStyle w:val="a3"/>
        <w:numPr>
          <w:ilvl w:val="0"/>
          <w:numId w:val="1"/>
        </w:numPr>
        <w:ind w:left="709" w:firstLine="709"/>
      </w:pPr>
      <w:r>
        <w:t>При переходе на сайт отображается страница входа</w:t>
      </w:r>
    </w:p>
    <w:p w14:paraId="074148D9" w14:textId="22DA2FA5" w:rsidR="00E559B5" w:rsidRDefault="00E559B5" w:rsidP="00E559B5">
      <w:pPr>
        <w:pStyle w:val="a3"/>
        <w:ind w:left="1069"/>
        <w:rPr>
          <w:lang w:val="en-US"/>
        </w:rPr>
      </w:pPr>
      <w:r w:rsidRPr="00E559B5">
        <w:rPr>
          <w:lang w:val="en-US"/>
        </w:rPr>
        <w:drawing>
          <wp:inline distT="0" distB="0" distL="0" distR="0" wp14:anchorId="27629998" wp14:editId="68E7BF64">
            <wp:extent cx="4454166" cy="3314795"/>
            <wp:effectExtent l="0" t="0" r="0" b="0"/>
            <wp:docPr id="1489878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78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1861" cy="33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A655" w14:textId="6E0CAACD" w:rsidR="00E559B5" w:rsidRDefault="00E559B5" w:rsidP="00E559B5">
      <w:pPr>
        <w:pStyle w:val="a3"/>
        <w:numPr>
          <w:ilvl w:val="0"/>
          <w:numId w:val="1"/>
        </w:numPr>
        <w:ind w:left="709" w:firstLine="709"/>
      </w:pPr>
      <w:r>
        <w:lastRenderedPageBreak/>
        <w:t>При авторизации с несуществующим паролем и логином страница указывает на следующую ошибку:</w:t>
      </w:r>
      <w:r>
        <w:br/>
      </w:r>
      <w:r w:rsidRPr="00E559B5">
        <w:drawing>
          <wp:inline distT="0" distB="0" distL="0" distR="0" wp14:anchorId="45152D4F" wp14:editId="60A316EE">
            <wp:extent cx="4441172" cy="4335780"/>
            <wp:effectExtent l="0" t="0" r="0" b="0"/>
            <wp:docPr id="207702526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2526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194" cy="43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35A6" w14:textId="1E27335E" w:rsidR="00E559B5" w:rsidRDefault="00E559B5" w:rsidP="00E559B5">
      <w:pPr>
        <w:pStyle w:val="a3"/>
        <w:ind w:left="709"/>
      </w:pPr>
      <w:r>
        <w:t>Воспроизведение ошибки:</w:t>
      </w:r>
    </w:p>
    <w:p w14:paraId="1B263924" w14:textId="2A6C4697" w:rsidR="00E559B5" w:rsidRDefault="00E559B5" w:rsidP="00E559B5">
      <w:pPr>
        <w:pStyle w:val="a3"/>
        <w:numPr>
          <w:ilvl w:val="0"/>
          <w:numId w:val="2"/>
        </w:numPr>
        <w:ind w:firstLine="709"/>
      </w:pPr>
      <w:r>
        <w:t>Зайти на сайт</w:t>
      </w:r>
    </w:p>
    <w:p w14:paraId="6961FE31" w14:textId="77777777" w:rsidR="00E559B5" w:rsidRDefault="00E559B5" w:rsidP="00E559B5">
      <w:pPr>
        <w:pStyle w:val="a3"/>
        <w:numPr>
          <w:ilvl w:val="0"/>
          <w:numId w:val="2"/>
        </w:numPr>
        <w:ind w:firstLine="709"/>
      </w:pPr>
      <w:r>
        <w:t>Ввести логин и пароль несуществующего пользователя</w:t>
      </w:r>
    </w:p>
    <w:p w14:paraId="4362794F" w14:textId="197C9399" w:rsidR="00E559B5" w:rsidRDefault="00E559B5" w:rsidP="00E559B5">
      <w:pPr>
        <w:pStyle w:val="a3"/>
        <w:ind w:left="709"/>
      </w:pPr>
      <w:r>
        <w:t>Ожидаемый результат: ошибка «пользователя не существует»</w:t>
      </w:r>
    </w:p>
    <w:p w14:paraId="693CF91E" w14:textId="0A86420E" w:rsidR="00E559B5" w:rsidRPr="00BB4E79" w:rsidRDefault="00E559B5" w:rsidP="00E559B5">
      <w:pPr>
        <w:pStyle w:val="a3"/>
        <w:ind w:left="709"/>
        <w:rPr>
          <w:lang w:val="en-US"/>
        </w:rPr>
      </w:pPr>
      <w:r>
        <w:t xml:space="preserve">Фактический результат: ошибка </w:t>
      </w:r>
      <w:r w:rsidR="00BB4E79">
        <w:t>«</w:t>
      </w:r>
      <w:r>
        <w:t>неправильный пароль или имя пользователя</w:t>
      </w:r>
      <w:r w:rsidR="00BB4E79">
        <w:t>»</w:t>
      </w:r>
    </w:p>
    <w:p w14:paraId="0DE5092C" w14:textId="3C2E9B0D" w:rsidR="00E559B5" w:rsidRDefault="00E559B5" w:rsidP="00E559B5">
      <w:pPr>
        <w:pStyle w:val="a3"/>
        <w:numPr>
          <w:ilvl w:val="0"/>
          <w:numId w:val="1"/>
        </w:numPr>
        <w:ind w:left="709" w:firstLine="709"/>
      </w:pPr>
      <w:r>
        <w:t>При нажатии кнопки регистрации на сайте открывается окно для ввода имени пользователя и пароля</w:t>
      </w:r>
    </w:p>
    <w:p w14:paraId="6C86FAE0" w14:textId="0E2A6A1A" w:rsidR="00E559B5" w:rsidRDefault="00E559B5" w:rsidP="00E559B5">
      <w:pPr>
        <w:pStyle w:val="a3"/>
        <w:ind w:left="1418" w:firstLine="0"/>
      </w:pPr>
      <w:r w:rsidRPr="00E559B5">
        <w:lastRenderedPageBreak/>
        <w:drawing>
          <wp:inline distT="0" distB="0" distL="0" distR="0" wp14:anchorId="0C352D35" wp14:editId="1CDED94F">
            <wp:extent cx="3989705" cy="3917204"/>
            <wp:effectExtent l="0" t="0" r="0" b="0"/>
            <wp:docPr id="187655991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5991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3760" cy="39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FA31" w14:textId="1714732F" w:rsidR="00E559B5" w:rsidRDefault="00E559B5" w:rsidP="00E559B5">
      <w:pPr>
        <w:pStyle w:val="a3"/>
        <w:numPr>
          <w:ilvl w:val="0"/>
          <w:numId w:val="1"/>
        </w:numPr>
        <w:ind w:left="709" w:firstLine="709"/>
      </w:pPr>
      <w:r>
        <w:t>П</w:t>
      </w:r>
      <w:r w:rsidR="00BB4E79">
        <w:t>ри попытке создать нового пользователя с уже имеющимся именем страница указывает на следующую ошибку:</w:t>
      </w:r>
    </w:p>
    <w:p w14:paraId="632F92A3" w14:textId="012A88E1" w:rsidR="00BB4E79" w:rsidRDefault="00BB4E79" w:rsidP="00BB4E79">
      <w:pPr>
        <w:pStyle w:val="a3"/>
        <w:ind w:left="1418" w:firstLine="0"/>
      </w:pPr>
      <w:r w:rsidRPr="00BB4E79">
        <w:drawing>
          <wp:inline distT="0" distB="0" distL="0" distR="0" wp14:anchorId="57D1D1B7" wp14:editId="3C9D7E23">
            <wp:extent cx="4229429" cy="4191000"/>
            <wp:effectExtent l="0" t="0" r="0" b="0"/>
            <wp:docPr id="70105395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5395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172" cy="41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755A" w14:textId="77777777" w:rsidR="00BB4E79" w:rsidRDefault="00BB4E79" w:rsidP="00BB4E79">
      <w:pPr>
        <w:pStyle w:val="a3"/>
        <w:ind w:left="709"/>
      </w:pPr>
      <w:r>
        <w:t>Воспроизведение ошибки:</w:t>
      </w:r>
    </w:p>
    <w:p w14:paraId="5186C9F9" w14:textId="1075271E" w:rsidR="00BB4E79" w:rsidRDefault="00BB4E79" w:rsidP="00BB4E79">
      <w:pPr>
        <w:pStyle w:val="a3"/>
        <w:numPr>
          <w:ilvl w:val="0"/>
          <w:numId w:val="3"/>
        </w:numPr>
        <w:ind w:firstLine="698"/>
      </w:pPr>
      <w:r>
        <w:lastRenderedPageBreak/>
        <w:t>Зайти на сайт</w:t>
      </w:r>
    </w:p>
    <w:p w14:paraId="3AFF2BDA" w14:textId="5DC54575" w:rsidR="00BB4E79" w:rsidRDefault="00BB4E79" w:rsidP="00BB4E79">
      <w:pPr>
        <w:pStyle w:val="a3"/>
        <w:numPr>
          <w:ilvl w:val="0"/>
          <w:numId w:val="3"/>
        </w:numPr>
        <w:ind w:firstLine="698"/>
      </w:pPr>
      <w:r>
        <w:t>Перейти в окно регистрации</w:t>
      </w:r>
    </w:p>
    <w:p w14:paraId="02EA7B16" w14:textId="74B6B75B" w:rsidR="00BB4E79" w:rsidRDefault="00BB4E79" w:rsidP="00BB4E79">
      <w:pPr>
        <w:pStyle w:val="a3"/>
        <w:numPr>
          <w:ilvl w:val="0"/>
          <w:numId w:val="3"/>
        </w:numPr>
        <w:ind w:left="1418" w:firstLine="709"/>
      </w:pPr>
      <w:r>
        <w:t>Ввести имя уже имеющегося пользователя и любой пароль</w:t>
      </w:r>
    </w:p>
    <w:p w14:paraId="508EEDB9" w14:textId="7E0E7EED" w:rsidR="00BB4E79" w:rsidRDefault="00BB4E79" w:rsidP="00BB4E79">
      <w:pPr>
        <w:pStyle w:val="a3"/>
        <w:numPr>
          <w:ilvl w:val="0"/>
          <w:numId w:val="3"/>
        </w:numPr>
        <w:ind w:firstLine="698"/>
      </w:pPr>
      <w:r>
        <w:t>Попытаться зарегистрироваться</w:t>
      </w:r>
    </w:p>
    <w:p w14:paraId="6A420E3A" w14:textId="3A187CC8" w:rsidR="00BB4E79" w:rsidRDefault="00BB4E79" w:rsidP="00BB4E79">
      <w:pPr>
        <w:pStyle w:val="a3"/>
        <w:ind w:left="709" w:firstLine="698"/>
      </w:pPr>
      <w:r>
        <w:t>Ожидаемый результат: ошибка «пользовател</w:t>
      </w:r>
      <w:r w:rsidR="00BF15F4">
        <w:t>ь</w:t>
      </w:r>
      <w:r>
        <w:t xml:space="preserve"> </w:t>
      </w:r>
      <w:r>
        <w:t>уже</w:t>
      </w:r>
      <w:r>
        <w:t xml:space="preserve"> существует»</w:t>
      </w:r>
    </w:p>
    <w:p w14:paraId="7FF87EFF" w14:textId="55858EF5" w:rsidR="00BB4E79" w:rsidRDefault="00BB4E79" w:rsidP="00BB4E79">
      <w:pPr>
        <w:pStyle w:val="a3"/>
        <w:ind w:left="709" w:firstLine="698"/>
      </w:pPr>
      <w:r>
        <w:t>Фактический результат: ошибка «</w:t>
      </w:r>
      <w:r w:rsidRPr="00BB4E79">
        <w:t>С вашими данными что-то не так. Длина ника и пароля должна быть от 8 до 24 символов, при этом ник не должен быть зарегистрирован.</w:t>
      </w:r>
      <w:r>
        <w:t>»</w:t>
      </w:r>
    </w:p>
    <w:p w14:paraId="1C7C2E8A" w14:textId="6A46226A" w:rsidR="00BB4E79" w:rsidRDefault="00BB4E79" w:rsidP="00BB4E79">
      <w:pPr>
        <w:pStyle w:val="a3"/>
        <w:numPr>
          <w:ilvl w:val="0"/>
          <w:numId w:val="1"/>
        </w:numPr>
        <w:ind w:left="709" w:firstLine="709"/>
      </w:pPr>
      <w:r>
        <w:t xml:space="preserve">При попытке создать пользователя с очень длинным ником и паролем, программа </w:t>
      </w:r>
      <w:r w:rsidR="00BF15F4">
        <w:t>выдает следующий результат:</w:t>
      </w:r>
    </w:p>
    <w:p w14:paraId="53968CB6" w14:textId="5E70F60F" w:rsidR="00BF15F4" w:rsidRDefault="00BF15F4" w:rsidP="00BF15F4">
      <w:pPr>
        <w:pStyle w:val="a3"/>
        <w:ind w:left="1418" w:firstLine="0"/>
      </w:pPr>
      <w:r w:rsidRPr="00BF15F4">
        <w:drawing>
          <wp:inline distT="0" distB="0" distL="0" distR="0" wp14:anchorId="2E9C90C4" wp14:editId="3AE22E84">
            <wp:extent cx="3534682" cy="3773098"/>
            <wp:effectExtent l="0" t="0" r="0" b="0"/>
            <wp:docPr id="19622136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36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1792" cy="37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0B3A" w14:textId="60FB582E" w:rsidR="00BF15F4" w:rsidRDefault="00BF15F4" w:rsidP="00BF15F4">
      <w:pPr>
        <w:pStyle w:val="a3"/>
        <w:numPr>
          <w:ilvl w:val="0"/>
          <w:numId w:val="1"/>
        </w:numPr>
        <w:ind w:left="709" w:firstLine="709"/>
      </w:pPr>
      <w:r>
        <w:t>Создаём пользователя с корректными данными, открывается окно переписки:</w:t>
      </w:r>
    </w:p>
    <w:p w14:paraId="32DCECF2" w14:textId="4213E865" w:rsidR="00BF15F4" w:rsidRDefault="00BF15F4" w:rsidP="00BF15F4">
      <w:pPr>
        <w:pStyle w:val="a3"/>
        <w:ind w:left="1418" w:firstLine="0"/>
      </w:pPr>
      <w:r w:rsidRPr="00BF15F4">
        <w:lastRenderedPageBreak/>
        <w:drawing>
          <wp:inline distT="0" distB="0" distL="0" distR="0" wp14:anchorId="10C7546B" wp14:editId="546BA807">
            <wp:extent cx="4449082" cy="3624421"/>
            <wp:effectExtent l="0" t="0" r="0" b="0"/>
            <wp:docPr id="691354698" name="Рисунок 1" descr="Изображение выглядит как текст, снимок экрана, вод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54698" name="Рисунок 1" descr="Изображение выглядит как текст, снимок экрана, вод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219" cy="36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97AD" w14:textId="1204E996" w:rsidR="00BF15F4" w:rsidRDefault="00BF15F4" w:rsidP="00BF15F4">
      <w:pPr>
        <w:pStyle w:val="a3"/>
        <w:numPr>
          <w:ilvl w:val="0"/>
          <w:numId w:val="1"/>
        </w:numPr>
        <w:ind w:left="709" w:firstLine="709"/>
      </w:pPr>
      <w:r>
        <w:t xml:space="preserve">Сообщения отправляются по нажатию на кнопку отправки или </w:t>
      </w:r>
      <w:r>
        <w:rPr>
          <w:lang w:val="en-US"/>
        </w:rPr>
        <w:t>Shift</w:t>
      </w:r>
      <w:r w:rsidRPr="00BF15F4">
        <w:t xml:space="preserve"> + </w:t>
      </w:r>
      <w:r>
        <w:rPr>
          <w:lang w:val="en-US"/>
        </w:rPr>
        <w:t>Enter</w:t>
      </w:r>
      <w:r>
        <w:t xml:space="preserve"> (</w:t>
      </w:r>
      <w:r>
        <w:rPr>
          <w:lang w:val="en-US"/>
        </w:rPr>
        <w:t>Enter</w:t>
      </w:r>
      <w:r w:rsidRPr="00BF15F4">
        <w:t xml:space="preserve"> </w:t>
      </w:r>
      <w:r>
        <w:t>используется для переноса строки). Символы отображаются корректно,</w:t>
      </w:r>
      <w:r w:rsidR="00FB5626">
        <w:t xml:space="preserve"> пустое сообщение не отправляется,</w:t>
      </w:r>
      <w:r>
        <w:t xml:space="preserve"> время местное, имя пользователя указано верно:</w:t>
      </w:r>
      <w:r>
        <w:br/>
      </w:r>
      <w:r w:rsidRPr="00BF15F4">
        <w:drawing>
          <wp:inline distT="0" distB="0" distL="0" distR="0" wp14:anchorId="1B01BE15" wp14:editId="607B94D9">
            <wp:extent cx="4361997" cy="3528298"/>
            <wp:effectExtent l="0" t="0" r="0" b="0"/>
            <wp:docPr id="28605097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509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5025" cy="35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2821" w14:textId="5C160EB5" w:rsidR="00BF15F4" w:rsidRPr="00BF15F4" w:rsidRDefault="00BF15F4" w:rsidP="00BF15F4">
      <w:pPr>
        <w:pStyle w:val="a3"/>
        <w:numPr>
          <w:ilvl w:val="0"/>
          <w:numId w:val="1"/>
        </w:numPr>
        <w:ind w:left="709" w:firstLine="709"/>
      </w:pPr>
      <w:r>
        <w:t xml:space="preserve">При нажатии на + открывается проводник. Далее, после выбора картинки, в окне ввода сообщения отображается следующая </w:t>
      </w:r>
      <w:r>
        <w:lastRenderedPageBreak/>
        <w:t>информация (появляется кнопка удаления прикрепленной картинки и текст о ней):</w:t>
      </w:r>
      <w:r w:rsidRPr="00BF15F4">
        <w:rPr>
          <w:noProof/>
          <w14:ligatures w14:val="standardContextual"/>
        </w:rPr>
        <w:t xml:space="preserve"> </w:t>
      </w:r>
      <w:r w:rsidRPr="00BF15F4">
        <w:drawing>
          <wp:inline distT="0" distB="0" distL="0" distR="0" wp14:anchorId="564DEF7F" wp14:editId="1879A4BE">
            <wp:extent cx="4819197" cy="3867721"/>
            <wp:effectExtent l="0" t="0" r="0" b="0"/>
            <wp:docPr id="16521181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1812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973" cy="38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99F8" w14:textId="5104F3BF" w:rsidR="00BF15F4" w:rsidRPr="00BF15F4" w:rsidRDefault="00BF15F4" w:rsidP="00BF15F4">
      <w:pPr>
        <w:pStyle w:val="a3"/>
        <w:numPr>
          <w:ilvl w:val="0"/>
          <w:numId w:val="1"/>
        </w:numPr>
        <w:ind w:left="709" w:firstLine="709"/>
      </w:pPr>
      <w:r>
        <w:rPr>
          <w:noProof/>
          <w14:ligatures w14:val="standardContextual"/>
        </w:rPr>
        <w:t>Далее можно ввести текст, либо отправить картинку без него:</w:t>
      </w:r>
    </w:p>
    <w:p w14:paraId="356B7FF4" w14:textId="35C1776F" w:rsidR="00BF15F4" w:rsidRDefault="00BF15F4" w:rsidP="00BF15F4">
      <w:pPr>
        <w:pStyle w:val="a3"/>
        <w:ind w:left="1418" w:firstLine="0"/>
      </w:pPr>
      <w:r w:rsidRPr="00BF15F4">
        <w:drawing>
          <wp:inline distT="0" distB="0" distL="0" distR="0" wp14:anchorId="5A0FA900" wp14:editId="5DC34018">
            <wp:extent cx="4808311" cy="3937624"/>
            <wp:effectExtent l="0" t="0" r="0" b="0"/>
            <wp:docPr id="640520991" name="Рисунок 1" descr="Изображение выглядит как млекопитающее, текст, снимок экрана, с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20991" name="Рисунок 1" descr="Изображение выглядит как млекопитающее, текст, снимок экрана, сло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547" cy="39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0972" w14:textId="38784792" w:rsidR="006F4BA6" w:rsidRDefault="006F4BA6" w:rsidP="006F4BA6">
      <w:pPr>
        <w:pStyle w:val="a3"/>
        <w:ind w:left="0"/>
      </w:pPr>
    </w:p>
    <w:p w14:paraId="3A9076EB" w14:textId="7F95628B" w:rsidR="006F4BA6" w:rsidRDefault="006F4BA6" w:rsidP="006F4BA6">
      <w:pPr>
        <w:pStyle w:val="a3"/>
        <w:ind w:left="0"/>
        <w:rPr>
          <w:lang w:val="en-US"/>
        </w:rPr>
      </w:pPr>
      <w:r>
        <w:rPr>
          <w:lang w:val="en-US"/>
        </w:rPr>
        <w:t>TO-BE:</w:t>
      </w:r>
    </w:p>
    <w:p w14:paraId="0D88320E" w14:textId="1A41C954" w:rsidR="006F4BA6" w:rsidRDefault="008103DD" w:rsidP="00E328E2">
      <w:pPr>
        <w:pStyle w:val="a3"/>
        <w:numPr>
          <w:ilvl w:val="0"/>
          <w:numId w:val="4"/>
        </w:numPr>
        <w:ind w:left="709" w:firstLine="709"/>
      </w:pPr>
      <w:r>
        <w:t>Хранение сообщений (при перезагрузке страницы / последующих входах старые сообщения пропадают)</w:t>
      </w:r>
    </w:p>
    <w:p w14:paraId="23B11348" w14:textId="0111FEE4" w:rsidR="008103DD" w:rsidRDefault="008103DD" w:rsidP="00E328E2">
      <w:pPr>
        <w:pStyle w:val="a3"/>
        <w:numPr>
          <w:ilvl w:val="0"/>
          <w:numId w:val="4"/>
        </w:numPr>
        <w:ind w:left="709" w:firstLine="709"/>
      </w:pPr>
      <w:r>
        <w:t xml:space="preserve">Кнопка выхода для перехода на страницу авторизации (в данный момент невозможно перейти на страницу </w:t>
      </w:r>
      <w:r w:rsidRPr="008103DD">
        <w:t>/</w:t>
      </w:r>
      <w:r>
        <w:rPr>
          <w:lang w:val="en-US"/>
        </w:rPr>
        <w:t>log</w:t>
      </w:r>
      <w:r>
        <w:t xml:space="preserve"> после перехода к переписке)</w:t>
      </w:r>
    </w:p>
    <w:p w14:paraId="0FD0EBFF" w14:textId="0946D62F" w:rsidR="008103DD" w:rsidRDefault="008103DD" w:rsidP="00E328E2">
      <w:pPr>
        <w:pStyle w:val="a3"/>
        <w:numPr>
          <w:ilvl w:val="0"/>
          <w:numId w:val="4"/>
        </w:numPr>
        <w:ind w:left="709" w:firstLine="709"/>
      </w:pPr>
      <w:r>
        <w:t>Переход от страницы регистрации к странице входа (сейчас пользователь переходит сразу к переписке</w:t>
      </w:r>
      <w:r w:rsidR="008E571A" w:rsidRPr="008E571A">
        <w:t>:</w:t>
      </w:r>
      <w:r>
        <w:t xml:space="preserve"> на сайтах, где хранится конфиденциальная информация, в том числе переписка</w:t>
      </w:r>
      <w:r w:rsidR="008E571A">
        <w:t>, для безопасности пользователь не переходит на сайт после регистрации, а должен авторизоваться)</w:t>
      </w:r>
    </w:p>
    <w:p w14:paraId="1F34D25A" w14:textId="019B2F3C" w:rsidR="008E571A" w:rsidRDefault="008E571A" w:rsidP="00E328E2">
      <w:pPr>
        <w:pStyle w:val="a3"/>
        <w:numPr>
          <w:ilvl w:val="0"/>
          <w:numId w:val="4"/>
        </w:numPr>
        <w:ind w:left="709" w:firstLine="709"/>
      </w:pPr>
      <w:r>
        <w:t>Передача картинок в формате файлов (в текущей версии при открытии картинки в новой вкладке отображается текст)</w:t>
      </w:r>
    </w:p>
    <w:p w14:paraId="35D874E7" w14:textId="4F12F1EB" w:rsidR="00E328E2" w:rsidRDefault="008E571A" w:rsidP="00E328E2">
      <w:pPr>
        <w:pStyle w:val="a3"/>
        <w:numPr>
          <w:ilvl w:val="0"/>
          <w:numId w:val="4"/>
        </w:numPr>
        <w:ind w:left="709" w:firstLine="709"/>
      </w:pPr>
      <w:r>
        <w:t>Шифрование данных входа и кэширование токенов доступа</w:t>
      </w:r>
    </w:p>
    <w:p w14:paraId="00F3F73D" w14:textId="77777777" w:rsidR="00E328E2" w:rsidRDefault="00E328E2" w:rsidP="00E328E2">
      <w:pPr>
        <w:pStyle w:val="a3"/>
        <w:ind w:left="1069" w:firstLine="0"/>
      </w:pPr>
    </w:p>
    <w:p w14:paraId="55F1C85F" w14:textId="49629B62" w:rsidR="00E328E2" w:rsidRDefault="00E328E2" w:rsidP="00E328E2">
      <w:pPr>
        <w:pStyle w:val="a3"/>
        <w:ind w:left="0"/>
      </w:pPr>
      <w:r>
        <w:t xml:space="preserve">По результатам тестирования с учётом временных рамок были составлены следующие </w:t>
      </w:r>
      <w:r>
        <w:rPr>
          <w:lang w:val="en-US"/>
        </w:rPr>
        <w:t>issue</w:t>
      </w:r>
      <w:r>
        <w:t>, связанные в том числе с удобством пользования:</w:t>
      </w:r>
    </w:p>
    <w:p w14:paraId="1927260C" w14:textId="4A83E4B3" w:rsidR="00E328E2" w:rsidRDefault="00E328E2" w:rsidP="00E328E2">
      <w:pPr>
        <w:pStyle w:val="a3"/>
        <w:ind w:left="0"/>
        <w:rPr>
          <w:lang w:val="en-US"/>
        </w:rPr>
      </w:pPr>
      <w:r w:rsidRPr="00E328E2">
        <w:rPr>
          <w:lang w:val="en-US"/>
        </w:rPr>
        <w:drawing>
          <wp:inline distT="0" distB="0" distL="0" distR="0" wp14:anchorId="40E97986" wp14:editId="2DEF6D71">
            <wp:extent cx="5940425" cy="1922780"/>
            <wp:effectExtent l="0" t="0" r="0" b="0"/>
            <wp:docPr id="1036526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26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AF90" w14:textId="6BF84228" w:rsidR="00E328E2" w:rsidRDefault="00E328E2" w:rsidP="00E328E2">
      <w:pPr>
        <w:pStyle w:val="a3"/>
        <w:ind w:left="0"/>
        <w:rPr>
          <w:lang w:val="en-US"/>
        </w:rPr>
      </w:pPr>
      <w:r w:rsidRPr="00E328E2">
        <w:rPr>
          <w:lang w:val="en-US"/>
        </w:rPr>
        <w:lastRenderedPageBreak/>
        <w:drawing>
          <wp:inline distT="0" distB="0" distL="0" distR="0" wp14:anchorId="67A21ED7" wp14:editId="29DB65DA">
            <wp:extent cx="5896882" cy="2307064"/>
            <wp:effectExtent l="0" t="0" r="0" b="0"/>
            <wp:docPr id="3788230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230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1419" cy="230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3A64" w14:textId="767E6C1E" w:rsidR="00E328E2" w:rsidRDefault="00E328E2" w:rsidP="00E328E2">
      <w:pPr>
        <w:pStyle w:val="a3"/>
        <w:ind w:left="0"/>
        <w:rPr>
          <w:lang w:val="en-US"/>
        </w:rPr>
      </w:pPr>
      <w:r w:rsidRPr="00E328E2">
        <w:rPr>
          <w:lang w:val="en-US"/>
        </w:rPr>
        <w:drawing>
          <wp:inline distT="0" distB="0" distL="0" distR="0" wp14:anchorId="6B06AECF" wp14:editId="405AF908">
            <wp:extent cx="5940425" cy="2460625"/>
            <wp:effectExtent l="0" t="0" r="0" b="0"/>
            <wp:docPr id="2791157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157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735C" w14:textId="022C20A6" w:rsidR="00E328E2" w:rsidRDefault="00E328E2" w:rsidP="00E328E2">
      <w:pPr>
        <w:pStyle w:val="a3"/>
        <w:ind w:left="0"/>
        <w:rPr>
          <w:lang w:val="en-US"/>
        </w:rPr>
      </w:pPr>
      <w:r w:rsidRPr="00E328E2">
        <w:rPr>
          <w:lang w:val="en-US"/>
        </w:rPr>
        <w:drawing>
          <wp:inline distT="0" distB="0" distL="0" distR="0" wp14:anchorId="71ED3D5E" wp14:editId="2CDDB7A4">
            <wp:extent cx="5940425" cy="2162175"/>
            <wp:effectExtent l="0" t="0" r="0" b="0"/>
            <wp:docPr id="15584045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045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1A26" w14:textId="57C78239" w:rsidR="00E328E2" w:rsidRDefault="00E328E2" w:rsidP="00E328E2">
      <w:pPr>
        <w:pStyle w:val="a3"/>
        <w:ind w:left="0"/>
        <w:rPr>
          <w:lang w:val="en-US"/>
        </w:rPr>
      </w:pPr>
      <w:r w:rsidRPr="00E328E2">
        <w:rPr>
          <w:lang w:val="en-US"/>
        </w:rPr>
        <w:lastRenderedPageBreak/>
        <w:drawing>
          <wp:inline distT="0" distB="0" distL="0" distR="0" wp14:anchorId="1BDBAA3D" wp14:editId="5D955204">
            <wp:extent cx="5940425" cy="2769870"/>
            <wp:effectExtent l="0" t="0" r="0" b="0"/>
            <wp:docPr id="3447339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339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82A2" w14:textId="74B42108" w:rsidR="00E328E2" w:rsidRDefault="00E328E2" w:rsidP="00E328E2">
      <w:pPr>
        <w:pStyle w:val="a3"/>
        <w:ind w:left="0"/>
        <w:rPr>
          <w:lang w:val="en-US"/>
        </w:rPr>
      </w:pPr>
      <w:r w:rsidRPr="00E328E2">
        <w:rPr>
          <w:lang w:val="en-US"/>
        </w:rPr>
        <w:drawing>
          <wp:inline distT="0" distB="0" distL="0" distR="0" wp14:anchorId="3D642F0F" wp14:editId="26823D9B">
            <wp:extent cx="5940425" cy="3812540"/>
            <wp:effectExtent l="0" t="0" r="0" b="0"/>
            <wp:docPr id="11064841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841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0EEF" w14:textId="0F36BC1B" w:rsidR="00E328E2" w:rsidRDefault="00E328E2" w:rsidP="00E328E2">
      <w:pPr>
        <w:pStyle w:val="a3"/>
        <w:ind w:left="0"/>
        <w:rPr>
          <w:lang w:val="en-US"/>
        </w:rPr>
      </w:pPr>
      <w:r w:rsidRPr="00E328E2">
        <w:rPr>
          <w:lang w:val="en-US"/>
        </w:rPr>
        <w:drawing>
          <wp:inline distT="0" distB="0" distL="0" distR="0" wp14:anchorId="41DB1F4A" wp14:editId="68B4CB9B">
            <wp:extent cx="5940425" cy="2372360"/>
            <wp:effectExtent l="0" t="0" r="0" b="0"/>
            <wp:docPr id="1702931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1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FBDC" w14:textId="0D263106" w:rsidR="00E328E2" w:rsidRPr="00E328E2" w:rsidRDefault="00E328E2" w:rsidP="00E328E2">
      <w:pPr>
        <w:pStyle w:val="a3"/>
        <w:ind w:left="0"/>
        <w:rPr>
          <w:lang w:val="en-US"/>
        </w:rPr>
      </w:pPr>
      <w:r w:rsidRPr="00E328E2">
        <w:rPr>
          <w:lang w:val="en-US"/>
        </w:rPr>
        <w:lastRenderedPageBreak/>
        <w:drawing>
          <wp:inline distT="0" distB="0" distL="0" distR="0" wp14:anchorId="0D336430" wp14:editId="6E56BE9F">
            <wp:extent cx="5940425" cy="1778000"/>
            <wp:effectExtent l="0" t="0" r="0" b="0"/>
            <wp:docPr id="13399394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394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8E2" w:rsidRPr="00E328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E1B32"/>
    <w:multiLevelType w:val="hybridMultilevel"/>
    <w:tmpl w:val="30849606"/>
    <w:lvl w:ilvl="0" w:tplc="EBC6A7A4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55E0333"/>
    <w:multiLevelType w:val="hybridMultilevel"/>
    <w:tmpl w:val="EBE06E3C"/>
    <w:lvl w:ilvl="0" w:tplc="EF1238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67538A8"/>
    <w:multiLevelType w:val="hybridMultilevel"/>
    <w:tmpl w:val="5A12CF0C"/>
    <w:lvl w:ilvl="0" w:tplc="BDFAC6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E4E3960"/>
    <w:multiLevelType w:val="hybridMultilevel"/>
    <w:tmpl w:val="C4AEF672"/>
    <w:lvl w:ilvl="0" w:tplc="53623E8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45460304">
    <w:abstractNumId w:val="1"/>
  </w:num>
  <w:num w:numId="2" w16cid:durableId="920718063">
    <w:abstractNumId w:val="3"/>
  </w:num>
  <w:num w:numId="3" w16cid:durableId="277030218">
    <w:abstractNumId w:val="0"/>
  </w:num>
  <w:num w:numId="4" w16cid:durableId="6366407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2737"/>
    <w:rsid w:val="00084264"/>
    <w:rsid w:val="00573FEB"/>
    <w:rsid w:val="006F4BA6"/>
    <w:rsid w:val="008103DD"/>
    <w:rsid w:val="008E571A"/>
    <w:rsid w:val="009B36E7"/>
    <w:rsid w:val="00BB4E79"/>
    <w:rsid w:val="00BF15F4"/>
    <w:rsid w:val="00CD3CCA"/>
    <w:rsid w:val="00DA2737"/>
    <w:rsid w:val="00E328E2"/>
    <w:rsid w:val="00E559B5"/>
    <w:rsid w:val="00EE3A42"/>
    <w:rsid w:val="00FB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A6B8A"/>
  <w15:chartTrackingRefBased/>
  <w15:docId w15:val="{57B7BC38-E93E-4112-BC9A-D61E5485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qFormat/>
    <w:rsid w:val="00084264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aliases w:val="ГОСТ Заголовок1"/>
    <w:basedOn w:val="a"/>
    <w:next w:val="a"/>
    <w:link w:val="10"/>
    <w:uiPriority w:val="9"/>
    <w:qFormat/>
    <w:rsid w:val="00084264"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ОСТ Заголовок1 Знак"/>
    <w:basedOn w:val="a0"/>
    <w:link w:val="1"/>
    <w:uiPriority w:val="9"/>
    <w:rsid w:val="00084264"/>
    <w:rPr>
      <w:rFonts w:ascii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E55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Мамонтов</dc:creator>
  <cp:keywords/>
  <dc:description/>
  <cp:lastModifiedBy>Андрей Мамонтов</cp:lastModifiedBy>
  <cp:revision>6</cp:revision>
  <dcterms:created xsi:type="dcterms:W3CDTF">2023-10-01T14:07:00Z</dcterms:created>
  <dcterms:modified xsi:type="dcterms:W3CDTF">2023-10-01T15:15:00Z</dcterms:modified>
</cp:coreProperties>
</file>