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958530" w14:textId="77777777" w:rsidR="00E05A49" w:rsidRDefault="00E05A49" w:rsidP="00E05A49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rFonts w:eastAsia="Calibri"/>
          <w:sz w:val="28"/>
          <w:szCs w:val="28"/>
          <w:lang w:eastAsia="en-US"/>
        </w:rPr>
        <w:t xml:space="preserve">МИНИСТЕРСТВО ЦИФРОВОГО РАЗВИТИЯ, СВЯЗИ И МАССОВЫХ </w:t>
      </w:r>
    </w:p>
    <w:p w14:paraId="192331A5" w14:textId="77777777" w:rsidR="00E05A49" w:rsidRPr="004C2550" w:rsidRDefault="00E05A49" w:rsidP="00E05A49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rFonts w:eastAsia="Calibri"/>
          <w:sz w:val="28"/>
          <w:szCs w:val="28"/>
          <w:lang w:eastAsia="en-US"/>
        </w:rPr>
        <w:t>КОММУНИКАЦИЙ РОССИЙСКОЙ ФЕДЕРАЦИИ</w:t>
      </w:r>
    </w:p>
    <w:p w14:paraId="76344B0C" w14:textId="77777777" w:rsidR="00E05A49" w:rsidRPr="004C2550" w:rsidRDefault="00E05A49" w:rsidP="00E05A49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4F300FD5" w14:textId="77777777" w:rsidR="00E05A49" w:rsidRPr="004C2550" w:rsidRDefault="00E05A49" w:rsidP="00E05A49">
      <w:pPr>
        <w:pStyle w:val="msonormalbullet1gifbullet1gif"/>
        <w:pBdr>
          <w:bottom w:val="single" w:sz="12" w:space="1" w:color="auto"/>
        </w:pBdr>
        <w:spacing w:before="0" w:beforeAutospacing="0" w:after="0" w:afterAutospacing="0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 w:rsidRPr="004C2550"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01DC3D9E" w14:textId="77777777" w:rsidR="00E05A49" w:rsidRPr="004C2550" w:rsidRDefault="00E05A49" w:rsidP="00E05A49">
      <w:pPr>
        <w:pStyle w:val="msonormalbullet1gifbullet1gif"/>
        <w:pBdr>
          <w:bottom w:val="single" w:sz="12" w:space="1" w:color="auto"/>
        </w:pBdr>
        <w:spacing w:before="0" w:beforeAutospacing="0" w:after="0" w:afterAutospacing="0"/>
        <w:contextualSpacing/>
        <w:jc w:val="center"/>
        <w:rPr>
          <w:rFonts w:eastAsia="Calibri"/>
          <w:b/>
          <w:sz w:val="28"/>
          <w:szCs w:val="28"/>
          <w:lang w:eastAsia="en-US"/>
        </w:rPr>
      </w:pPr>
    </w:p>
    <w:p w14:paraId="793484B3" w14:textId="33F2D863" w:rsidR="00E05A49" w:rsidRPr="004C2550" w:rsidRDefault="00E05A49" w:rsidP="00E05A49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sz w:val="28"/>
          <w:szCs w:val="28"/>
        </w:rPr>
        <w:t>Кафедра «</w:t>
      </w:r>
      <w:r w:rsidRPr="00E05A49">
        <w:rPr>
          <w:sz w:val="28"/>
          <w:szCs w:val="28"/>
        </w:rPr>
        <w:t>Корпоративные информационные системы</w:t>
      </w:r>
      <w:r w:rsidRPr="004C2550">
        <w:rPr>
          <w:sz w:val="28"/>
          <w:szCs w:val="28"/>
        </w:rPr>
        <w:t>»</w:t>
      </w:r>
    </w:p>
    <w:p w14:paraId="256404DC" w14:textId="5293E3C3" w:rsidR="00E05A49" w:rsidRDefault="00E05A49" w:rsidP="00E05A49"/>
    <w:p w14:paraId="7D12877D" w14:textId="77777777" w:rsidR="00E05A49" w:rsidRDefault="00E05A49" w:rsidP="00E05A49"/>
    <w:p w14:paraId="472B3532" w14:textId="77777777" w:rsidR="00E05A49" w:rsidRDefault="00E05A49" w:rsidP="00E05A49"/>
    <w:p w14:paraId="4607CA22" w14:textId="77777777" w:rsidR="00E05A49" w:rsidRDefault="00E05A49" w:rsidP="00E05A49"/>
    <w:p w14:paraId="0DAD8300" w14:textId="77777777" w:rsidR="00E05A49" w:rsidRDefault="00E05A49" w:rsidP="00E05A49"/>
    <w:p w14:paraId="6A053B1C" w14:textId="77777777" w:rsidR="00E05A49" w:rsidRDefault="00E05A49" w:rsidP="00E05A49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6E788FB" w14:textId="26759D3E" w:rsidR="00E05A49" w:rsidRDefault="00E05A49" w:rsidP="00E05A49">
      <w:pPr>
        <w:jc w:val="center"/>
        <w:rPr>
          <w:rFonts w:ascii="Times New Roman" w:hAnsi="Times New Roman" w:cs="Times New Roman"/>
          <w:sz w:val="40"/>
          <w:szCs w:val="40"/>
        </w:rPr>
      </w:pPr>
      <w:r w:rsidRPr="00E05A49">
        <w:rPr>
          <w:rFonts w:ascii="Times New Roman" w:hAnsi="Times New Roman" w:cs="Times New Roman"/>
          <w:sz w:val="40"/>
          <w:szCs w:val="40"/>
        </w:rPr>
        <w:t>Лабораторная работа №</w:t>
      </w:r>
      <w:r>
        <w:rPr>
          <w:rFonts w:ascii="Times New Roman" w:hAnsi="Times New Roman" w:cs="Times New Roman"/>
          <w:sz w:val="40"/>
          <w:szCs w:val="40"/>
        </w:rPr>
        <w:t>1</w:t>
      </w:r>
    </w:p>
    <w:p w14:paraId="3E4C852E" w14:textId="77777777" w:rsidR="00E05A49" w:rsidRPr="00E05A49" w:rsidRDefault="00E05A49" w:rsidP="00E05A49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  <w:lang w:bidi="en-US"/>
        </w:rPr>
      </w:pPr>
      <w:r w:rsidRPr="00E05A49">
        <w:rPr>
          <w:rFonts w:ascii="Times New Roman" w:hAnsi="Times New Roman" w:cs="Times New Roman"/>
          <w:b/>
          <w:sz w:val="32"/>
          <w:szCs w:val="32"/>
          <w:lang w:bidi="en-US"/>
        </w:rPr>
        <w:t xml:space="preserve">по дисциплине </w:t>
      </w:r>
    </w:p>
    <w:p w14:paraId="189E19AC" w14:textId="7CE29EA9" w:rsidR="00E05A49" w:rsidRPr="00E05A49" w:rsidRDefault="00E05A49" w:rsidP="00E05A49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  <w:lang w:bidi="en-US"/>
        </w:rPr>
      </w:pPr>
      <w:r w:rsidRPr="00E05A49">
        <w:rPr>
          <w:rFonts w:ascii="Times New Roman" w:hAnsi="Times New Roman" w:cs="Times New Roman"/>
          <w:b/>
          <w:sz w:val="32"/>
          <w:szCs w:val="32"/>
          <w:lang w:bidi="en-US"/>
        </w:rPr>
        <w:t>«CRM-системы»</w:t>
      </w:r>
    </w:p>
    <w:p w14:paraId="044B8B71" w14:textId="77777777" w:rsidR="00E05A49" w:rsidRDefault="00E05A49" w:rsidP="00E05A49">
      <w:pPr>
        <w:spacing w:line="276" w:lineRule="auto"/>
        <w:rPr>
          <w:sz w:val="32"/>
          <w:szCs w:val="32"/>
          <w:lang w:bidi="en-US"/>
        </w:rPr>
      </w:pPr>
    </w:p>
    <w:p w14:paraId="0349B90B" w14:textId="77777777" w:rsidR="00E05A49" w:rsidRDefault="00E05A49" w:rsidP="00E05A49">
      <w:pPr>
        <w:jc w:val="center"/>
        <w:rPr>
          <w:rFonts w:ascii="Times New Roman" w:hAnsi="Times New Roman" w:cs="Times New Roman"/>
        </w:rPr>
      </w:pPr>
    </w:p>
    <w:p w14:paraId="011BA126" w14:textId="77777777" w:rsidR="00E05A49" w:rsidRDefault="00E05A49" w:rsidP="00E05A49">
      <w:pPr>
        <w:jc w:val="center"/>
        <w:rPr>
          <w:rFonts w:ascii="Times New Roman" w:hAnsi="Times New Roman" w:cs="Times New Roman"/>
        </w:rPr>
      </w:pPr>
    </w:p>
    <w:p w14:paraId="0F6F748A" w14:textId="77777777" w:rsidR="00E05A49" w:rsidRDefault="00E05A49" w:rsidP="00E05A49">
      <w:pPr>
        <w:jc w:val="center"/>
        <w:rPr>
          <w:rFonts w:ascii="Times New Roman" w:hAnsi="Times New Roman" w:cs="Times New Roman"/>
        </w:rPr>
      </w:pPr>
    </w:p>
    <w:p w14:paraId="5F0B452E" w14:textId="77777777" w:rsidR="00E05A49" w:rsidRDefault="00E05A49" w:rsidP="00E05A49">
      <w:pPr>
        <w:jc w:val="center"/>
        <w:rPr>
          <w:rFonts w:ascii="Times New Roman" w:hAnsi="Times New Roman" w:cs="Times New Roman"/>
        </w:rPr>
      </w:pPr>
    </w:p>
    <w:p w14:paraId="0FD9E3B9" w14:textId="249121DC" w:rsidR="00B37079" w:rsidRDefault="00B37079" w:rsidP="00B37079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Выполнил: студент гр. БПС2401</w:t>
      </w:r>
    </w:p>
    <w:p w14:paraId="403956A0" w14:textId="252D8B14" w:rsidR="00B37079" w:rsidRDefault="00360934" w:rsidP="00B37079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Чистов Артемий Юрьевич</w:t>
      </w:r>
    </w:p>
    <w:p w14:paraId="749F24AF" w14:textId="418E0A22" w:rsidR="00B37079" w:rsidRDefault="00B37079" w:rsidP="00B37079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Проверил: Игнатов Д.В.</w:t>
      </w:r>
    </w:p>
    <w:p w14:paraId="7D33AC94" w14:textId="77777777" w:rsidR="00E05A49" w:rsidRDefault="00E05A49" w:rsidP="00E05A49">
      <w:pPr>
        <w:jc w:val="center"/>
        <w:rPr>
          <w:rFonts w:ascii="Times New Roman" w:hAnsi="Times New Roman" w:cs="Times New Roman"/>
        </w:rPr>
      </w:pPr>
    </w:p>
    <w:p w14:paraId="74C87CC6" w14:textId="77777777" w:rsidR="00E05A49" w:rsidRDefault="00E05A49" w:rsidP="00E05A49">
      <w:pPr>
        <w:jc w:val="center"/>
        <w:rPr>
          <w:rFonts w:ascii="Times New Roman" w:hAnsi="Times New Roman" w:cs="Times New Roman"/>
        </w:rPr>
      </w:pPr>
    </w:p>
    <w:p w14:paraId="04750BB1" w14:textId="77777777" w:rsidR="00E05A49" w:rsidRDefault="00E05A49" w:rsidP="00E05A49">
      <w:pPr>
        <w:jc w:val="center"/>
        <w:rPr>
          <w:rFonts w:ascii="Times New Roman" w:hAnsi="Times New Roman" w:cs="Times New Roman"/>
        </w:rPr>
      </w:pPr>
    </w:p>
    <w:p w14:paraId="67F0A6F5" w14:textId="77777777" w:rsidR="00E05A49" w:rsidRDefault="00E05A49" w:rsidP="00E05A49">
      <w:pPr>
        <w:jc w:val="center"/>
        <w:rPr>
          <w:rFonts w:ascii="Times New Roman" w:hAnsi="Times New Roman" w:cs="Times New Roman"/>
        </w:rPr>
      </w:pPr>
    </w:p>
    <w:p w14:paraId="78BE2E40" w14:textId="77777777" w:rsidR="00E05A49" w:rsidRDefault="00E05A49" w:rsidP="00E05A49">
      <w:pPr>
        <w:jc w:val="center"/>
        <w:rPr>
          <w:rFonts w:ascii="Times New Roman" w:hAnsi="Times New Roman" w:cs="Times New Roman"/>
        </w:rPr>
      </w:pPr>
    </w:p>
    <w:p w14:paraId="50C67256" w14:textId="77777777" w:rsidR="00E05A49" w:rsidRDefault="00E05A49" w:rsidP="00E05A49">
      <w:pPr>
        <w:jc w:val="center"/>
        <w:rPr>
          <w:rFonts w:ascii="Times New Roman" w:hAnsi="Times New Roman" w:cs="Times New Roman"/>
        </w:rPr>
      </w:pPr>
    </w:p>
    <w:p w14:paraId="43B8A80C" w14:textId="77777777" w:rsidR="00E05A49" w:rsidRDefault="00E05A49" w:rsidP="00E05A49">
      <w:pPr>
        <w:jc w:val="center"/>
        <w:rPr>
          <w:rFonts w:ascii="Times New Roman" w:hAnsi="Times New Roman" w:cs="Times New Roman"/>
        </w:rPr>
      </w:pPr>
    </w:p>
    <w:p w14:paraId="35CDE0B8" w14:textId="5B3A16BE" w:rsidR="00E05A49" w:rsidRDefault="00E05A49">
      <w:pPr>
        <w:rPr>
          <w:rFonts w:ascii="Times New Roman" w:hAnsi="Times New Roman" w:cs="Times New Roman"/>
          <w:sz w:val="28"/>
          <w:szCs w:val="28"/>
        </w:rPr>
      </w:pPr>
    </w:p>
    <w:p w14:paraId="489482AC" w14:textId="77777777" w:rsidR="00B37079" w:rsidRDefault="00B37079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9311190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51F154" w14:textId="41695CED" w:rsidR="00F84581" w:rsidRPr="00F84581" w:rsidRDefault="00F84581" w:rsidP="00F84581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84581">
            <w:rPr>
              <w:rFonts w:ascii="Times New Roman" w:hAnsi="Times New Roman" w:cs="Times New Roman"/>
              <w:color w:val="auto"/>
              <w:sz w:val="28"/>
              <w:szCs w:val="28"/>
            </w:rPr>
            <w:t>О</w:t>
          </w: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ГЛАВЛЕНИЕ</w:t>
          </w:r>
        </w:p>
        <w:p w14:paraId="16F9FB1B" w14:textId="0C3093D0" w:rsidR="00F84581" w:rsidRPr="00F84581" w:rsidRDefault="00F84581" w:rsidP="00DB316C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F8458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8458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8458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8708650" w:history="1">
            <w:r w:rsidRPr="00F8458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_Toc178708650 \h </w:instrTex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2FCE6" w14:textId="68138CDF" w:rsidR="00F84581" w:rsidRPr="00F84581" w:rsidRDefault="00F84581" w:rsidP="00DB316C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8708651" w:history="1">
            <w:r w:rsidRPr="00F8458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ЗАДАНИЕ</w: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_Toc178708651 \h </w:instrTex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CBEF9" w14:textId="68DC47A4" w:rsidR="00F84581" w:rsidRPr="00F84581" w:rsidRDefault="00F84581" w:rsidP="00DB316C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8708652" w:history="1">
            <w:r w:rsidRPr="00F8458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 Установка и настройка:</w: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_Toc178708652 \h </w:instrTex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4731DF" w14:textId="7CE988B4" w:rsidR="00F84581" w:rsidRPr="00F84581" w:rsidRDefault="00F84581" w:rsidP="00DB316C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8708653" w:history="1">
            <w:r w:rsidRPr="00F8458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Настройка организации:</w: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_Toc178708653 \h </w:instrTex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510291" w14:textId="024275FE" w:rsidR="00F84581" w:rsidRPr="00F84581" w:rsidRDefault="00F84581" w:rsidP="00DB316C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8708654" w:history="1">
            <w:r w:rsidRPr="00F8458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 Создание номенклатуры:</w: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_Toc178708654 \h </w:instrTex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DC4440" w14:textId="5AC60622" w:rsidR="00F84581" w:rsidRPr="00F84581" w:rsidRDefault="00F84581" w:rsidP="00DB316C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8708655" w:history="1">
            <w:r w:rsidRPr="00F8458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 Создание поставщика</w: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_Toc178708655 \h </w:instrTex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332158" w14:textId="6E285432" w:rsidR="00F84581" w:rsidRPr="00F84581" w:rsidRDefault="00F84581" w:rsidP="00DB316C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8708656" w:history="1">
            <w:r w:rsidRPr="00F8458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5. </w:t>
            </w:r>
            <w:r w:rsidRPr="00F8458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Задать начальные остатки</w: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_Toc178708656 \h </w:instrTex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92FB7E" w14:textId="7496E373" w:rsidR="00F84581" w:rsidRPr="00F84581" w:rsidRDefault="00F84581" w:rsidP="00DB316C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8708657" w:history="1">
            <w:r w:rsidRPr="00F8458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ХОД РАБОТЫ</w: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_Toc178708657 \h </w:instrTex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C6F866" w14:textId="7EDF6F09" w:rsidR="00F84581" w:rsidRPr="00F84581" w:rsidRDefault="00F84581" w:rsidP="00DB316C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8708658" w:history="1">
            <w:r w:rsidRPr="00F8458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</w: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_Toc178708658 \h </w:instrTex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3442EA" w14:textId="0C032CCE" w:rsidR="00F84581" w:rsidRPr="00F84581" w:rsidRDefault="00F84581" w:rsidP="00DB316C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8708659" w:history="1">
            <w:r w:rsidRPr="00F8458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_Toc178708659 \h </w:instrTex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F7C706" w14:textId="40E5A8E8" w:rsidR="00F84581" w:rsidRPr="00F84581" w:rsidRDefault="00F84581" w:rsidP="00DB316C">
          <w:pPr>
            <w:pStyle w:val="13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8708660" w:history="1">
            <w:r w:rsidRPr="00F8458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_Toc178708660 \h </w:instrTex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F845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A3F389" w14:textId="458DB122" w:rsidR="00F84581" w:rsidRDefault="00F84581" w:rsidP="00DB316C">
          <w:pPr>
            <w:spacing w:line="360" w:lineRule="auto"/>
          </w:pPr>
          <w:r w:rsidRPr="00F8458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A125EC6" w14:textId="77777777" w:rsidR="007301FA" w:rsidRPr="00AC31E7" w:rsidRDefault="007301FA" w:rsidP="007301F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1E6856" w14:textId="3BBF2A76" w:rsidR="007301FA" w:rsidRDefault="007301FA" w:rsidP="00E05A49">
      <w:pPr>
        <w:jc w:val="center"/>
        <w:rPr>
          <w:rFonts w:ascii="Times New Roman" w:hAnsi="Times New Roman" w:cs="Times New Roman"/>
        </w:rPr>
      </w:pPr>
    </w:p>
    <w:p w14:paraId="2FCCB820" w14:textId="77777777" w:rsidR="007301FA" w:rsidRDefault="007301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0CBE6DA" w14:textId="77777777" w:rsidR="007301FA" w:rsidRPr="00D429B5" w:rsidRDefault="007301FA" w:rsidP="00D429B5">
      <w:pPr>
        <w:pStyle w:val="1"/>
      </w:pPr>
      <w:bookmarkStart w:id="0" w:name="_Toc178708650"/>
      <w:r w:rsidRPr="00D429B5">
        <w:lastRenderedPageBreak/>
        <w:t>ВВЕДЕНИЕ</w:t>
      </w:r>
      <w:bookmarkEnd w:id="0"/>
    </w:p>
    <w:p w14:paraId="37D2329B" w14:textId="77777777" w:rsidR="007301FA" w:rsidRPr="00BB6A37" w:rsidRDefault="007301FA" w:rsidP="008113B0">
      <w:pPr>
        <w:pStyle w:val="a3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202122"/>
          <w:sz w:val="28"/>
          <w:szCs w:val="28"/>
        </w:rPr>
      </w:pPr>
      <w:r w:rsidRPr="007301FA">
        <w:rPr>
          <w:color w:val="202122"/>
          <w:sz w:val="28"/>
          <w:szCs w:val="28"/>
        </w:rPr>
        <w:t>«1С»</w:t>
      </w:r>
      <w:r w:rsidRPr="00BB6A37">
        <w:rPr>
          <w:color w:val="202122"/>
          <w:sz w:val="28"/>
          <w:szCs w:val="28"/>
        </w:rPr>
        <w:t> — российская компания, основанная в 1991 году и занимающаяся разработкой, изданием и поддержкой компьютерных программ, баз данных делового и домашнего назначения, а также компьютерных игр. Организационно-правовая форма: общество с ограниченной ответственностью. Основатель и генеральный директор компании — Борис Нуралиев.</w:t>
      </w:r>
    </w:p>
    <w:p w14:paraId="15EC3C94" w14:textId="77777777" w:rsidR="007301FA" w:rsidRPr="00BB6A37" w:rsidRDefault="007301FA" w:rsidP="008113B0">
      <w:pPr>
        <w:pStyle w:val="a3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202122"/>
          <w:sz w:val="28"/>
          <w:szCs w:val="28"/>
        </w:rPr>
      </w:pPr>
      <w:r w:rsidRPr="00BB6A37">
        <w:rPr>
          <w:color w:val="202122"/>
          <w:sz w:val="28"/>
          <w:szCs w:val="28"/>
        </w:rPr>
        <w:t>Основной продукт — программная система «1</w:t>
      </w:r>
      <w:proofErr w:type="gramStart"/>
      <w:r w:rsidRPr="00BB6A37">
        <w:rPr>
          <w:color w:val="202122"/>
          <w:sz w:val="28"/>
          <w:szCs w:val="28"/>
        </w:rPr>
        <w:t>С:Предприятие</w:t>
      </w:r>
      <w:proofErr w:type="gramEnd"/>
      <w:r w:rsidRPr="00BB6A37">
        <w:rPr>
          <w:color w:val="202122"/>
          <w:sz w:val="28"/>
          <w:szCs w:val="28"/>
        </w:rPr>
        <w:t>», изначально созданная как расширяемая бухгалтерская система с собственным встроенным языком программирования, в дальнейшем охватившая многие функции продуктов классов ERP, CRM, HRM, SCM. Название компании возникло из названия собственной поисковой программы: не более 1 секунды требовалось для получения информаци</w:t>
      </w:r>
      <w:r>
        <w:rPr>
          <w:color w:val="202122"/>
          <w:sz w:val="28"/>
          <w:szCs w:val="28"/>
        </w:rPr>
        <w:t>и</w:t>
      </w:r>
      <w:r w:rsidRPr="00BB6A37">
        <w:rPr>
          <w:color w:val="202122"/>
          <w:sz w:val="28"/>
          <w:szCs w:val="28"/>
        </w:rPr>
        <w:t>. Среди продуктов для образовательной сферы — серия учебных программ «1</w:t>
      </w:r>
      <w:proofErr w:type="gramStart"/>
      <w:r w:rsidRPr="00BB6A37">
        <w:rPr>
          <w:color w:val="202122"/>
          <w:sz w:val="28"/>
          <w:szCs w:val="28"/>
        </w:rPr>
        <w:t>С:Репетитор</w:t>
      </w:r>
      <w:proofErr w:type="gramEnd"/>
      <w:r w:rsidRPr="00BB6A37">
        <w:rPr>
          <w:color w:val="202122"/>
          <w:sz w:val="28"/>
          <w:szCs w:val="28"/>
        </w:rPr>
        <w:t>», серия «1С:Школа» на платформе «1С:Образование». Также разрабатывает, локализует и издаёт различные компьютерные игры (под брендами «</w:t>
      </w:r>
      <w:proofErr w:type="spellStart"/>
      <w:r w:rsidRPr="00BB6A37">
        <w:rPr>
          <w:color w:val="202122"/>
          <w:sz w:val="28"/>
          <w:szCs w:val="28"/>
        </w:rPr>
        <w:t>СофтКлаб</w:t>
      </w:r>
      <w:proofErr w:type="spellEnd"/>
      <w:r w:rsidRPr="00BB6A37">
        <w:rPr>
          <w:color w:val="202122"/>
          <w:sz w:val="28"/>
          <w:szCs w:val="28"/>
        </w:rPr>
        <w:t>» и «Бука»).</w:t>
      </w:r>
    </w:p>
    <w:p w14:paraId="22DCAC32" w14:textId="5B456ABF" w:rsidR="007301FA" w:rsidRDefault="007301FA" w:rsidP="008113B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01FA">
        <w:rPr>
          <w:rFonts w:ascii="Times New Roman" w:hAnsi="Times New Roman" w:cs="Times New Roman"/>
          <w:sz w:val="28"/>
          <w:szCs w:val="28"/>
        </w:rPr>
        <w:t>С конечными заказчиками компания работает в основном через партнёрскую сеть, включающую более 10 тыс. постоянных дилеров и более 6 тыс. участников сети «1</w:t>
      </w:r>
      <w:proofErr w:type="gramStart"/>
      <w:r w:rsidRPr="007301FA">
        <w:rPr>
          <w:rFonts w:ascii="Times New Roman" w:hAnsi="Times New Roman" w:cs="Times New Roman"/>
          <w:sz w:val="28"/>
          <w:szCs w:val="28"/>
        </w:rPr>
        <w:t>С:Франчайзинг</w:t>
      </w:r>
      <w:proofErr w:type="gramEnd"/>
      <w:r w:rsidRPr="007301FA">
        <w:rPr>
          <w:rFonts w:ascii="Times New Roman" w:hAnsi="Times New Roman" w:cs="Times New Roman"/>
          <w:sz w:val="28"/>
          <w:szCs w:val="28"/>
        </w:rPr>
        <w:t>».</w:t>
      </w:r>
    </w:p>
    <w:p w14:paraId="111D16A7" w14:textId="77777777" w:rsidR="007301FA" w:rsidRDefault="007301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CB1083" w14:textId="66010365" w:rsidR="007301FA" w:rsidRPr="00DB316C" w:rsidRDefault="007301FA" w:rsidP="007564FB">
      <w:pPr>
        <w:pStyle w:val="1"/>
      </w:pPr>
      <w:bookmarkStart w:id="1" w:name="_Toc178708651"/>
      <w:r>
        <w:lastRenderedPageBreak/>
        <w:t>ПРАКТИЧЕСКОЕ ЗАДАНИЕ</w:t>
      </w:r>
      <w:bookmarkEnd w:id="1"/>
    </w:p>
    <w:p w14:paraId="6DCADC37" w14:textId="1658AE1E" w:rsidR="00377884" w:rsidRDefault="00DB500B" w:rsidP="0037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</w:t>
      </w:r>
      <w:r w:rsidRPr="00DB500B">
        <w:rPr>
          <w:rFonts w:ascii="Times New Roman" w:hAnsi="Times New Roman" w:cs="Times New Roman"/>
          <w:sz w:val="28"/>
          <w:szCs w:val="28"/>
        </w:rPr>
        <w:t>установить и настроить «1</w:t>
      </w:r>
      <w:proofErr w:type="gramStart"/>
      <w:r w:rsidRPr="00DB500B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DB500B">
        <w:rPr>
          <w:rFonts w:ascii="Times New Roman" w:hAnsi="Times New Roman" w:cs="Times New Roman"/>
          <w:sz w:val="28"/>
          <w:szCs w:val="28"/>
        </w:rPr>
        <w:t xml:space="preserve"> 8.3» и «1С:УНФ»</w:t>
      </w:r>
    </w:p>
    <w:p w14:paraId="0CC8CB23" w14:textId="0251D660" w:rsidR="00DB500B" w:rsidRPr="00DB500B" w:rsidRDefault="00DB500B" w:rsidP="0037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Задачи:</w:t>
      </w:r>
    </w:p>
    <w:p w14:paraId="5EE04CC4" w14:textId="77777777" w:rsidR="007301FA" w:rsidRPr="00AC31E7" w:rsidRDefault="007301FA" w:rsidP="00D429B5">
      <w:pPr>
        <w:pStyle w:val="2"/>
      </w:pPr>
      <w:bookmarkStart w:id="2" w:name="_Toc178708652"/>
      <w:r w:rsidRPr="007301FA">
        <w:t>1. Установка и настройка:</w:t>
      </w:r>
      <w:bookmarkEnd w:id="2"/>
      <w:r w:rsidRPr="007301FA">
        <w:t xml:space="preserve"> </w:t>
      </w:r>
    </w:p>
    <w:p w14:paraId="087D33E3" w14:textId="4D95DF4E" w:rsidR="007301FA" w:rsidRPr="00AC31E7" w:rsidRDefault="007301FA" w:rsidP="007301F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01FA">
        <w:rPr>
          <w:rFonts w:ascii="Times New Roman" w:hAnsi="Times New Roman" w:cs="Times New Roman"/>
          <w:sz w:val="28"/>
          <w:szCs w:val="28"/>
        </w:rPr>
        <w:t>a. Установите программный продукт «1</w:t>
      </w:r>
      <w:proofErr w:type="gramStart"/>
      <w:r w:rsidRPr="007301FA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7301FA">
        <w:rPr>
          <w:rFonts w:ascii="Times New Roman" w:hAnsi="Times New Roman" w:cs="Times New Roman"/>
          <w:sz w:val="28"/>
          <w:szCs w:val="28"/>
        </w:rPr>
        <w:t xml:space="preserve"> 8.3»; </w:t>
      </w:r>
      <w:r w:rsidR="004F2291">
        <w:rPr>
          <w:rFonts w:ascii="Times New Roman" w:hAnsi="Times New Roman" w:cs="Times New Roman"/>
          <w:sz w:val="28"/>
          <w:szCs w:val="28"/>
        </w:rPr>
        <w:t>+</w:t>
      </w:r>
    </w:p>
    <w:p w14:paraId="105B9452" w14:textId="77777777" w:rsidR="007301FA" w:rsidRPr="00AC31E7" w:rsidRDefault="007301FA" w:rsidP="007301F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01FA">
        <w:rPr>
          <w:rFonts w:ascii="Times New Roman" w:hAnsi="Times New Roman" w:cs="Times New Roman"/>
          <w:sz w:val="28"/>
          <w:szCs w:val="28"/>
        </w:rPr>
        <w:t>b. Разверните конфигурацию «1</w:t>
      </w:r>
      <w:proofErr w:type="gramStart"/>
      <w:r w:rsidRPr="007301FA">
        <w:rPr>
          <w:rFonts w:ascii="Times New Roman" w:hAnsi="Times New Roman" w:cs="Times New Roman"/>
          <w:sz w:val="28"/>
          <w:szCs w:val="28"/>
        </w:rPr>
        <w:t>С:УНФ</w:t>
      </w:r>
      <w:proofErr w:type="gramEnd"/>
      <w:r w:rsidRPr="007301FA">
        <w:rPr>
          <w:rFonts w:ascii="Times New Roman" w:hAnsi="Times New Roman" w:cs="Times New Roman"/>
          <w:sz w:val="28"/>
          <w:szCs w:val="28"/>
        </w:rPr>
        <w:t xml:space="preserve">»; </w:t>
      </w:r>
    </w:p>
    <w:p w14:paraId="3045A81A" w14:textId="205568E3" w:rsidR="007301FA" w:rsidRPr="004C161F" w:rsidRDefault="007301FA" w:rsidP="007301F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01FA">
        <w:rPr>
          <w:rFonts w:ascii="Times New Roman" w:hAnsi="Times New Roman" w:cs="Times New Roman"/>
          <w:sz w:val="28"/>
          <w:szCs w:val="28"/>
        </w:rPr>
        <w:t>c. Выберите вариант интернет-магазина из предложенной таблицы</w:t>
      </w:r>
      <w:r w:rsidR="004C161F" w:rsidRPr="004C161F">
        <w:rPr>
          <w:rFonts w:ascii="Times New Roman" w:hAnsi="Times New Roman" w:cs="Times New Roman"/>
          <w:sz w:val="28"/>
          <w:szCs w:val="28"/>
        </w:rPr>
        <w:t xml:space="preserve"> (</w:t>
      </w:r>
      <w:r w:rsidR="004C161F">
        <w:rPr>
          <w:rFonts w:ascii="Times New Roman" w:hAnsi="Times New Roman" w:cs="Times New Roman"/>
          <w:sz w:val="28"/>
          <w:szCs w:val="28"/>
        </w:rPr>
        <w:t>см. рис. 1)</w:t>
      </w:r>
    </w:p>
    <w:p w14:paraId="5C81A27E" w14:textId="77777777" w:rsidR="00DB3587" w:rsidRDefault="004C161F" w:rsidP="00DB3587">
      <w:pPr>
        <w:keepNext/>
        <w:spacing w:line="360" w:lineRule="auto"/>
        <w:ind w:firstLine="708"/>
        <w:jc w:val="center"/>
      </w:pPr>
      <w:r w:rsidRPr="004C16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F2BE75" wp14:editId="4DD36E62">
            <wp:extent cx="4027169" cy="643938"/>
            <wp:effectExtent l="0" t="0" r="0" b="3810"/>
            <wp:docPr id="738392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922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2640" cy="64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9137" w14:textId="7797B123" w:rsidR="007301FA" w:rsidRDefault="00DB3587" w:rsidP="00DB3587">
      <w:pPr>
        <w:pStyle w:val="aa"/>
        <w:ind w:firstLine="708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>- Вариант для создания интернет-магазина</w:t>
      </w:r>
    </w:p>
    <w:p w14:paraId="51C84626" w14:textId="77777777" w:rsidR="007301FA" w:rsidRPr="004C161F" w:rsidRDefault="007301FA" w:rsidP="00D429B5">
      <w:pPr>
        <w:pStyle w:val="2"/>
      </w:pPr>
      <w:bookmarkStart w:id="3" w:name="_Toc178708653"/>
      <w:r w:rsidRPr="007301FA">
        <w:t>2. Настройка организации:</w:t>
      </w:r>
      <w:bookmarkEnd w:id="3"/>
      <w:r w:rsidRPr="007301FA">
        <w:t xml:space="preserve"> </w:t>
      </w:r>
    </w:p>
    <w:p w14:paraId="00456007" w14:textId="77777777" w:rsidR="007301FA" w:rsidRPr="00AC31E7" w:rsidRDefault="007301FA" w:rsidP="007301F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01FA">
        <w:rPr>
          <w:rFonts w:ascii="Times New Roman" w:hAnsi="Times New Roman" w:cs="Times New Roman"/>
          <w:sz w:val="28"/>
          <w:szCs w:val="28"/>
        </w:rPr>
        <w:t xml:space="preserve">a. Создайте организацию. Вид организации: Индивидуальный предприниматель (ИП); </w:t>
      </w:r>
    </w:p>
    <w:p w14:paraId="076BF6ED" w14:textId="77777777" w:rsidR="007301FA" w:rsidRPr="00AC31E7" w:rsidRDefault="007301FA" w:rsidP="007301F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01FA">
        <w:rPr>
          <w:rFonts w:ascii="Times New Roman" w:hAnsi="Times New Roman" w:cs="Times New Roman"/>
          <w:sz w:val="28"/>
          <w:szCs w:val="28"/>
        </w:rPr>
        <w:t xml:space="preserve">b. Юридическое название: ИП Фамилия И.О. студента; </w:t>
      </w:r>
    </w:p>
    <w:p w14:paraId="357A83E0" w14:textId="77777777" w:rsidR="007301FA" w:rsidRPr="00AC31E7" w:rsidRDefault="007301FA" w:rsidP="007301F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01FA">
        <w:rPr>
          <w:rFonts w:ascii="Times New Roman" w:hAnsi="Times New Roman" w:cs="Times New Roman"/>
          <w:sz w:val="28"/>
          <w:szCs w:val="28"/>
        </w:rPr>
        <w:t xml:space="preserve">c. Вид бизнеса: продажи, розничный магазин и интернет-магазин; </w:t>
      </w:r>
    </w:p>
    <w:p w14:paraId="0A3FEFBB" w14:textId="53EC90C4" w:rsidR="007301FA" w:rsidRDefault="007301FA" w:rsidP="007301F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01FA">
        <w:rPr>
          <w:rFonts w:ascii="Times New Roman" w:hAnsi="Times New Roman" w:cs="Times New Roman"/>
          <w:sz w:val="28"/>
          <w:szCs w:val="28"/>
        </w:rPr>
        <w:t>d. Сделайте скриншот настройки организации и добавьте его в отчет.</w:t>
      </w:r>
    </w:p>
    <w:p w14:paraId="247DCE74" w14:textId="77777777" w:rsidR="004C161F" w:rsidRDefault="004C161F" w:rsidP="00D429B5">
      <w:pPr>
        <w:pStyle w:val="2"/>
      </w:pPr>
      <w:bookmarkStart w:id="4" w:name="_Toc178708654"/>
      <w:r w:rsidRPr="004C161F">
        <w:t>3. Создание номенклатуры:</w:t>
      </w:r>
      <w:bookmarkEnd w:id="4"/>
      <w:r w:rsidRPr="004C161F">
        <w:t xml:space="preserve"> </w:t>
      </w:r>
    </w:p>
    <w:p w14:paraId="26A25759" w14:textId="77777777" w:rsidR="004C161F" w:rsidRDefault="004C161F" w:rsidP="004C161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C161F">
        <w:rPr>
          <w:rFonts w:ascii="Times New Roman" w:hAnsi="Times New Roman" w:cs="Times New Roman"/>
          <w:sz w:val="28"/>
          <w:szCs w:val="28"/>
        </w:rPr>
        <w:t xml:space="preserve">a. Добавьте 5 позиций номенклатуры с типом «Запас» и 2 позиции с типом «Услуга»; </w:t>
      </w:r>
    </w:p>
    <w:p w14:paraId="6BF8903A" w14:textId="77777777" w:rsidR="004C161F" w:rsidRDefault="004C161F" w:rsidP="004C161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C161F">
        <w:rPr>
          <w:rFonts w:ascii="Times New Roman" w:hAnsi="Times New Roman" w:cs="Times New Roman"/>
          <w:sz w:val="28"/>
          <w:szCs w:val="28"/>
        </w:rPr>
        <w:t xml:space="preserve">b. Для каждой номенклатуры укажите: </w:t>
      </w:r>
    </w:p>
    <w:p w14:paraId="61E8B57C" w14:textId="70F51360" w:rsidR="004C161F" w:rsidRDefault="004C161F" w:rsidP="004C161F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C161F">
        <w:rPr>
          <w:rFonts w:ascii="Times New Roman" w:hAnsi="Times New Roman" w:cs="Times New Roman"/>
          <w:sz w:val="28"/>
          <w:szCs w:val="28"/>
        </w:rPr>
        <w:t xml:space="preserve">. Наименование; </w:t>
      </w:r>
    </w:p>
    <w:p w14:paraId="5D77CD42" w14:textId="1A78AE6B" w:rsidR="004C161F" w:rsidRDefault="004C161F" w:rsidP="004C161F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4C161F">
        <w:rPr>
          <w:rFonts w:ascii="Times New Roman" w:hAnsi="Times New Roman" w:cs="Times New Roman"/>
          <w:sz w:val="28"/>
          <w:szCs w:val="28"/>
        </w:rPr>
        <w:t xml:space="preserve">. Описание; </w:t>
      </w:r>
    </w:p>
    <w:p w14:paraId="1C5890EB" w14:textId="24D3E6E2" w:rsidR="004C161F" w:rsidRDefault="004C161F" w:rsidP="004C161F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4C161F">
        <w:rPr>
          <w:rFonts w:ascii="Times New Roman" w:hAnsi="Times New Roman" w:cs="Times New Roman"/>
          <w:sz w:val="28"/>
          <w:szCs w:val="28"/>
        </w:rPr>
        <w:t xml:space="preserve">. Изображение; </w:t>
      </w:r>
    </w:p>
    <w:p w14:paraId="2CEAFFD7" w14:textId="085D3D12" w:rsidR="004C161F" w:rsidRDefault="004C161F" w:rsidP="004C161F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IV</w:t>
      </w:r>
      <w:r w:rsidRPr="004C161F">
        <w:rPr>
          <w:rFonts w:ascii="Times New Roman" w:hAnsi="Times New Roman" w:cs="Times New Roman"/>
          <w:sz w:val="28"/>
          <w:szCs w:val="28"/>
        </w:rPr>
        <w:t xml:space="preserve">. Единицу измерения; </w:t>
      </w:r>
    </w:p>
    <w:p w14:paraId="2DA7E76D" w14:textId="23B3D65E" w:rsidR="004C161F" w:rsidRDefault="004C161F" w:rsidP="004C161F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C161F">
        <w:rPr>
          <w:rFonts w:ascii="Times New Roman" w:hAnsi="Times New Roman" w:cs="Times New Roman"/>
          <w:sz w:val="28"/>
          <w:szCs w:val="28"/>
        </w:rPr>
        <w:t xml:space="preserve">. При необходимости создайте новый вид номенклатуры; </w:t>
      </w:r>
    </w:p>
    <w:p w14:paraId="05F607BF" w14:textId="4E65ACED" w:rsidR="004C161F" w:rsidRDefault="004C161F" w:rsidP="004C161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C161F">
        <w:rPr>
          <w:rFonts w:ascii="Times New Roman" w:hAnsi="Times New Roman" w:cs="Times New Roman"/>
          <w:sz w:val="28"/>
          <w:szCs w:val="28"/>
        </w:rPr>
        <w:t>c. Сделайте скриншоты карточек каждой номенклатуры и добавьте их в отчет.</w:t>
      </w:r>
    </w:p>
    <w:p w14:paraId="38AB5239" w14:textId="6E366B3C" w:rsidR="0031388E" w:rsidRPr="0031388E" w:rsidRDefault="00D429B5" w:rsidP="0031388E">
      <w:pPr>
        <w:pStyle w:val="2"/>
      </w:pPr>
      <w:bookmarkStart w:id="5" w:name="_Toc178708655"/>
      <w:r>
        <w:t xml:space="preserve">4. </w:t>
      </w:r>
      <w:r w:rsidR="00FE6864">
        <w:t>Создание поставщика</w:t>
      </w:r>
      <w:bookmarkEnd w:id="5"/>
    </w:p>
    <w:p w14:paraId="4137C916" w14:textId="77777777" w:rsidR="0031388E" w:rsidRDefault="0031388E" w:rsidP="0031388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1388E">
        <w:rPr>
          <w:rFonts w:ascii="Times New Roman" w:hAnsi="Times New Roman" w:cs="Times New Roman"/>
          <w:sz w:val="28"/>
          <w:szCs w:val="28"/>
        </w:rPr>
        <w:t xml:space="preserve">a. Создайте поставщика. Укажите: </w:t>
      </w:r>
    </w:p>
    <w:p w14:paraId="1F7E2110" w14:textId="38C72E63" w:rsidR="0031388E" w:rsidRPr="0031388E" w:rsidRDefault="0031388E" w:rsidP="0031388E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1388E">
        <w:rPr>
          <w:rFonts w:ascii="Times New Roman" w:hAnsi="Times New Roman" w:cs="Times New Roman"/>
          <w:sz w:val="28"/>
          <w:szCs w:val="28"/>
        </w:rPr>
        <w:t xml:space="preserve">. Название компании; </w:t>
      </w:r>
    </w:p>
    <w:p w14:paraId="44C719CF" w14:textId="06E89B67" w:rsidR="0031388E" w:rsidRPr="0031388E" w:rsidRDefault="0031388E" w:rsidP="0031388E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31388E">
        <w:rPr>
          <w:rFonts w:ascii="Times New Roman" w:hAnsi="Times New Roman" w:cs="Times New Roman"/>
          <w:sz w:val="28"/>
          <w:szCs w:val="28"/>
        </w:rPr>
        <w:t xml:space="preserve">. Представление; </w:t>
      </w:r>
    </w:p>
    <w:p w14:paraId="23BD1FD7" w14:textId="2A5D14AB" w:rsidR="0031388E" w:rsidRPr="0031388E" w:rsidRDefault="0031388E" w:rsidP="006642D2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31388E">
        <w:rPr>
          <w:rFonts w:ascii="Times New Roman" w:hAnsi="Times New Roman" w:cs="Times New Roman"/>
          <w:sz w:val="28"/>
          <w:szCs w:val="28"/>
        </w:rPr>
        <w:t xml:space="preserve">. Ответственного сотрудника; </w:t>
      </w:r>
    </w:p>
    <w:p w14:paraId="297B3494" w14:textId="77777777" w:rsidR="0031388E" w:rsidRPr="006642D2" w:rsidRDefault="0031388E" w:rsidP="0031388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1388E">
        <w:rPr>
          <w:rFonts w:ascii="Times New Roman" w:hAnsi="Times New Roman" w:cs="Times New Roman"/>
          <w:sz w:val="28"/>
          <w:szCs w:val="28"/>
        </w:rPr>
        <w:t xml:space="preserve">b. Сделайте скриншот карточки поставщика и добавьте его в отчет. </w:t>
      </w:r>
    </w:p>
    <w:p w14:paraId="2E760451" w14:textId="014C44FB" w:rsidR="00377884" w:rsidRPr="00377884" w:rsidRDefault="006642D2" w:rsidP="00377884">
      <w:pPr>
        <w:pStyle w:val="2"/>
        <w:rPr>
          <w:lang w:val="en-US"/>
        </w:rPr>
      </w:pPr>
      <w:bookmarkStart w:id="6" w:name="_Toc178708656"/>
      <w:r>
        <w:rPr>
          <w:lang w:val="en-US"/>
        </w:rPr>
        <w:t xml:space="preserve">5. </w:t>
      </w:r>
      <w:r>
        <w:t>Задать начальные остатки</w:t>
      </w:r>
      <w:bookmarkEnd w:id="6"/>
    </w:p>
    <w:p w14:paraId="00906C19" w14:textId="68C8FAD9" w:rsidR="00377884" w:rsidRPr="00377884" w:rsidRDefault="00377884" w:rsidP="00377884">
      <w:pPr>
        <w:numPr>
          <w:ilvl w:val="8"/>
          <w:numId w:val="23"/>
        </w:num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77884">
        <w:rPr>
          <w:rFonts w:ascii="Times New Roman" w:hAnsi="Times New Roman" w:cs="Times New Roman"/>
          <w:sz w:val="28"/>
          <w:szCs w:val="28"/>
        </w:rPr>
        <w:t xml:space="preserve">. Создайте вид цен — Розничные; </w:t>
      </w:r>
    </w:p>
    <w:p w14:paraId="3F8FB84C" w14:textId="77777777" w:rsidR="00377884" w:rsidRPr="00377884" w:rsidRDefault="00377884" w:rsidP="00377884">
      <w:pPr>
        <w:numPr>
          <w:ilvl w:val="2"/>
          <w:numId w:val="23"/>
        </w:num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77884">
        <w:rPr>
          <w:rFonts w:ascii="Times New Roman" w:hAnsi="Times New Roman" w:cs="Times New Roman"/>
          <w:sz w:val="28"/>
          <w:szCs w:val="28"/>
        </w:rPr>
        <w:t xml:space="preserve">b. Установите начальные остатки; </w:t>
      </w:r>
    </w:p>
    <w:p w14:paraId="079E24D0" w14:textId="77777777" w:rsidR="00377884" w:rsidRPr="00377884" w:rsidRDefault="00377884" w:rsidP="00377884">
      <w:pPr>
        <w:numPr>
          <w:ilvl w:val="1"/>
          <w:numId w:val="23"/>
        </w:num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77884">
        <w:rPr>
          <w:rFonts w:ascii="Times New Roman" w:hAnsi="Times New Roman" w:cs="Times New Roman"/>
          <w:sz w:val="28"/>
          <w:szCs w:val="28"/>
        </w:rPr>
        <w:t xml:space="preserve">c. Зафиксируйте этапы в отчете. </w:t>
      </w:r>
    </w:p>
    <w:p w14:paraId="58F6FF66" w14:textId="77777777" w:rsidR="00377884" w:rsidRPr="00377884" w:rsidRDefault="00377884" w:rsidP="00377884">
      <w:pPr>
        <w:numPr>
          <w:ilvl w:val="1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F7046F" w14:textId="16B0E2F8" w:rsidR="006642D2" w:rsidRPr="0031388E" w:rsidRDefault="006642D2" w:rsidP="003138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69CD174" w14:textId="77777777" w:rsidR="0031388E" w:rsidRPr="0031388E" w:rsidRDefault="0031388E" w:rsidP="003138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CD7E055" w14:textId="77777777" w:rsidR="00FE6864" w:rsidRPr="0031388E" w:rsidRDefault="00FE6864" w:rsidP="003138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771BB0F" w14:textId="77777777" w:rsidR="007301FA" w:rsidRPr="004C161F" w:rsidRDefault="007301FA" w:rsidP="007301F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39996A" w14:textId="5EE2F7A4" w:rsidR="004C161F" w:rsidRDefault="004C161F" w:rsidP="007301F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4331EF" w14:textId="77777777" w:rsidR="004C161F" w:rsidRDefault="004C16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7B9A80" w14:textId="1A1D6772" w:rsidR="00E05A49" w:rsidRPr="00DB316C" w:rsidRDefault="004C161F" w:rsidP="00DB500B">
      <w:pPr>
        <w:pStyle w:val="1"/>
      </w:pPr>
      <w:bookmarkStart w:id="7" w:name="_Toc178708657"/>
      <w:r>
        <w:lastRenderedPageBreak/>
        <w:t>ХОД РАБОТЫ</w:t>
      </w:r>
      <w:bookmarkEnd w:id="7"/>
    </w:p>
    <w:p w14:paraId="6FAF050D" w14:textId="15ED23BC" w:rsidR="004C161F" w:rsidRDefault="00305776" w:rsidP="0030577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первому пункту программный продукт «1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>» установлен (см. рис. 2)</w:t>
      </w:r>
    </w:p>
    <w:p w14:paraId="71BD54BF" w14:textId="23FEC00C" w:rsidR="00305776" w:rsidRDefault="00305776" w:rsidP="0030577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57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1A5902" wp14:editId="30D59AF6">
            <wp:extent cx="3753374" cy="4210638"/>
            <wp:effectExtent l="0" t="0" r="0" b="0"/>
            <wp:docPr id="500458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587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AEA6" w14:textId="5D769E05" w:rsidR="00305776" w:rsidRDefault="00305776" w:rsidP="0030577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1С установлена на компьютер</w:t>
      </w:r>
    </w:p>
    <w:p w14:paraId="4E1B3918" w14:textId="36DE0A58" w:rsidR="00305776" w:rsidRDefault="005D4E37" w:rsidP="005D4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согласно второму пункту задания, была настроена новая организация (см. рис. 3)</w:t>
      </w:r>
    </w:p>
    <w:p w14:paraId="45D7B697" w14:textId="2E3736FC" w:rsidR="005D4E37" w:rsidRDefault="00A16B2B" w:rsidP="005D4E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B2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45298E" wp14:editId="714E2FAA">
            <wp:extent cx="5940425" cy="4252595"/>
            <wp:effectExtent l="0" t="0" r="3175" b="0"/>
            <wp:docPr id="925301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016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764E" w14:textId="11696DEB" w:rsidR="00A16B2B" w:rsidRDefault="00A16B2B" w:rsidP="005D4E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Скриншот настройки организации</w:t>
      </w:r>
    </w:p>
    <w:p w14:paraId="6AD6416B" w14:textId="6590F06D" w:rsidR="00A16B2B" w:rsidRDefault="00A16B2B" w:rsidP="00A16B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7374F">
        <w:rPr>
          <w:rFonts w:ascii="Times New Roman" w:hAnsi="Times New Roman" w:cs="Times New Roman"/>
          <w:sz w:val="28"/>
          <w:szCs w:val="28"/>
        </w:rPr>
        <w:t xml:space="preserve">После создания организации </w:t>
      </w:r>
      <w:r w:rsidR="00FB4DEB">
        <w:rPr>
          <w:rFonts w:ascii="Times New Roman" w:hAnsi="Times New Roman" w:cs="Times New Roman"/>
          <w:sz w:val="28"/>
          <w:szCs w:val="28"/>
        </w:rPr>
        <w:t>были добавлены пять товаров для продажи (см. рис. 4-8)</w:t>
      </w:r>
    </w:p>
    <w:p w14:paraId="6B47A322" w14:textId="6C6ACB6B" w:rsidR="00FB4DEB" w:rsidRDefault="00FB4DEB" w:rsidP="00FB4D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4D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0AB6C4" wp14:editId="45E8C335">
            <wp:extent cx="5940425" cy="3114040"/>
            <wp:effectExtent l="0" t="0" r="3175" b="0"/>
            <wp:docPr id="1093696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963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6ABA" w14:textId="5C102ECC" w:rsidR="00FB4DEB" w:rsidRDefault="00FB4DEB" w:rsidP="00FB4D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Товар 1 (спиннинг)</w:t>
      </w:r>
    </w:p>
    <w:p w14:paraId="3D159D5A" w14:textId="77777777" w:rsidR="00FB4DEB" w:rsidRDefault="00FB4DEB" w:rsidP="00FB4D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73C666" w14:textId="3F248362" w:rsidR="00FB4DEB" w:rsidRDefault="00FB4DEB" w:rsidP="00FB4D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4D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D12E60" wp14:editId="48E4964A">
            <wp:extent cx="5940425" cy="3119120"/>
            <wp:effectExtent l="0" t="0" r="3175" b="5080"/>
            <wp:docPr id="1898586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863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14BC" w14:textId="46D601F3" w:rsidR="00FB4DEB" w:rsidRDefault="00FB4DEB" w:rsidP="00FB4D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Товар 2 (ружьё)</w:t>
      </w:r>
    </w:p>
    <w:p w14:paraId="287F45D0" w14:textId="77777777" w:rsidR="00FB4DEB" w:rsidRDefault="00FB4DEB" w:rsidP="00FB4D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0FD42A" w14:textId="36BEEABA" w:rsidR="00FB4DEB" w:rsidRDefault="00537102" w:rsidP="00FB4D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71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3FA5D4" wp14:editId="2E504C3C">
            <wp:extent cx="5940425" cy="3121025"/>
            <wp:effectExtent l="0" t="0" r="3175" b="3175"/>
            <wp:docPr id="2095916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16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D40F" w14:textId="30770AE7" w:rsidR="00537102" w:rsidRDefault="00537102" w:rsidP="00FB4D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Товар 3 (</w:t>
      </w:r>
      <w:proofErr w:type="spellStart"/>
      <w:r>
        <w:rPr>
          <w:rFonts w:ascii="Times New Roman" w:hAnsi="Times New Roman" w:cs="Times New Roman"/>
          <w:sz w:val="28"/>
          <w:szCs w:val="28"/>
        </w:rPr>
        <w:t>электродубинка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C1642B7" w14:textId="77777777" w:rsidR="00537102" w:rsidRDefault="00537102" w:rsidP="00FB4D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B61D77" w14:textId="0D697405" w:rsidR="00537102" w:rsidRDefault="00537102" w:rsidP="00FB4D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71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9492CC" wp14:editId="7B096B0C">
            <wp:extent cx="5940425" cy="3097530"/>
            <wp:effectExtent l="0" t="0" r="3175" b="7620"/>
            <wp:docPr id="856811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114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3440" w14:textId="1706D713" w:rsidR="00537102" w:rsidRDefault="00537102" w:rsidP="00FB4D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</w:t>
      </w:r>
      <w:r w:rsidR="00C27F1C">
        <w:rPr>
          <w:rFonts w:ascii="Times New Roman" w:hAnsi="Times New Roman" w:cs="Times New Roman"/>
          <w:sz w:val="28"/>
          <w:szCs w:val="28"/>
        </w:rPr>
        <w:t>– Товар 4 (палатка)</w:t>
      </w:r>
    </w:p>
    <w:p w14:paraId="4A66519B" w14:textId="77777777" w:rsidR="00C27F1C" w:rsidRDefault="00C27F1C" w:rsidP="00FB4D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005833" w14:textId="70B295F6" w:rsidR="00C27F1C" w:rsidRDefault="00C27F1C" w:rsidP="00FB4D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7F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3003F8" wp14:editId="3B5D82CD">
            <wp:extent cx="5940425" cy="3112135"/>
            <wp:effectExtent l="0" t="0" r="3175" b="0"/>
            <wp:docPr id="170670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00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8001" w14:textId="16CAF9C6" w:rsidR="00C27F1C" w:rsidRPr="00B37079" w:rsidRDefault="00C27F1C" w:rsidP="00FB4D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Товар 5 (чайник)</w:t>
      </w:r>
    </w:p>
    <w:p w14:paraId="0D56A414" w14:textId="77777777" w:rsidR="00AC31E7" w:rsidRPr="00B37079" w:rsidRDefault="00AC31E7" w:rsidP="00AC31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3E035C" w14:textId="01151E4A" w:rsidR="00AC31E7" w:rsidRDefault="00AC31E7" w:rsidP="00AC31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Четвёртым пунктом был указан поставщик (см. рис. 9)</w:t>
      </w:r>
    </w:p>
    <w:p w14:paraId="4BB7FF24" w14:textId="6B52965C" w:rsidR="00AC31E7" w:rsidRDefault="00AC31E7" w:rsidP="00AC31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31E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5F2B9A" wp14:editId="1025DC7E">
            <wp:extent cx="5940425" cy="3341370"/>
            <wp:effectExtent l="0" t="0" r="3175" b="0"/>
            <wp:docPr id="1217147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473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8C71" w14:textId="703471E2" w:rsidR="00AC31E7" w:rsidRDefault="00AC31E7" w:rsidP="00AC31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Поставщик</w:t>
      </w:r>
    </w:p>
    <w:p w14:paraId="2BEAEF3D" w14:textId="77777777" w:rsidR="00AC31E7" w:rsidRDefault="00AC31E7" w:rsidP="00AC31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FB0020" w14:textId="682E5438" w:rsidR="00AC31E7" w:rsidRDefault="00AC31E7" w:rsidP="00AC31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Заключительными этапами ко всем товарам были заданы начальные остатки (см. рис. 11) и задана розничная цена (см. рис. 10)</w:t>
      </w:r>
    </w:p>
    <w:p w14:paraId="4820B731" w14:textId="6FB5E521" w:rsidR="00AC31E7" w:rsidRDefault="00AC31E7" w:rsidP="00AC31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31E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2418C7" wp14:editId="61FD0527">
            <wp:extent cx="5940425" cy="4034790"/>
            <wp:effectExtent l="0" t="0" r="3175" b="3810"/>
            <wp:docPr id="2035871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712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D9B9" w14:textId="4D16C70B" w:rsidR="00AC31E7" w:rsidRDefault="00AC31E7" w:rsidP="00AC31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10 – Розничная цена</w:t>
      </w:r>
    </w:p>
    <w:p w14:paraId="246DEC59" w14:textId="77777777" w:rsidR="001F587D" w:rsidRDefault="001F587D" w:rsidP="00AC31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927C95A" w14:textId="3CA6AEB8" w:rsidR="001F587D" w:rsidRDefault="001F587D" w:rsidP="00AC31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F587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89AAB3" wp14:editId="01F2EBF5">
            <wp:extent cx="5940425" cy="3341370"/>
            <wp:effectExtent l="0" t="0" r="3175" b="0"/>
            <wp:docPr id="1700933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331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0CA9" w14:textId="41B6214C" w:rsidR="00F55E85" w:rsidRDefault="001F587D" w:rsidP="005F33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Розничные остатки</w:t>
      </w:r>
    </w:p>
    <w:p w14:paraId="65C5CFB9" w14:textId="42032821" w:rsidR="00AC31E7" w:rsidRDefault="00F55E85" w:rsidP="00DB500B">
      <w:pPr>
        <w:pStyle w:val="1"/>
      </w:pPr>
      <w:bookmarkStart w:id="8" w:name="_Toc178708658"/>
      <w:r>
        <w:lastRenderedPageBreak/>
        <w:t>КОНТРОЛЬНЫЕ ВОПРОСЫ</w:t>
      </w:r>
      <w:bookmarkEnd w:id="8"/>
    </w:p>
    <w:p w14:paraId="237FD478" w14:textId="61C3E9E2" w:rsidR="00F55E85" w:rsidRDefault="00F55E85" w:rsidP="00F55E85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Виды режимов работы 1С предприятие:</w:t>
      </w:r>
    </w:p>
    <w:p w14:paraId="295DC1E0" w14:textId="7ADF79C3" w:rsidR="00F55E85" w:rsidRDefault="00F55E85" w:rsidP="004874D3">
      <w:pPr>
        <w:pStyle w:val="a9"/>
        <w:numPr>
          <w:ilvl w:val="1"/>
          <w:numId w:val="2"/>
        </w:numPr>
        <w:spacing w:line="360" w:lineRule="auto"/>
        <w:ind w:hanging="229"/>
        <w:jc w:val="both"/>
        <w:rPr>
          <w:sz w:val="28"/>
          <w:szCs w:val="28"/>
        </w:rPr>
      </w:pPr>
      <w:r>
        <w:rPr>
          <w:sz w:val="28"/>
          <w:szCs w:val="28"/>
        </w:rPr>
        <w:t>Учебная версия</w:t>
      </w:r>
    </w:p>
    <w:p w14:paraId="7C2D1C27" w14:textId="1F2281E8" w:rsidR="00F55E85" w:rsidRDefault="00F55E85" w:rsidP="004874D3">
      <w:pPr>
        <w:pStyle w:val="a9"/>
        <w:numPr>
          <w:ilvl w:val="1"/>
          <w:numId w:val="2"/>
        </w:numPr>
        <w:spacing w:line="360" w:lineRule="auto"/>
        <w:ind w:hanging="229"/>
        <w:jc w:val="both"/>
        <w:rPr>
          <w:sz w:val="28"/>
          <w:szCs w:val="28"/>
        </w:rPr>
      </w:pPr>
      <w:r>
        <w:rPr>
          <w:sz w:val="28"/>
          <w:szCs w:val="28"/>
        </w:rPr>
        <w:t>Толстый клиент</w:t>
      </w:r>
    </w:p>
    <w:p w14:paraId="35C1B5F9" w14:textId="1E4D0281" w:rsidR="00F55E85" w:rsidRDefault="00F55E85" w:rsidP="004874D3">
      <w:pPr>
        <w:pStyle w:val="a9"/>
        <w:numPr>
          <w:ilvl w:val="1"/>
          <w:numId w:val="2"/>
        </w:numPr>
        <w:tabs>
          <w:tab w:val="left" w:pos="360"/>
        </w:tabs>
        <w:spacing w:line="360" w:lineRule="auto"/>
        <w:ind w:hanging="229"/>
        <w:jc w:val="both"/>
        <w:rPr>
          <w:sz w:val="28"/>
          <w:szCs w:val="28"/>
        </w:rPr>
      </w:pPr>
      <w:r>
        <w:rPr>
          <w:sz w:val="28"/>
          <w:szCs w:val="28"/>
        </w:rPr>
        <w:t>Тонкий клиент</w:t>
      </w:r>
    </w:p>
    <w:p w14:paraId="16163B4F" w14:textId="77777777" w:rsidR="004874D3" w:rsidRPr="004874D3" w:rsidRDefault="004874D3" w:rsidP="004874D3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4874D3">
        <w:rPr>
          <w:sz w:val="28"/>
          <w:szCs w:val="28"/>
        </w:rPr>
        <w:t>Основные отличия ИП и ООО:</w:t>
      </w:r>
    </w:p>
    <w:p w14:paraId="6DEE01A4" w14:textId="12B772C4" w:rsidR="004874D3" w:rsidRPr="004874D3" w:rsidRDefault="004874D3" w:rsidP="004874D3">
      <w:pPr>
        <w:pStyle w:val="a9"/>
        <w:numPr>
          <w:ilvl w:val="1"/>
          <w:numId w:val="2"/>
        </w:numPr>
        <w:spacing w:line="360" w:lineRule="auto"/>
        <w:ind w:hanging="229"/>
        <w:jc w:val="both"/>
        <w:rPr>
          <w:sz w:val="28"/>
          <w:szCs w:val="28"/>
        </w:rPr>
      </w:pPr>
      <w:r w:rsidRPr="004874D3">
        <w:rPr>
          <w:sz w:val="28"/>
          <w:szCs w:val="28"/>
        </w:rPr>
        <w:t>ИП рискует своим личным имуществом, а организация — лишь уставным капиталом.</w:t>
      </w:r>
    </w:p>
    <w:p w14:paraId="5EC1D667" w14:textId="4F2D2063" w:rsidR="004874D3" w:rsidRPr="004874D3" w:rsidRDefault="004874D3" w:rsidP="004874D3">
      <w:pPr>
        <w:pStyle w:val="a9"/>
        <w:numPr>
          <w:ilvl w:val="1"/>
          <w:numId w:val="2"/>
        </w:numPr>
        <w:spacing w:line="360" w:lineRule="auto"/>
        <w:ind w:hanging="229"/>
        <w:jc w:val="both"/>
        <w:rPr>
          <w:sz w:val="28"/>
          <w:szCs w:val="28"/>
        </w:rPr>
      </w:pPr>
      <w:r w:rsidRPr="004874D3">
        <w:rPr>
          <w:sz w:val="28"/>
          <w:szCs w:val="28"/>
        </w:rPr>
        <w:t>ИП можно создавать только одному, ООО даёт возможность партнёрства.</w:t>
      </w:r>
    </w:p>
    <w:p w14:paraId="4D4B27ED" w14:textId="6C4CDC6F" w:rsidR="004874D3" w:rsidRPr="004874D3" w:rsidRDefault="004874D3" w:rsidP="004874D3">
      <w:pPr>
        <w:pStyle w:val="a9"/>
        <w:numPr>
          <w:ilvl w:val="1"/>
          <w:numId w:val="2"/>
        </w:numPr>
        <w:spacing w:line="360" w:lineRule="auto"/>
        <w:ind w:hanging="229"/>
        <w:jc w:val="both"/>
        <w:rPr>
          <w:sz w:val="28"/>
          <w:szCs w:val="28"/>
        </w:rPr>
      </w:pPr>
      <w:r w:rsidRPr="004874D3">
        <w:rPr>
          <w:sz w:val="28"/>
          <w:szCs w:val="28"/>
        </w:rPr>
        <w:t>ООО может выбрать любой разрешённый бизнес, а для ИП некоторые направления деятельности запрещены.</w:t>
      </w:r>
    </w:p>
    <w:p w14:paraId="57478843" w14:textId="2A6A0919" w:rsidR="004874D3" w:rsidRPr="004874D3" w:rsidRDefault="004874D3" w:rsidP="004874D3">
      <w:pPr>
        <w:pStyle w:val="a9"/>
        <w:numPr>
          <w:ilvl w:val="1"/>
          <w:numId w:val="2"/>
        </w:numPr>
        <w:spacing w:line="360" w:lineRule="auto"/>
        <w:ind w:hanging="229"/>
        <w:jc w:val="both"/>
        <w:rPr>
          <w:sz w:val="28"/>
          <w:szCs w:val="28"/>
        </w:rPr>
      </w:pPr>
      <w:r w:rsidRPr="004874D3">
        <w:rPr>
          <w:sz w:val="28"/>
          <w:szCs w:val="28"/>
        </w:rPr>
        <w:t>ИП легче и дешевле оформить.</w:t>
      </w:r>
    </w:p>
    <w:p w14:paraId="6E435205" w14:textId="51FF3EF8" w:rsidR="004874D3" w:rsidRPr="004874D3" w:rsidRDefault="004874D3" w:rsidP="004874D3">
      <w:pPr>
        <w:pStyle w:val="a9"/>
        <w:numPr>
          <w:ilvl w:val="1"/>
          <w:numId w:val="2"/>
        </w:numPr>
        <w:spacing w:line="360" w:lineRule="auto"/>
        <w:ind w:hanging="229"/>
        <w:jc w:val="both"/>
        <w:rPr>
          <w:sz w:val="28"/>
          <w:szCs w:val="28"/>
        </w:rPr>
      </w:pPr>
      <w:r w:rsidRPr="004874D3">
        <w:rPr>
          <w:sz w:val="28"/>
          <w:szCs w:val="28"/>
        </w:rPr>
        <w:t>ИП проще выводить прибыль.</w:t>
      </w:r>
    </w:p>
    <w:p w14:paraId="27AE884C" w14:textId="2339A684" w:rsidR="004874D3" w:rsidRPr="004874D3" w:rsidRDefault="004874D3" w:rsidP="004874D3">
      <w:pPr>
        <w:pStyle w:val="a9"/>
        <w:numPr>
          <w:ilvl w:val="1"/>
          <w:numId w:val="2"/>
        </w:numPr>
        <w:spacing w:line="360" w:lineRule="auto"/>
        <w:ind w:hanging="229"/>
        <w:jc w:val="both"/>
        <w:rPr>
          <w:sz w:val="28"/>
          <w:szCs w:val="28"/>
        </w:rPr>
      </w:pPr>
      <w:r w:rsidRPr="004874D3">
        <w:rPr>
          <w:sz w:val="28"/>
          <w:szCs w:val="28"/>
        </w:rPr>
        <w:t>Налогообложение у обоих практически не отличается.</w:t>
      </w:r>
    </w:p>
    <w:p w14:paraId="6DAF9676" w14:textId="1465412A" w:rsidR="004874D3" w:rsidRPr="004874D3" w:rsidRDefault="004874D3" w:rsidP="004874D3">
      <w:pPr>
        <w:pStyle w:val="a9"/>
        <w:numPr>
          <w:ilvl w:val="1"/>
          <w:numId w:val="2"/>
        </w:numPr>
        <w:spacing w:line="360" w:lineRule="auto"/>
        <w:ind w:hanging="229"/>
        <w:jc w:val="both"/>
        <w:rPr>
          <w:sz w:val="28"/>
          <w:szCs w:val="28"/>
        </w:rPr>
      </w:pPr>
      <w:r w:rsidRPr="004874D3">
        <w:rPr>
          <w:sz w:val="28"/>
          <w:szCs w:val="28"/>
        </w:rPr>
        <w:t>Организации обязаны вести бухучёт, а ИП — нет.</w:t>
      </w:r>
    </w:p>
    <w:p w14:paraId="042C1851" w14:textId="5EE96512" w:rsidR="004874D3" w:rsidRPr="004874D3" w:rsidRDefault="004874D3" w:rsidP="004874D3">
      <w:pPr>
        <w:pStyle w:val="a9"/>
        <w:numPr>
          <w:ilvl w:val="1"/>
          <w:numId w:val="2"/>
        </w:numPr>
        <w:spacing w:line="360" w:lineRule="auto"/>
        <w:ind w:hanging="229"/>
        <w:jc w:val="both"/>
        <w:rPr>
          <w:sz w:val="28"/>
          <w:szCs w:val="28"/>
        </w:rPr>
      </w:pPr>
      <w:r w:rsidRPr="004874D3">
        <w:rPr>
          <w:sz w:val="28"/>
          <w:szCs w:val="28"/>
        </w:rPr>
        <w:t xml:space="preserve">Штрафы для </w:t>
      </w:r>
      <w:proofErr w:type="spellStart"/>
      <w:proofErr w:type="gramStart"/>
      <w:r w:rsidRPr="004874D3">
        <w:rPr>
          <w:sz w:val="28"/>
          <w:szCs w:val="28"/>
        </w:rPr>
        <w:t>юр.лиц</w:t>
      </w:r>
      <w:proofErr w:type="spellEnd"/>
      <w:proofErr w:type="gramEnd"/>
      <w:r w:rsidRPr="004874D3">
        <w:rPr>
          <w:sz w:val="28"/>
          <w:szCs w:val="28"/>
        </w:rPr>
        <w:t xml:space="preserve"> гораздо выше.</w:t>
      </w:r>
    </w:p>
    <w:p w14:paraId="2AADA130" w14:textId="795DAEAE" w:rsidR="004874D3" w:rsidRPr="004874D3" w:rsidRDefault="004874D3" w:rsidP="004874D3">
      <w:pPr>
        <w:pStyle w:val="a9"/>
        <w:numPr>
          <w:ilvl w:val="1"/>
          <w:numId w:val="2"/>
        </w:numPr>
        <w:spacing w:line="360" w:lineRule="auto"/>
        <w:ind w:hanging="229"/>
        <w:jc w:val="both"/>
        <w:rPr>
          <w:sz w:val="28"/>
          <w:szCs w:val="28"/>
        </w:rPr>
      </w:pPr>
      <w:r w:rsidRPr="004874D3">
        <w:rPr>
          <w:sz w:val="28"/>
          <w:szCs w:val="28"/>
        </w:rPr>
        <w:t>ООО может приостановить деятельность и не нести расходов, а ИП будет обязан оплачивать взносы, пока не закроется.</w:t>
      </w:r>
    </w:p>
    <w:p w14:paraId="620D6608" w14:textId="51D65B7A" w:rsidR="004874D3" w:rsidRPr="004874D3" w:rsidRDefault="004874D3" w:rsidP="004874D3">
      <w:pPr>
        <w:pStyle w:val="a9"/>
        <w:numPr>
          <w:ilvl w:val="1"/>
          <w:numId w:val="2"/>
        </w:numPr>
        <w:spacing w:line="360" w:lineRule="auto"/>
        <w:ind w:hanging="229"/>
        <w:jc w:val="both"/>
        <w:rPr>
          <w:sz w:val="28"/>
          <w:szCs w:val="28"/>
        </w:rPr>
      </w:pPr>
      <w:r w:rsidRPr="004874D3">
        <w:rPr>
          <w:sz w:val="28"/>
          <w:szCs w:val="28"/>
        </w:rPr>
        <w:t>ИП может быстро и просто закрыть бизнес, ликвидация ООО — это длительная и сложная процедура.</w:t>
      </w:r>
    </w:p>
    <w:p w14:paraId="5D38CE9B" w14:textId="33C504D7" w:rsidR="00F55E85" w:rsidRPr="004874D3" w:rsidRDefault="004874D3" w:rsidP="004874D3">
      <w:pPr>
        <w:pStyle w:val="a9"/>
        <w:numPr>
          <w:ilvl w:val="1"/>
          <w:numId w:val="2"/>
        </w:numPr>
        <w:spacing w:line="360" w:lineRule="auto"/>
        <w:ind w:hanging="229"/>
        <w:jc w:val="both"/>
        <w:rPr>
          <w:sz w:val="28"/>
          <w:szCs w:val="28"/>
        </w:rPr>
      </w:pPr>
      <w:r w:rsidRPr="004874D3">
        <w:rPr>
          <w:sz w:val="28"/>
          <w:szCs w:val="28"/>
        </w:rPr>
        <w:t>ООО можно продать, подарить или передать в наследство, ИП — нет.</w:t>
      </w:r>
    </w:p>
    <w:p w14:paraId="1BFCAF52" w14:textId="77777777" w:rsidR="004874D3" w:rsidRPr="004874D3" w:rsidRDefault="004874D3" w:rsidP="004874D3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4874D3">
        <w:rPr>
          <w:sz w:val="28"/>
          <w:szCs w:val="28"/>
        </w:rPr>
        <w:t>При начальной настройке 1С УНФ необходимо указать следующие данные:</w:t>
      </w:r>
    </w:p>
    <w:p w14:paraId="47DEA2C6" w14:textId="15115385" w:rsidR="004874D3" w:rsidRPr="004874D3" w:rsidRDefault="004874D3" w:rsidP="004874D3">
      <w:pPr>
        <w:pStyle w:val="a9"/>
        <w:numPr>
          <w:ilvl w:val="1"/>
          <w:numId w:val="2"/>
        </w:numPr>
        <w:spacing w:line="360" w:lineRule="auto"/>
        <w:ind w:hanging="229"/>
        <w:jc w:val="both"/>
        <w:rPr>
          <w:sz w:val="28"/>
          <w:szCs w:val="28"/>
        </w:rPr>
      </w:pPr>
      <w:r w:rsidRPr="004874D3">
        <w:rPr>
          <w:sz w:val="28"/>
          <w:szCs w:val="28"/>
        </w:rPr>
        <w:t>Наименование организации.</w:t>
      </w:r>
    </w:p>
    <w:p w14:paraId="4317526E" w14:textId="0C1598EF" w:rsidR="004874D3" w:rsidRPr="004874D3" w:rsidRDefault="004874D3" w:rsidP="004874D3">
      <w:pPr>
        <w:pStyle w:val="a9"/>
        <w:numPr>
          <w:ilvl w:val="1"/>
          <w:numId w:val="2"/>
        </w:numPr>
        <w:spacing w:line="360" w:lineRule="auto"/>
        <w:ind w:hanging="229"/>
        <w:jc w:val="both"/>
        <w:rPr>
          <w:sz w:val="28"/>
          <w:szCs w:val="28"/>
        </w:rPr>
      </w:pPr>
      <w:r w:rsidRPr="004874D3">
        <w:rPr>
          <w:sz w:val="28"/>
          <w:szCs w:val="28"/>
        </w:rPr>
        <w:t>Реквизиты.</w:t>
      </w:r>
    </w:p>
    <w:p w14:paraId="70C23141" w14:textId="2DF768AA" w:rsidR="004874D3" w:rsidRPr="004874D3" w:rsidRDefault="004874D3" w:rsidP="004874D3">
      <w:pPr>
        <w:pStyle w:val="a9"/>
        <w:numPr>
          <w:ilvl w:val="1"/>
          <w:numId w:val="2"/>
        </w:numPr>
        <w:spacing w:line="360" w:lineRule="auto"/>
        <w:ind w:hanging="229"/>
        <w:jc w:val="both"/>
        <w:rPr>
          <w:sz w:val="28"/>
          <w:szCs w:val="28"/>
        </w:rPr>
      </w:pPr>
      <w:r w:rsidRPr="004874D3">
        <w:rPr>
          <w:sz w:val="28"/>
          <w:szCs w:val="28"/>
        </w:rPr>
        <w:t>Система налогообложения.</w:t>
      </w:r>
    </w:p>
    <w:p w14:paraId="64E88F02" w14:textId="53F406B0" w:rsidR="004874D3" w:rsidRPr="004874D3" w:rsidRDefault="004874D3" w:rsidP="004874D3">
      <w:pPr>
        <w:pStyle w:val="a9"/>
        <w:numPr>
          <w:ilvl w:val="1"/>
          <w:numId w:val="2"/>
        </w:numPr>
        <w:spacing w:line="360" w:lineRule="auto"/>
        <w:ind w:hanging="229"/>
        <w:jc w:val="both"/>
        <w:rPr>
          <w:sz w:val="28"/>
          <w:szCs w:val="28"/>
        </w:rPr>
      </w:pPr>
      <w:r w:rsidRPr="004874D3">
        <w:rPr>
          <w:sz w:val="28"/>
          <w:szCs w:val="28"/>
        </w:rPr>
        <w:t>Имя пользователя.</w:t>
      </w:r>
    </w:p>
    <w:p w14:paraId="48C33E6E" w14:textId="6ED4F468" w:rsidR="004874D3" w:rsidRPr="004874D3" w:rsidRDefault="004874D3" w:rsidP="004874D3">
      <w:pPr>
        <w:pStyle w:val="a9"/>
        <w:numPr>
          <w:ilvl w:val="1"/>
          <w:numId w:val="2"/>
        </w:numPr>
        <w:spacing w:line="360" w:lineRule="auto"/>
        <w:ind w:hanging="229"/>
        <w:jc w:val="both"/>
        <w:rPr>
          <w:sz w:val="28"/>
          <w:szCs w:val="28"/>
        </w:rPr>
      </w:pPr>
      <w:r w:rsidRPr="004874D3">
        <w:rPr>
          <w:sz w:val="28"/>
          <w:szCs w:val="28"/>
        </w:rPr>
        <w:lastRenderedPageBreak/>
        <w:t>Пароль.</w:t>
      </w:r>
    </w:p>
    <w:p w14:paraId="053EE1B9" w14:textId="15DF637D" w:rsidR="004874D3" w:rsidRPr="004874D3" w:rsidRDefault="004874D3" w:rsidP="004874D3">
      <w:pPr>
        <w:pStyle w:val="a9"/>
        <w:numPr>
          <w:ilvl w:val="1"/>
          <w:numId w:val="2"/>
        </w:numPr>
        <w:spacing w:line="360" w:lineRule="auto"/>
        <w:ind w:hanging="229"/>
        <w:jc w:val="both"/>
        <w:rPr>
          <w:sz w:val="28"/>
          <w:szCs w:val="28"/>
        </w:rPr>
      </w:pPr>
      <w:r w:rsidRPr="004874D3">
        <w:rPr>
          <w:sz w:val="28"/>
          <w:szCs w:val="28"/>
        </w:rPr>
        <w:t>E-mail для первого пользователя с административными правами.</w:t>
      </w:r>
    </w:p>
    <w:p w14:paraId="58662EED" w14:textId="4D5A2725" w:rsidR="004874D3" w:rsidRPr="004874D3" w:rsidRDefault="004874D3" w:rsidP="004874D3">
      <w:pPr>
        <w:pStyle w:val="a9"/>
        <w:numPr>
          <w:ilvl w:val="1"/>
          <w:numId w:val="2"/>
        </w:numPr>
        <w:spacing w:line="360" w:lineRule="auto"/>
        <w:ind w:hanging="229"/>
        <w:jc w:val="both"/>
        <w:rPr>
          <w:sz w:val="28"/>
          <w:szCs w:val="28"/>
        </w:rPr>
      </w:pPr>
      <w:r w:rsidRPr="004874D3">
        <w:rPr>
          <w:sz w:val="28"/>
          <w:szCs w:val="28"/>
        </w:rPr>
        <w:t>Виды деятельности организации.</w:t>
      </w:r>
    </w:p>
    <w:p w14:paraId="63232731" w14:textId="77777777" w:rsidR="004874D3" w:rsidRPr="004874D3" w:rsidRDefault="004874D3" w:rsidP="004874D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874D3">
        <w:rPr>
          <w:rFonts w:ascii="Times New Roman" w:hAnsi="Times New Roman" w:cs="Times New Roman"/>
          <w:sz w:val="28"/>
          <w:szCs w:val="28"/>
        </w:rPr>
        <w:t>После этого нужно нажать кнопку «Начать работу».</w:t>
      </w:r>
    </w:p>
    <w:p w14:paraId="0D510725" w14:textId="77777777" w:rsidR="00BF55D5" w:rsidRDefault="00BF55D5" w:rsidP="00BF55D5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BF55D5">
        <w:rPr>
          <w:sz w:val="28"/>
          <w:szCs w:val="28"/>
        </w:rPr>
        <w:t xml:space="preserve">Учебная версия "1С: Предприятие 8.3" имеет ряд ограничений по сравнению с коммерческой версией: </w:t>
      </w:r>
    </w:p>
    <w:p w14:paraId="26D96204" w14:textId="77777777" w:rsidR="00BF55D5" w:rsidRDefault="00BF55D5" w:rsidP="00BF55D5">
      <w:pPr>
        <w:pStyle w:val="a9"/>
        <w:spacing w:line="360" w:lineRule="auto"/>
        <w:jc w:val="both"/>
        <w:rPr>
          <w:sz w:val="28"/>
          <w:szCs w:val="28"/>
        </w:rPr>
      </w:pPr>
      <w:r w:rsidRPr="00BF55D5">
        <w:rPr>
          <w:sz w:val="28"/>
          <w:szCs w:val="28"/>
        </w:rPr>
        <w:t xml:space="preserve">Правовые ограничения: </w:t>
      </w:r>
    </w:p>
    <w:p w14:paraId="0A14C7EC" w14:textId="77777777" w:rsidR="00BF55D5" w:rsidRDefault="00BF55D5" w:rsidP="00BF55D5">
      <w:pPr>
        <w:pStyle w:val="a9"/>
        <w:spacing w:line="360" w:lineRule="auto"/>
        <w:jc w:val="both"/>
        <w:rPr>
          <w:sz w:val="28"/>
          <w:szCs w:val="28"/>
        </w:rPr>
      </w:pPr>
      <w:r w:rsidRPr="00BF55D5">
        <w:rPr>
          <w:sz w:val="28"/>
          <w:szCs w:val="28"/>
        </w:rPr>
        <w:t xml:space="preserve">- учебная версия платформы "1С: Предприятие" и учебная конфигурация "1С: Бухгалтерия предприятия (учебная") не дают права на их использование для ведения реального учета; </w:t>
      </w:r>
    </w:p>
    <w:p w14:paraId="5840D5CE" w14:textId="77777777" w:rsidR="00BF55D5" w:rsidRDefault="00BF55D5" w:rsidP="00BF55D5">
      <w:pPr>
        <w:pStyle w:val="a9"/>
        <w:spacing w:line="360" w:lineRule="auto"/>
        <w:jc w:val="both"/>
        <w:rPr>
          <w:sz w:val="28"/>
          <w:szCs w:val="28"/>
        </w:rPr>
      </w:pPr>
      <w:r w:rsidRPr="00BF55D5">
        <w:rPr>
          <w:sz w:val="28"/>
          <w:szCs w:val="28"/>
        </w:rPr>
        <w:t xml:space="preserve">Технологические ограничения </w:t>
      </w:r>
    </w:p>
    <w:p w14:paraId="0CE7F7D9" w14:textId="77777777" w:rsidR="00BF55D5" w:rsidRDefault="00BF55D5" w:rsidP="00BF55D5">
      <w:pPr>
        <w:pStyle w:val="a9"/>
        <w:spacing w:line="360" w:lineRule="auto"/>
        <w:jc w:val="both"/>
        <w:rPr>
          <w:sz w:val="28"/>
          <w:szCs w:val="28"/>
        </w:rPr>
      </w:pPr>
      <w:r w:rsidRPr="00BF55D5">
        <w:rPr>
          <w:sz w:val="28"/>
          <w:szCs w:val="28"/>
        </w:rPr>
        <w:t xml:space="preserve">- не поддерживается печать и сохранение документов в пользовательском режиме "1С: Предприятие"; </w:t>
      </w:r>
    </w:p>
    <w:p w14:paraId="5D51EF5F" w14:textId="77777777" w:rsidR="00BF55D5" w:rsidRDefault="00BF55D5" w:rsidP="00BF55D5">
      <w:pPr>
        <w:pStyle w:val="a9"/>
        <w:spacing w:line="360" w:lineRule="auto"/>
        <w:jc w:val="both"/>
        <w:rPr>
          <w:sz w:val="28"/>
          <w:szCs w:val="28"/>
        </w:rPr>
      </w:pPr>
      <w:r w:rsidRPr="00BF55D5">
        <w:rPr>
          <w:sz w:val="28"/>
          <w:szCs w:val="28"/>
        </w:rPr>
        <w:t xml:space="preserve">- не поддерживается многопользовательская работа, количество одновременных сеансов работы с информационной базой ограничено одним сеансом; </w:t>
      </w:r>
    </w:p>
    <w:p w14:paraId="0CEBB426" w14:textId="77777777" w:rsidR="00BF55D5" w:rsidRDefault="00BF55D5" w:rsidP="00BF55D5">
      <w:pPr>
        <w:pStyle w:val="a9"/>
        <w:spacing w:line="360" w:lineRule="auto"/>
        <w:jc w:val="both"/>
        <w:rPr>
          <w:sz w:val="28"/>
          <w:szCs w:val="28"/>
        </w:rPr>
      </w:pPr>
      <w:r w:rsidRPr="00BF55D5">
        <w:rPr>
          <w:sz w:val="28"/>
          <w:szCs w:val="28"/>
        </w:rPr>
        <w:t xml:space="preserve">- не поддерживается работа в варианте клиент-сервер под управлением какой-либо СУБД; </w:t>
      </w:r>
    </w:p>
    <w:p w14:paraId="0CD083E4" w14:textId="77777777" w:rsidR="00BF55D5" w:rsidRDefault="00BF55D5" w:rsidP="00BF55D5">
      <w:pPr>
        <w:pStyle w:val="a9"/>
        <w:spacing w:line="360" w:lineRule="auto"/>
        <w:jc w:val="both"/>
        <w:rPr>
          <w:sz w:val="28"/>
          <w:szCs w:val="28"/>
        </w:rPr>
      </w:pPr>
      <w:r w:rsidRPr="00BF55D5">
        <w:rPr>
          <w:sz w:val="28"/>
          <w:szCs w:val="28"/>
        </w:rPr>
        <w:t xml:space="preserve">- не поддерживается работа распределенных информационных баз; </w:t>
      </w:r>
    </w:p>
    <w:p w14:paraId="1E9C3925" w14:textId="6A48FAF5" w:rsidR="00BF55D5" w:rsidRDefault="00BF55D5" w:rsidP="00BF55D5">
      <w:pPr>
        <w:pStyle w:val="a9"/>
        <w:spacing w:line="360" w:lineRule="auto"/>
        <w:jc w:val="both"/>
        <w:rPr>
          <w:sz w:val="28"/>
          <w:szCs w:val="28"/>
        </w:rPr>
      </w:pPr>
      <w:r w:rsidRPr="00BF55D5">
        <w:rPr>
          <w:sz w:val="28"/>
          <w:szCs w:val="28"/>
        </w:rPr>
        <w:t xml:space="preserve">- для версий учебной платформы ниже 8.3.13.1644 не поддерживается работа с механизмом расширений (можно скачать отдельно); </w:t>
      </w:r>
    </w:p>
    <w:p w14:paraId="2CE00A40" w14:textId="77777777" w:rsidR="00BF55D5" w:rsidRDefault="00BF55D5" w:rsidP="00BF55D5">
      <w:pPr>
        <w:pStyle w:val="a9"/>
        <w:spacing w:line="360" w:lineRule="auto"/>
        <w:jc w:val="both"/>
        <w:rPr>
          <w:sz w:val="28"/>
          <w:szCs w:val="28"/>
        </w:rPr>
      </w:pPr>
      <w:r w:rsidRPr="00BF55D5">
        <w:rPr>
          <w:sz w:val="28"/>
          <w:szCs w:val="28"/>
        </w:rPr>
        <w:t xml:space="preserve">- не поддерживается COM-соединение; </w:t>
      </w:r>
    </w:p>
    <w:p w14:paraId="604CEAC4" w14:textId="77777777" w:rsidR="00BF55D5" w:rsidRDefault="00BF55D5" w:rsidP="00BF55D5">
      <w:pPr>
        <w:pStyle w:val="a9"/>
        <w:spacing w:line="360" w:lineRule="auto"/>
        <w:jc w:val="both"/>
        <w:rPr>
          <w:sz w:val="28"/>
          <w:szCs w:val="28"/>
        </w:rPr>
      </w:pPr>
      <w:r w:rsidRPr="00BF55D5">
        <w:rPr>
          <w:sz w:val="28"/>
          <w:szCs w:val="28"/>
        </w:rPr>
        <w:t xml:space="preserve">- не поддерживается использование паролей и аутентификации операционной системы для пользователей; </w:t>
      </w:r>
    </w:p>
    <w:p w14:paraId="3D733375" w14:textId="77777777" w:rsidR="00BF55D5" w:rsidRDefault="00BF55D5" w:rsidP="00BF55D5">
      <w:pPr>
        <w:pStyle w:val="a9"/>
        <w:spacing w:line="360" w:lineRule="auto"/>
        <w:jc w:val="both"/>
        <w:rPr>
          <w:sz w:val="28"/>
          <w:szCs w:val="28"/>
        </w:rPr>
      </w:pPr>
      <w:r w:rsidRPr="00BF55D5">
        <w:rPr>
          <w:sz w:val="28"/>
          <w:szCs w:val="28"/>
        </w:rPr>
        <w:t xml:space="preserve">- не поддерживается копирование содержимого более чем одной ячейки табличного документа в режиме "1С: Предприятие"; </w:t>
      </w:r>
    </w:p>
    <w:p w14:paraId="4D9F221D" w14:textId="77777777" w:rsidR="00BF55D5" w:rsidRDefault="00BF55D5" w:rsidP="00BF55D5">
      <w:pPr>
        <w:pStyle w:val="a9"/>
        <w:spacing w:line="360" w:lineRule="auto"/>
        <w:jc w:val="both"/>
        <w:rPr>
          <w:sz w:val="28"/>
          <w:szCs w:val="28"/>
        </w:rPr>
      </w:pPr>
      <w:r w:rsidRPr="00BF55D5">
        <w:rPr>
          <w:sz w:val="28"/>
          <w:szCs w:val="28"/>
        </w:rPr>
        <w:t xml:space="preserve">- не поддерживается работа с хранилищем конфигурации; быстродействие учебной версии ниже, чем у коммерческой версии "1С: Предприятия 8"; </w:t>
      </w:r>
    </w:p>
    <w:p w14:paraId="4A142D92" w14:textId="77777777" w:rsidR="00BF55D5" w:rsidRDefault="00BF55D5" w:rsidP="00BF55D5">
      <w:pPr>
        <w:pStyle w:val="a9"/>
        <w:spacing w:line="360" w:lineRule="auto"/>
        <w:jc w:val="both"/>
        <w:rPr>
          <w:sz w:val="28"/>
          <w:szCs w:val="28"/>
        </w:rPr>
      </w:pPr>
      <w:r w:rsidRPr="00BF55D5">
        <w:rPr>
          <w:sz w:val="28"/>
          <w:szCs w:val="28"/>
        </w:rPr>
        <w:lastRenderedPageBreak/>
        <w:t xml:space="preserve">- недоступна функциональность, связанная с поставкой конфигурации; значения разделителей задаются значениями по умолчанию для данного типа разделителя. Ограничения на количество </w:t>
      </w:r>
      <w:proofErr w:type="gramStart"/>
      <w:r w:rsidRPr="00BF55D5">
        <w:rPr>
          <w:sz w:val="28"/>
          <w:szCs w:val="28"/>
        </w:rPr>
        <w:t>информации</w:t>
      </w:r>
      <w:proofErr w:type="gramEnd"/>
      <w:r w:rsidRPr="00BF55D5">
        <w:rPr>
          <w:sz w:val="28"/>
          <w:szCs w:val="28"/>
        </w:rPr>
        <w:t xml:space="preserve"> вводимой в документах, справочниках, планах счетов, планах видов характеристик и других объектных таблицах: </w:t>
      </w:r>
    </w:p>
    <w:p w14:paraId="43750E02" w14:textId="77777777" w:rsidR="00BF55D5" w:rsidRDefault="00BF55D5" w:rsidP="00BF55D5">
      <w:pPr>
        <w:pStyle w:val="a9"/>
        <w:spacing w:line="360" w:lineRule="auto"/>
        <w:jc w:val="both"/>
        <w:rPr>
          <w:sz w:val="28"/>
          <w:szCs w:val="28"/>
        </w:rPr>
      </w:pPr>
      <w:r w:rsidRPr="00BF55D5">
        <w:rPr>
          <w:sz w:val="28"/>
          <w:szCs w:val="28"/>
        </w:rPr>
        <w:t xml:space="preserve">- максимальное количество записей в таблицах счетов – 2000; </w:t>
      </w:r>
    </w:p>
    <w:p w14:paraId="392CD3EF" w14:textId="77777777" w:rsidR="00BF55D5" w:rsidRDefault="00BF55D5" w:rsidP="00BF55D5">
      <w:pPr>
        <w:pStyle w:val="a9"/>
        <w:spacing w:line="360" w:lineRule="auto"/>
        <w:jc w:val="both"/>
        <w:rPr>
          <w:sz w:val="28"/>
          <w:szCs w:val="28"/>
        </w:rPr>
      </w:pPr>
      <w:r w:rsidRPr="00BF55D5">
        <w:rPr>
          <w:sz w:val="28"/>
          <w:szCs w:val="28"/>
        </w:rPr>
        <w:t xml:space="preserve">- максимальное количество записей в главных таблицах объектов – 2000; </w:t>
      </w:r>
    </w:p>
    <w:p w14:paraId="1DEBF9BA" w14:textId="77777777" w:rsidR="00BF55D5" w:rsidRDefault="00BF55D5" w:rsidP="00BF55D5">
      <w:pPr>
        <w:pStyle w:val="a9"/>
        <w:spacing w:line="360" w:lineRule="auto"/>
        <w:jc w:val="both"/>
        <w:rPr>
          <w:sz w:val="28"/>
          <w:szCs w:val="28"/>
        </w:rPr>
      </w:pPr>
      <w:r w:rsidRPr="00BF55D5">
        <w:rPr>
          <w:sz w:val="28"/>
          <w:szCs w:val="28"/>
        </w:rPr>
        <w:t xml:space="preserve">- количество записей в табличных частях объектов – 1000; </w:t>
      </w:r>
    </w:p>
    <w:p w14:paraId="7B1581E4" w14:textId="77777777" w:rsidR="00BF55D5" w:rsidRDefault="00BF55D5" w:rsidP="00BF55D5">
      <w:pPr>
        <w:pStyle w:val="a9"/>
        <w:spacing w:line="360" w:lineRule="auto"/>
        <w:jc w:val="both"/>
        <w:rPr>
          <w:sz w:val="28"/>
          <w:szCs w:val="28"/>
        </w:rPr>
      </w:pPr>
      <w:r w:rsidRPr="00BF55D5">
        <w:rPr>
          <w:sz w:val="28"/>
          <w:szCs w:val="28"/>
        </w:rPr>
        <w:t xml:space="preserve">- количество записей в наборах записей – 2000; </w:t>
      </w:r>
    </w:p>
    <w:p w14:paraId="3C1CD5F0" w14:textId="77777777" w:rsidR="00BF55D5" w:rsidRDefault="00BF55D5" w:rsidP="00BF55D5">
      <w:pPr>
        <w:pStyle w:val="a9"/>
        <w:spacing w:line="360" w:lineRule="auto"/>
        <w:jc w:val="both"/>
        <w:rPr>
          <w:sz w:val="28"/>
          <w:szCs w:val="28"/>
        </w:rPr>
      </w:pPr>
      <w:r w:rsidRPr="00BF55D5">
        <w:rPr>
          <w:sz w:val="28"/>
          <w:szCs w:val="28"/>
        </w:rPr>
        <w:t xml:space="preserve">- количество записей из внешних источников данных – 200; </w:t>
      </w:r>
    </w:p>
    <w:p w14:paraId="4152BFBB" w14:textId="0324F6CD" w:rsidR="004874D3" w:rsidRDefault="00BF55D5" w:rsidP="00BF55D5">
      <w:pPr>
        <w:pStyle w:val="a9"/>
        <w:spacing w:line="360" w:lineRule="auto"/>
        <w:jc w:val="both"/>
        <w:rPr>
          <w:sz w:val="28"/>
          <w:szCs w:val="28"/>
        </w:rPr>
      </w:pPr>
      <w:proofErr w:type="gramStart"/>
      <w:r w:rsidRPr="00BF55D5">
        <w:rPr>
          <w:sz w:val="28"/>
          <w:szCs w:val="28"/>
        </w:rPr>
        <w:t>Кроме этого</w:t>
      </w:r>
      <w:proofErr w:type="gramEnd"/>
      <w:r w:rsidRPr="00BF55D5">
        <w:rPr>
          <w:sz w:val="28"/>
          <w:szCs w:val="28"/>
        </w:rPr>
        <w:t xml:space="preserve"> учебная версия конфигурации "Бухгалтерия предприятия" доступна только старой версии 3.0.67.54 еще от 28.12.2018 г. Более свежих версий, в которых были бы реализованы последние изменения законодательства, на сегодняшний день пока нет.</w:t>
      </w:r>
    </w:p>
    <w:p w14:paraId="5BF0B044" w14:textId="0F1944DA" w:rsidR="00BF55D5" w:rsidRPr="00BF55D5" w:rsidRDefault="00BF55D5" w:rsidP="00BF55D5">
      <w:pPr>
        <w:pStyle w:val="a3"/>
        <w:numPr>
          <w:ilvl w:val="0"/>
          <w:numId w:val="2"/>
        </w:numPr>
        <w:shd w:val="clear" w:color="auto" w:fill="FFFFFF"/>
        <w:spacing w:before="30" w:beforeAutospacing="0" w:after="60" w:afterAutospacing="0" w:line="360" w:lineRule="auto"/>
        <w:rPr>
          <w:color w:val="000000"/>
          <w:sz w:val="28"/>
          <w:szCs w:val="28"/>
        </w:rPr>
      </w:pPr>
      <w:r w:rsidRPr="00BF55D5">
        <w:rPr>
          <w:color w:val="000000"/>
          <w:sz w:val="28"/>
          <w:szCs w:val="28"/>
        </w:rPr>
        <w:t>Откройте конфигуратор и откройте редактор объектов для объекта, содержащего поле, которое вы хотите сделать обязательным для заполнения.</w:t>
      </w:r>
    </w:p>
    <w:p w14:paraId="3BA6F9F1" w14:textId="77777777" w:rsidR="00BF55D5" w:rsidRPr="00BF55D5" w:rsidRDefault="00BF55D5" w:rsidP="00BF55D5">
      <w:pPr>
        <w:pStyle w:val="a3"/>
        <w:shd w:val="clear" w:color="auto" w:fill="FFFFFF"/>
        <w:spacing w:before="30" w:beforeAutospacing="0" w:after="60" w:afterAutospacing="0" w:line="360" w:lineRule="auto"/>
        <w:ind w:left="720"/>
        <w:rPr>
          <w:color w:val="000000"/>
          <w:sz w:val="28"/>
          <w:szCs w:val="28"/>
        </w:rPr>
      </w:pPr>
      <w:r w:rsidRPr="00BF55D5">
        <w:rPr>
          <w:color w:val="000000"/>
          <w:sz w:val="28"/>
          <w:szCs w:val="28"/>
        </w:rPr>
        <w:t>В редакторе объектов выберите поле, которое вы хотите сделать обязательным.</w:t>
      </w:r>
    </w:p>
    <w:p w14:paraId="0FCF7935" w14:textId="77777777" w:rsidR="00BF55D5" w:rsidRPr="00BF55D5" w:rsidRDefault="00BF55D5" w:rsidP="00BF55D5">
      <w:pPr>
        <w:pStyle w:val="a3"/>
        <w:shd w:val="clear" w:color="auto" w:fill="FFFFFF"/>
        <w:spacing w:before="30" w:beforeAutospacing="0" w:after="60" w:afterAutospacing="0" w:line="360" w:lineRule="auto"/>
        <w:ind w:left="720"/>
        <w:rPr>
          <w:color w:val="000000"/>
          <w:sz w:val="28"/>
          <w:szCs w:val="28"/>
        </w:rPr>
      </w:pPr>
      <w:r w:rsidRPr="00BF55D5">
        <w:rPr>
          <w:color w:val="000000"/>
          <w:sz w:val="28"/>
          <w:szCs w:val="28"/>
        </w:rPr>
        <w:t>В окне "Свойства" найдите свойство "</w:t>
      </w:r>
      <w:proofErr w:type="spellStart"/>
      <w:r w:rsidRPr="00BF55D5">
        <w:rPr>
          <w:color w:val="000000"/>
          <w:sz w:val="28"/>
          <w:szCs w:val="28"/>
        </w:rPr>
        <w:t>Required</w:t>
      </w:r>
      <w:proofErr w:type="spellEnd"/>
      <w:r w:rsidRPr="00BF55D5">
        <w:rPr>
          <w:color w:val="000000"/>
          <w:sz w:val="28"/>
          <w:szCs w:val="28"/>
        </w:rPr>
        <w:t>" и установите его значение в "True".</w:t>
      </w:r>
    </w:p>
    <w:p w14:paraId="256993E3" w14:textId="77777777" w:rsidR="00BF55D5" w:rsidRPr="00BF55D5" w:rsidRDefault="00BF55D5" w:rsidP="00BF55D5">
      <w:pPr>
        <w:pStyle w:val="a3"/>
        <w:shd w:val="clear" w:color="auto" w:fill="FFFFFF"/>
        <w:spacing w:before="30" w:beforeAutospacing="0" w:after="60" w:afterAutospacing="0" w:line="360" w:lineRule="auto"/>
        <w:ind w:left="720"/>
        <w:rPr>
          <w:color w:val="000000"/>
          <w:sz w:val="28"/>
          <w:szCs w:val="28"/>
        </w:rPr>
      </w:pPr>
      <w:r w:rsidRPr="00BF55D5">
        <w:rPr>
          <w:color w:val="000000"/>
          <w:sz w:val="28"/>
          <w:szCs w:val="28"/>
        </w:rPr>
        <w:t>Сохраните изменения и закройте редактор объектов.</w:t>
      </w:r>
    </w:p>
    <w:p w14:paraId="5E5B36B1" w14:textId="77777777" w:rsidR="00BF55D5" w:rsidRDefault="00BF55D5" w:rsidP="00BF55D5">
      <w:pPr>
        <w:pStyle w:val="a3"/>
        <w:shd w:val="clear" w:color="auto" w:fill="FFFFFF"/>
        <w:spacing w:before="30" w:beforeAutospacing="0" w:after="60" w:afterAutospacing="0" w:line="360" w:lineRule="auto"/>
        <w:ind w:left="720"/>
        <w:rPr>
          <w:color w:val="000000"/>
          <w:sz w:val="28"/>
          <w:szCs w:val="28"/>
        </w:rPr>
      </w:pPr>
      <w:r w:rsidRPr="00BF55D5">
        <w:rPr>
          <w:color w:val="000000"/>
          <w:sz w:val="28"/>
          <w:szCs w:val="28"/>
        </w:rPr>
        <w:t>Проверьте свои изменения, открыв форму, содержащую поле. Вы должны увидеть сообщение об ошибке, если попытаетесь сохранить форму, не заполнив обязательное поле.</w:t>
      </w:r>
    </w:p>
    <w:p w14:paraId="458C7760" w14:textId="632697C4" w:rsidR="00BF55D5" w:rsidRPr="00BF55D5" w:rsidRDefault="00BF55D5" w:rsidP="00BF55D5">
      <w:pPr>
        <w:pStyle w:val="a3"/>
        <w:numPr>
          <w:ilvl w:val="0"/>
          <w:numId w:val="2"/>
        </w:numPr>
        <w:shd w:val="clear" w:color="auto" w:fill="FFFFFF"/>
        <w:spacing w:before="30" w:beforeAutospacing="0" w:after="60" w:afterAutospacing="0" w:line="360" w:lineRule="auto"/>
        <w:rPr>
          <w:color w:val="000000"/>
          <w:sz w:val="28"/>
          <w:szCs w:val="28"/>
        </w:rPr>
      </w:pPr>
      <w:r w:rsidRPr="00BF55D5">
        <w:rPr>
          <w:color w:val="000000"/>
          <w:sz w:val="28"/>
          <w:szCs w:val="28"/>
        </w:rPr>
        <w:t xml:space="preserve">Ссылка в 1С — это тип данных, однозначно определяющий объект системы. Это составная часть понятия «прикладной объект метаданных», которая использует объектный подход системы манипулирования данными. Ссылки привязываются к другим объектам </w:t>
      </w:r>
      <w:r w:rsidRPr="00BF55D5">
        <w:rPr>
          <w:color w:val="000000"/>
          <w:sz w:val="28"/>
          <w:szCs w:val="28"/>
        </w:rPr>
        <w:lastRenderedPageBreak/>
        <w:t>и позволяют получать доступ к информации об этих объектах без возможности внесения изменений в эту информацию.</w:t>
      </w:r>
    </w:p>
    <w:p w14:paraId="20D6C92E" w14:textId="5DD74FB6" w:rsidR="00BF55D5" w:rsidRPr="00BF55D5" w:rsidRDefault="00BF55D5" w:rsidP="00BF55D5">
      <w:pPr>
        <w:pStyle w:val="a9"/>
        <w:spacing w:line="360" w:lineRule="auto"/>
        <w:jc w:val="both"/>
        <w:rPr>
          <w:sz w:val="28"/>
          <w:szCs w:val="28"/>
        </w:rPr>
      </w:pPr>
    </w:p>
    <w:p w14:paraId="03DCD409" w14:textId="685D40EA" w:rsidR="005F339C" w:rsidRDefault="00C27F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2F1178" w14:textId="77777777" w:rsidR="005F339C" w:rsidRDefault="005F339C" w:rsidP="005F339C">
      <w:pPr>
        <w:pStyle w:val="1"/>
      </w:pPr>
      <w:bookmarkStart w:id="9" w:name="_Toc178708659"/>
      <w:r>
        <w:lastRenderedPageBreak/>
        <w:t>ВЫВОД</w:t>
      </w:r>
      <w:bookmarkEnd w:id="9"/>
    </w:p>
    <w:p w14:paraId="1B08708E" w14:textId="77777777" w:rsidR="001E7BB8" w:rsidRDefault="005F339C" w:rsidP="00A52D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ходе выполнения лабораторной работы была установлена программа 1</w:t>
      </w:r>
      <w:r w:rsidR="001E7BB8">
        <w:rPr>
          <w:rFonts w:ascii="Times New Roman" w:hAnsi="Times New Roman" w:cs="Times New Roman"/>
          <w:sz w:val="28"/>
          <w:szCs w:val="28"/>
        </w:rPr>
        <w:t xml:space="preserve">С. </w:t>
      </w:r>
      <w:r w:rsidR="001E7BB8" w:rsidRPr="001E7BB8">
        <w:rPr>
          <w:rFonts w:ascii="Times New Roman" w:hAnsi="Times New Roman" w:cs="Times New Roman"/>
          <w:sz w:val="28"/>
          <w:szCs w:val="28"/>
        </w:rPr>
        <w:t>При выполнении лабораторной работы я приобр</w:t>
      </w:r>
      <w:r w:rsidR="001E7BB8">
        <w:rPr>
          <w:rFonts w:ascii="Times New Roman" w:hAnsi="Times New Roman" w:cs="Times New Roman"/>
          <w:sz w:val="28"/>
          <w:szCs w:val="28"/>
        </w:rPr>
        <w:t>ёл</w:t>
      </w:r>
      <w:r w:rsidR="001E7BB8" w:rsidRPr="001E7BB8">
        <w:rPr>
          <w:rFonts w:ascii="Times New Roman" w:hAnsi="Times New Roman" w:cs="Times New Roman"/>
          <w:sz w:val="28"/>
          <w:szCs w:val="28"/>
        </w:rPr>
        <w:t xml:space="preserve"> начальные навыки работы с программой “1</w:t>
      </w:r>
      <w:proofErr w:type="gramStart"/>
      <w:r w:rsidR="001E7BB8" w:rsidRPr="001E7BB8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="001E7BB8" w:rsidRPr="001E7BB8">
        <w:rPr>
          <w:rFonts w:ascii="Times New Roman" w:hAnsi="Times New Roman" w:cs="Times New Roman"/>
          <w:sz w:val="28"/>
          <w:szCs w:val="28"/>
        </w:rPr>
        <w:t xml:space="preserve"> 8.3”, в частности: </w:t>
      </w:r>
    </w:p>
    <w:p w14:paraId="7599A926" w14:textId="77777777" w:rsidR="00A52D56" w:rsidRPr="00DB316C" w:rsidRDefault="00A52D56" w:rsidP="00A52D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E7BB8" w:rsidRPr="001E7BB8">
        <w:rPr>
          <w:rFonts w:ascii="Times New Roman" w:hAnsi="Times New Roman" w:cs="Times New Roman"/>
          <w:sz w:val="28"/>
          <w:szCs w:val="28"/>
        </w:rPr>
        <w:t>создание номенклатуры для товаров и услуг</w:t>
      </w:r>
      <w:r w:rsidRPr="00A52D56">
        <w:rPr>
          <w:rFonts w:ascii="Times New Roman" w:hAnsi="Times New Roman" w:cs="Times New Roman"/>
          <w:sz w:val="28"/>
          <w:szCs w:val="28"/>
        </w:rPr>
        <w:t>;</w:t>
      </w:r>
    </w:p>
    <w:p w14:paraId="49CF57B8" w14:textId="77777777" w:rsidR="00A52D56" w:rsidRPr="00A52D56" w:rsidRDefault="00A52D56" w:rsidP="00A52D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2D56">
        <w:rPr>
          <w:rFonts w:ascii="Times New Roman" w:hAnsi="Times New Roman" w:cs="Times New Roman"/>
          <w:sz w:val="28"/>
          <w:szCs w:val="28"/>
        </w:rPr>
        <w:t xml:space="preserve">- </w:t>
      </w:r>
      <w:r w:rsidR="001E7BB8" w:rsidRPr="001E7BB8">
        <w:rPr>
          <w:rFonts w:ascii="Times New Roman" w:hAnsi="Times New Roman" w:cs="Times New Roman"/>
          <w:sz w:val="28"/>
          <w:szCs w:val="28"/>
        </w:rPr>
        <w:t>заполнение необходимой информации о контрагентах</w:t>
      </w:r>
      <w:r w:rsidRPr="00A52D56">
        <w:rPr>
          <w:rFonts w:ascii="Times New Roman" w:hAnsi="Times New Roman" w:cs="Times New Roman"/>
          <w:sz w:val="28"/>
          <w:szCs w:val="28"/>
        </w:rPr>
        <w:t>;</w:t>
      </w:r>
      <w:r w:rsidR="001E7BB8" w:rsidRPr="001E7B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3A791D" w14:textId="61566DDA" w:rsidR="00F803B3" w:rsidRDefault="00A52D56" w:rsidP="00F803B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4922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1E7BB8" w:rsidRPr="001E7BB8">
        <w:rPr>
          <w:rFonts w:ascii="Times New Roman" w:hAnsi="Times New Roman" w:cs="Times New Roman"/>
          <w:sz w:val="28"/>
          <w:szCs w:val="28"/>
        </w:rPr>
        <w:t xml:space="preserve">роведение расчётов стоимости начальных остатков. </w:t>
      </w:r>
    </w:p>
    <w:p w14:paraId="255816BF" w14:textId="3F6D5B5A" w:rsidR="00492256" w:rsidRDefault="001E7BB8" w:rsidP="0049225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E7BB8">
        <w:rPr>
          <w:rFonts w:ascii="Times New Roman" w:hAnsi="Times New Roman" w:cs="Times New Roman"/>
          <w:sz w:val="28"/>
          <w:szCs w:val="28"/>
        </w:rPr>
        <w:t>Во время работы над заданиями я столкнул</w:t>
      </w:r>
      <w:r w:rsidR="00F803B3">
        <w:rPr>
          <w:rFonts w:ascii="Times New Roman" w:hAnsi="Times New Roman" w:cs="Times New Roman"/>
          <w:sz w:val="28"/>
          <w:szCs w:val="28"/>
        </w:rPr>
        <w:t>ся</w:t>
      </w:r>
      <w:r w:rsidRPr="001E7BB8">
        <w:rPr>
          <w:rFonts w:ascii="Times New Roman" w:hAnsi="Times New Roman" w:cs="Times New Roman"/>
          <w:sz w:val="28"/>
          <w:szCs w:val="28"/>
        </w:rPr>
        <w:t xml:space="preserve"> с некоторыми тонкостями бухгалтерской и юридической деятельности, например, я узнал об отличии Индивидуального Предпринимателя от Общества с Ограниченной Ответственностью, а также о том, что начальные остатки продукции следует вводить в начале года для упрощенной работы с бухгалтерией. Эти знания стали основой для более глубокого понимания функционала программы, которая предназначена для автоматизации различных процессов в организациях как малого, так и крупного бизнеса. </w:t>
      </w:r>
    </w:p>
    <w:p w14:paraId="4A5F544E" w14:textId="463205C8" w:rsidR="00492256" w:rsidRDefault="001E7BB8" w:rsidP="0049225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E7BB8">
        <w:rPr>
          <w:rFonts w:ascii="Times New Roman" w:hAnsi="Times New Roman" w:cs="Times New Roman"/>
          <w:sz w:val="28"/>
          <w:szCs w:val="28"/>
        </w:rPr>
        <w:t>Для корректной настройки “1</w:t>
      </w:r>
      <w:proofErr w:type="gramStart"/>
      <w:r w:rsidRPr="001E7BB8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1E7BB8">
        <w:rPr>
          <w:rFonts w:ascii="Times New Roman" w:hAnsi="Times New Roman" w:cs="Times New Roman"/>
          <w:sz w:val="28"/>
          <w:szCs w:val="28"/>
        </w:rPr>
        <w:t xml:space="preserve"> 8.3” необходимо предоставить информацию о самом предприятии, его сфере деятельности и юридическом статусе. Важно обратить внимание на размер бизнеса и выбрать соответствующую классификацию: если это небольшое предприятие, работа с которым не предполагает привлечения внешних инвесторов или большой масштаб деятельности, следует указать статус «предприниматель». В ином случае, если организация имеет юридическое лицо, необходимо выбрать соответствующее поле.</w:t>
      </w:r>
    </w:p>
    <w:p w14:paraId="78F22AF6" w14:textId="0E62D631" w:rsidR="001E7BB8" w:rsidRPr="001E7BB8" w:rsidRDefault="001E7BB8" w:rsidP="0049225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E7BB8">
        <w:rPr>
          <w:rFonts w:ascii="Times New Roman" w:hAnsi="Times New Roman" w:cs="Times New Roman"/>
          <w:sz w:val="28"/>
          <w:szCs w:val="28"/>
        </w:rPr>
        <w:t>В процессе выполнения лабораторной работы я познакомил</w:t>
      </w:r>
      <w:r w:rsidR="001620BE">
        <w:rPr>
          <w:rFonts w:ascii="Times New Roman" w:hAnsi="Times New Roman" w:cs="Times New Roman"/>
          <w:sz w:val="28"/>
          <w:szCs w:val="28"/>
        </w:rPr>
        <w:t>ся</w:t>
      </w:r>
      <w:r w:rsidRPr="001E7BB8">
        <w:rPr>
          <w:rFonts w:ascii="Times New Roman" w:hAnsi="Times New Roman" w:cs="Times New Roman"/>
          <w:sz w:val="28"/>
          <w:szCs w:val="28"/>
        </w:rPr>
        <w:t xml:space="preserve"> с новыми для меня понятиями, такими как ссылка и номенклатура.</w:t>
      </w:r>
    </w:p>
    <w:p w14:paraId="11BCE5DD" w14:textId="50A9109E" w:rsidR="00C27F1C" w:rsidRDefault="00C27F1C" w:rsidP="00DB500B">
      <w:pPr>
        <w:pStyle w:val="1"/>
      </w:pPr>
      <w:bookmarkStart w:id="10" w:name="_Toc178708660"/>
      <w:r>
        <w:lastRenderedPageBreak/>
        <w:t>СПИСОК ЛИТЕРАТУРЫ</w:t>
      </w:r>
      <w:bookmarkEnd w:id="10"/>
    </w:p>
    <w:p w14:paraId="60E16ED0" w14:textId="77777777" w:rsidR="00C27F1C" w:rsidRDefault="00C27F1C" w:rsidP="00C27F1C">
      <w:pPr>
        <w:pStyle w:val="a9"/>
        <w:numPr>
          <w:ilvl w:val="0"/>
          <w:numId w:val="1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A64CB6">
        <w:rPr>
          <w:sz w:val="28"/>
          <w:szCs w:val="28"/>
        </w:rPr>
        <w:t>ГОСТ 7.3</w:t>
      </w:r>
      <w:r>
        <w:rPr>
          <w:sz w:val="28"/>
          <w:szCs w:val="28"/>
        </w:rPr>
        <w:t xml:space="preserve">2 </w:t>
      </w:r>
      <w:r w:rsidRPr="00A64CB6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A64CB6">
        <w:rPr>
          <w:sz w:val="28"/>
          <w:szCs w:val="28"/>
        </w:rPr>
        <w:t xml:space="preserve">2017 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оформления. М. </w:t>
      </w:r>
      <w:proofErr w:type="spellStart"/>
      <w:r w:rsidRPr="00A64CB6">
        <w:rPr>
          <w:sz w:val="28"/>
          <w:szCs w:val="28"/>
        </w:rPr>
        <w:t>Стандартинформ</w:t>
      </w:r>
      <w:proofErr w:type="spellEnd"/>
      <w:r w:rsidRPr="00A64CB6">
        <w:rPr>
          <w:sz w:val="28"/>
          <w:szCs w:val="28"/>
        </w:rPr>
        <w:t>, 2017 г.</w:t>
      </w:r>
    </w:p>
    <w:p w14:paraId="43650032" w14:textId="77777777" w:rsidR="00C27F1C" w:rsidRPr="00A64CB6" w:rsidRDefault="00C27F1C" w:rsidP="00C27F1C">
      <w:pPr>
        <w:pStyle w:val="a9"/>
        <w:numPr>
          <w:ilvl w:val="0"/>
          <w:numId w:val="1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Лекционный материал: 1</w:t>
      </w:r>
      <w:r>
        <w:rPr>
          <w:sz w:val="28"/>
          <w:szCs w:val="28"/>
          <w:lang w:val="en-US"/>
        </w:rPr>
        <w:t>C</w:t>
      </w:r>
      <w:r w:rsidRPr="00561982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Википедия): </w:t>
      </w:r>
      <w:hyperlink r:id="rId19" w:history="1">
        <w:r w:rsidRPr="00561982">
          <w:rPr>
            <w:rStyle w:val="a8"/>
            <w:sz w:val="28"/>
            <w:szCs w:val="28"/>
          </w:rPr>
          <w:t>https://ru.wikipedia.org/wiki/1%D0%A1</w:t>
        </w:r>
      </w:hyperlink>
    </w:p>
    <w:p w14:paraId="7FEA76ED" w14:textId="77777777" w:rsidR="00C27F1C" w:rsidRPr="00305776" w:rsidRDefault="00C27F1C" w:rsidP="00C27F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C27F1C" w:rsidRPr="00305776" w:rsidSect="00C27F1C">
      <w:footerReference w:type="defaul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3DDD47" w14:textId="77777777" w:rsidR="00136286" w:rsidRDefault="00136286" w:rsidP="00C27F1C">
      <w:pPr>
        <w:spacing w:after="0" w:line="240" w:lineRule="auto"/>
      </w:pPr>
      <w:r>
        <w:separator/>
      </w:r>
    </w:p>
  </w:endnote>
  <w:endnote w:type="continuationSeparator" w:id="0">
    <w:p w14:paraId="6F9A5C9F" w14:textId="77777777" w:rsidR="00136286" w:rsidRDefault="00136286" w:rsidP="00C27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9368408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06768144" w14:textId="2964DDC9" w:rsidR="00C27F1C" w:rsidRPr="00C27F1C" w:rsidRDefault="00C27F1C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27F1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27F1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27F1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27F1C">
          <w:rPr>
            <w:rFonts w:ascii="Times New Roman" w:hAnsi="Times New Roman" w:cs="Times New Roman"/>
            <w:sz w:val="28"/>
            <w:szCs w:val="28"/>
          </w:rPr>
          <w:t>2</w:t>
        </w:r>
        <w:r w:rsidRPr="00C27F1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1AAA6C0" w14:textId="77777777" w:rsidR="00C27F1C" w:rsidRPr="00C27F1C" w:rsidRDefault="00C27F1C">
    <w:pPr>
      <w:pStyle w:val="a6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502B6D" w14:textId="6C946B43" w:rsidR="00B37079" w:rsidRPr="00B37079" w:rsidRDefault="00B37079" w:rsidP="00B37079">
    <w:pPr>
      <w:pStyle w:val="a6"/>
      <w:jc w:val="center"/>
      <w:rPr>
        <w:rFonts w:ascii="Times New Roman" w:hAnsi="Times New Roman" w:cs="Times New Roman"/>
        <w:sz w:val="28"/>
        <w:szCs w:val="28"/>
      </w:rPr>
    </w:pPr>
    <w:r w:rsidRPr="00B37079">
      <w:rPr>
        <w:rFonts w:ascii="Times New Roman" w:hAnsi="Times New Roman" w:cs="Times New Roman"/>
        <w:sz w:val="28"/>
        <w:szCs w:val="28"/>
      </w:rP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AB5D14" w14:textId="77777777" w:rsidR="00136286" w:rsidRDefault="00136286" w:rsidP="00C27F1C">
      <w:pPr>
        <w:spacing w:after="0" w:line="240" w:lineRule="auto"/>
      </w:pPr>
      <w:r>
        <w:separator/>
      </w:r>
    </w:p>
  </w:footnote>
  <w:footnote w:type="continuationSeparator" w:id="0">
    <w:p w14:paraId="2CA1A4EA" w14:textId="77777777" w:rsidR="00136286" w:rsidRDefault="00136286" w:rsidP="00C27F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435AB7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86E1132"/>
    <w:multiLevelType w:val="hybridMultilevel"/>
    <w:tmpl w:val="35CE8D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44ADE"/>
    <w:multiLevelType w:val="multilevel"/>
    <w:tmpl w:val="FA682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0C3153"/>
    <w:multiLevelType w:val="multilevel"/>
    <w:tmpl w:val="D1728E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514B6327"/>
    <w:multiLevelType w:val="multilevel"/>
    <w:tmpl w:val="BAFCF1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5817394E"/>
    <w:multiLevelType w:val="multilevel"/>
    <w:tmpl w:val="3D463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D392CE"/>
    <w:multiLevelType w:val="multilevel"/>
    <w:tmpl w:val="FFFFFFFF"/>
    <w:lvl w:ilvl="0">
      <w:start w:val="1"/>
      <w:numFmt w:val="ideographDigital"/>
      <w:lvlText w:val=""/>
      <w:lvlJc w:val="left"/>
    </w:lvl>
    <w:lvl w:ilvl="1">
      <w:start w:val="1"/>
      <w:numFmt w:val="lowerLetter"/>
      <w:lvlText w:val=""/>
      <w:lvlJc w:val="left"/>
    </w:lvl>
    <w:lvl w:ilvl="2">
      <w:start w:val="1"/>
      <w:numFmt w:val="lowerRoman"/>
      <w:lvlText w:val="%1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153715131">
    <w:abstractNumId w:val="1"/>
  </w:num>
  <w:num w:numId="2" w16cid:durableId="1388142353">
    <w:abstractNumId w:val="4"/>
  </w:num>
  <w:num w:numId="3" w16cid:durableId="1165168323">
    <w:abstractNumId w:val="2"/>
    <w:lvlOverride w:ilvl="0">
      <w:startOverride w:val="1"/>
    </w:lvlOverride>
  </w:num>
  <w:num w:numId="4" w16cid:durableId="1064258713">
    <w:abstractNumId w:val="2"/>
    <w:lvlOverride w:ilvl="0">
      <w:startOverride w:val="2"/>
    </w:lvlOverride>
  </w:num>
  <w:num w:numId="5" w16cid:durableId="1365708778">
    <w:abstractNumId w:val="2"/>
    <w:lvlOverride w:ilvl="0">
      <w:startOverride w:val="3"/>
    </w:lvlOverride>
  </w:num>
  <w:num w:numId="6" w16cid:durableId="839271652">
    <w:abstractNumId w:val="2"/>
    <w:lvlOverride w:ilvl="0">
      <w:startOverride w:val="4"/>
    </w:lvlOverride>
  </w:num>
  <w:num w:numId="7" w16cid:durableId="1647969255">
    <w:abstractNumId w:val="2"/>
    <w:lvlOverride w:ilvl="0">
      <w:startOverride w:val="5"/>
    </w:lvlOverride>
  </w:num>
  <w:num w:numId="8" w16cid:durableId="1582636972">
    <w:abstractNumId w:val="2"/>
    <w:lvlOverride w:ilvl="0">
      <w:startOverride w:val="6"/>
    </w:lvlOverride>
  </w:num>
  <w:num w:numId="9" w16cid:durableId="921334950">
    <w:abstractNumId w:val="2"/>
    <w:lvlOverride w:ilvl="0">
      <w:startOverride w:val="7"/>
    </w:lvlOverride>
  </w:num>
  <w:num w:numId="10" w16cid:durableId="900949156">
    <w:abstractNumId w:val="2"/>
    <w:lvlOverride w:ilvl="0">
      <w:startOverride w:val="8"/>
    </w:lvlOverride>
  </w:num>
  <w:num w:numId="11" w16cid:durableId="2032220176">
    <w:abstractNumId w:val="2"/>
    <w:lvlOverride w:ilvl="0">
      <w:startOverride w:val="9"/>
    </w:lvlOverride>
  </w:num>
  <w:num w:numId="12" w16cid:durableId="603728312">
    <w:abstractNumId w:val="2"/>
    <w:lvlOverride w:ilvl="0">
      <w:startOverride w:val="10"/>
    </w:lvlOverride>
  </w:num>
  <w:num w:numId="13" w16cid:durableId="518617395">
    <w:abstractNumId w:val="2"/>
    <w:lvlOverride w:ilvl="0">
      <w:startOverride w:val="11"/>
    </w:lvlOverride>
  </w:num>
  <w:num w:numId="14" w16cid:durableId="664747916">
    <w:abstractNumId w:val="3"/>
  </w:num>
  <w:num w:numId="15" w16cid:durableId="123545396">
    <w:abstractNumId w:val="5"/>
    <w:lvlOverride w:ilvl="0">
      <w:startOverride w:val="1"/>
    </w:lvlOverride>
  </w:num>
  <w:num w:numId="16" w16cid:durableId="703411340">
    <w:abstractNumId w:val="5"/>
    <w:lvlOverride w:ilvl="0">
      <w:startOverride w:val="2"/>
    </w:lvlOverride>
  </w:num>
  <w:num w:numId="17" w16cid:durableId="176894936">
    <w:abstractNumId w:val="5"/>
    <w:lvlOverride w:ilvl="0">
      <w:startOverride w:val="3"/>
    </w:lvlOverride>
  </w:num>
  <w:num w:numId="18" w16cid:durableId="568539303">
    <w:abstractNumId w:val="5"/>
    <w:lvlOverride w:ilvl="0">
      <w:startOverride w:val="4"/>
    </w:lvlOverride>
  </w:num>
  <w:num w:numId="19" w16cid:durableId="1119101992">
    <w:abstractNumId w:val="5"/>
    <w:lvlOverride w:ilvl="0">
      <w:startOverride w:val="5"/>
    </w:lvlOverride>
  </w:num>
  <w:num w:numId="20" w16cid:durableId="1958835140">
    <w:abstractNumId w:val="5"/>
    <w:lvlOverride w:ilvl="0">
      <w:startOverride w:val="6"/>
    </w:lvlOverride>
  </w:num>
  <w:num w:numId="21" w16cid:durableId="1004014600">
    <w:abstractNumId w:val="5"/>
    <w:lvlOverride w:ilvl="0">
      <w:startOverride w:val="7"/>
    </w:lvlOverride>
  </w:num>
  <w:num w:numId="22" w16cid:durableId="1585458172">
    <w:abstractNumId w:val="6"/>
  </w:num>
  <w:num w:numId="23" w16cid:durableId="282656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A49"/>
    <w:rsid w:val="00010AD1"/>
    <w:rsid w:val="00077B9B"/>
    <w:rsid w:val="000B24B8"/>
    <w:rsid w:val="000B351E"/>
    <w:rsid w:val="00136286"/>
    <w:rsid w:val="001620BE"/>
    <w:rsid w:val="001C72BE"/>
    <w:rsid w:val="001E7BB8"/>
    <w:rsid w:val="001F3F54"/>
    <w:rsid w:val="001F587D"/>
    <w:rsid w:val="0027374F"/>
    <w:rsid w:val="002D3876"/>
    <w:rsid w:val="002D39E2"/>
    <w:rsid w:val="002D481E"/>
    <w:rsid w:val="00305776"/>
    <w:rsid w:val="0031388E"/>
    <w:rsid w:val="00360934"/>
    <w:rsid w:val="00377884"/>
    <w:rsid w:val="003F6057"/>
    <w:rsid w:val="004874D3"/>
    <w:rsid w:val="00492256"/>
    <w:rsid w:val="004C161F"/>
    <w:rsid w:val="004F2291"/>
    <w:rsid w:val="00524256"/>
    <w:rsid w:val="00537102"/>
    <w:rsid w:val="005D4E37"/>
    <w:rsid w:val="005F339C"/>
    <w:rsid w:val="006642D2"/>
    <w:rsid w:val="006A5027"/>
    <w:rsid w:val="007301FA"/>
    <w:rsid w:val="007564FB"/>
    <w:rsid w:val="0078305A"/>
    <w:rsid w:val="008113B0"/>
    <w:rsid w:val="00947310"/>
    <w:rsid w:val="00A0258B"/>
    <w:rsid w:val="00A16B2B"/>
    <w:rsid w:val="00A52D56"/>
    <w:rsid w:val="00A62582"/>
    <w:rsid w:val="00AC31E7"/>
    <w:rsid w:val="00AC663E"/>
    <w:rsid w:val="00B37079"/>
    <w:rsid w:val="00BF55D5"/>
    <w:rsid w:val="00C27F1C"/>
    <w:rsid w:val="00D34DFC"/>
    <w:rsid w:val="00D429B5"/>
    <w:rsid w:val="00DA4164"/>
    <w:rsid w:val="00DB316C"/>
    <w:rsid w:val="00DB3587"/>
    <w:rsid w:val="00DB500B"/>
    <w:rsid w:val="00E05A49"/>
    <w:rsid w:val="00F55E85"/>
    <w:rsid w:val="00F803B3"/>
    <w:rsid w:val="00F84581"/>
    <w:rsid w:val="00FB1CD4"/>
    <w:rsid w:val="00FB4DEB"/>
    <w:rsid w:val="00FE5126"/>
    <w:rsid w:val="00FE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63EB9"/>
  <w15:chartTrackingRefBased/>
  <w15:docId w15:val="{D9393880-E1A5-4030-87A0-FC6127A2A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429B5"/>
    <w:pPr>
      <w:keepNext/>
      <w:keepLines/>
      <w:spacing w:before="1080" w:after="480" w:line="360" w:lineRule="auto"/>
      <w:contextualSpacing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429B5"/>
    <w:pPr>
      <w:keepNext/>
      <w:keepLines/>
      <w:spacing w:before="40" w:after="0" w:line="360" w:lineRule="auto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8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bullet1gifbullet1gif">
    <w:name w:val="msonormalbullet1gifbullet1.gif"/>
    <w:basedOn w:val="a"/>
    <w:rsid w:val="00E05A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7301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ts-fix-text">
    <w:name w:val="ts-fix-text"/>
    <w:basedOn w:val="a0"/>
    <w:rsid w:val="007301FA"/>
  </w:style>
  <w:style w:type="paragraph" w:styleId="a4">
    <w:name w:val="header"/>
    <w:basedOn w:val="a"/>
    <w:link w:val="a5"/>
    <w:uiPriority w:val="99"/>
    <w:unhideWhenUsed/>
    <w:rsid w:val="00C27F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27F1C"/>
  </w:style>
  <w:style w:type="paragraph" w:styleId="a6">
    <w:name w:val="footer"/>
    <w:basedOn w:val="a"/>
    <w:link w:val="a7"/>
    <w:uiPriority w:val="99"/>
    <w:unhideWhenUsed/>
    <w:rsid w:val="00C27F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27F1C"/>
  </w:style>
  <w:style w:type="character" w:styleId="a8">
    <w:name w:val="Hyperlink"/>
    <w:basedOn w:val="a0"/>
    <w:uiPriority w:val="99"/>
    <w:unhideWhenUsed/>
    <w:rsid w:val="00C27F1C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C27F1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429B5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D429B5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FE68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a">
    <w:name w:val="caption"/>
    <w:basedOn w:val="a"/>
    <w:next w:val="a"/>
    <w:link w:val="ab"/>
    <w:uiPriority w:val="35"/>
    <w:unhideWhenUsed/>
    <w:qFormat/>
    <w:rsid w:val="00DB3587"/>
    <w:pPr>
      <w:spacing w:after="200" w:line="240" w:lineRule="auto"/>
      <w:jc w:val="center"/>
    </w:pPr>
    <w:rPr>
      <w:rFonts w:ascii="Times New Roman" w:hAnsi="Times New Roman"/>
      <w:iCs/>
      <w:sz w:val="28"/>
      <w:szCs w:val="18"/>
    </w:rPr>
  </w:style>
  <w:style w:type="paragraph" w:customStyle="1" w:styleId="11">
    <w:name w:val="Стиль1"/>
    <w:basedOn w:val="aa"/>
    <w:link w:val="12"/>
    <w:qFormat/>
    <w:rsid w:val="00DB3587"/>
  </w:style>
  <w:style w:type="character" w:customStyle="1" w:styleId="ab">
    <w:name w:val="Название объекта Знак"/>
    <w:basedOn w:val="a0"/>
    <w:link w:val="aa"/>
    <w:uiPriority w:val="35"/>
    <w:rsid w:val="00DB3587"/>
    <w:rPr>
      <w:rFonts w:ascii="Times New Roman" w:hAnsi="Times New Roman"/>
      <w:iCs/>
      <w:sz w:val="28"/>
      <w:szCs w:val="18"/>
    </w:rPr>
  </w:style>
  <w:style w:type="character" w:customStyle="1" w:styleId="12">
    <w:name w:val="Стиль1 Знак"/>
    <w:basedOn w:val="ab"/>
    <w:link w:val="11"/>
    <w:rsid w:val="00DB3587"/>
    <w:rPr>
      <w:rFonts w:ascii="Times New Roman" w:hAnsi="Times New Roman"/>
      <w:iCs/>
      <w:sz w:val="28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F84581"/>
    <w:pPr>
      <w:spacing w:before="240" w:after="0" w:line="259" w:lineRule="auto"/>
      <w:contextualSpacing w:val="0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ru-RU"/>
      <w14:ligatures w14:val="none"/>
    </w:rPr>
  </w:style>
  <w:style w:type="paragraph" w:styleId="13">
    <w:name w:val="toc 1"/>
    <w:basedOn w:val="a"/>
    <w:next w:val="a"/>
    <w:autoRedefine/>
    <w:uiPriority w:val="39"/>
    <w:unhideWhenUsed/>
    <w:rsid w:val="00F8458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8458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00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29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22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121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784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148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354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46389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237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12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86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195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134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184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0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28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79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388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2090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031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945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5019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162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81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991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112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9727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65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ru.wikipedia.org/wiki/1%D0%A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E5BD0-C99C-4BC5-BC1B-AE1CBEEF39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17</Pages>
  <Words>1576</Words>
  <Characters>8989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 Чистов</dc:creator>
  <cp:keywords/>
  <dc:description/>
  <cp:lastModifiedBy>Артемий Чистов</cp:lastModifiedBy>
  <cp:revision>28</cp:revision>
  <dcterms:created xsi:type="dcterms:W3CDTF">2024-09-27T07:56:00Z</dcterms:created>
  <dcterms:modified xsi:type="dcterms:W3CDTF">2024-11-14T10:13:00Z</dcterms:modified>
</cp:coreProperties>
</file>