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0222" w14:textId="5C99081E" w:rsidR="009A01C9" w:rsidRDefault="00435937" w:rsidP="00435937">
      <w:pPr>
        <w:jc w:val="center"/>
        <w:rPr>
          <w:b/>
          <w:bCs/>
          <w:sz w:val="36"/>
          <w:szCs w:val="36"/>
        </w:rPr>
      </w:pPr>
      <w:r w:rsidRPr="00435937">
        <w:rPr>
          <w:b/>
          <w:bCs/>
          <w:sz w:val="36"/>
          <w:szCs w:val="36"/>
        </w:rPr>
        <w:t>Технологическая карта урока</w:t>
      </w:r>
    </w:p>
    <w:p w14:paraId="2ACC01E0" w14:textId="78D7E3DD" w:rsidR="00435937" w:rsidRDefault="00435937" w:rsidP="00435937">
      <w:r>
        <w:t>ФИО Учителя</w:t>
      </w:r>
      <w:r w:rsidRPr="00CD1F34">
        <w:t xml:space="preserve">: </w:t>
      </w:r>
      <w:r>
        <w:t>Елагин Артём Олегович</w:t>
      </w:r>
    </w:p>
    <w:p w14:paraId="70D20322" w14:textId="49A16365" w:rsidR="00435937" w:rsidRPr="00CD1F34" w:rsidRDefault="00435937" w:rsidP="00435937">
      <w:r>
        <w:t>Класс</w:t>
      </w:r>
      <w:r w:rsidRPr="00CD1F34">
        <w:t>:</w:t>
      </w:r>
      <w:r>
        <w:t xml:space="preserve"> 8 </w:t>
      </w:r>
      <w:r w:rsidR="00D81471" w:rsidRPr="00CD1F34">
        <w:t>“</w:t>
      </w:r>
      <w:r>
        <w:t>Ъ</w:t>
      </w:r>
      <w:r w:rsidR="00D81471" w:rsidRPr="00CD1F34">
        <w:t>”</w:t>
      </w:r>
    </w:p>
    <w:p w14:paraId="4DC2F105" w14:textId="260420AE" w:rsidR="00435937" w:rsidRDefault="00435937" w:rsidP="00435937">
      <w:r>
        <w:t>Дата 29.04.2026</w:t>
      </w:r>
    </w:p>
    <w:p w14:paraId="022D1532" w14:textId="57157457" w:rsidR="00435937" w:rsidRDefault="00435937" w:rsidP="00435937">
      <w:r>
        <w:t>Предмет</w:t>
      </w:r>
      <w:r w:rsidRPr="00CD1F34">
        <w:t>:</w:t>
      </w:r>
      <w:r>
        <w:t xml:space="preserve"> Математика</w:t>
      </w:r>
    </w:p>
    <w:p w14:paraId="11510872" w14:textId="1E972562" w:rsidR="00435937" w:rsidRDefault="00435937" w:rsidP="00435937">
      <w:r>
        <w:t>№ Урока по расписанию</w:t>
      </w:r>
      <w:r w:rsidRPr="00CD1F34">
        <w:t>: 4</w:t>
      </w:r>
    </w:p>
    <w:p w14:paraId="4B701E12" w14:textId="62B3963A" w:rsidR="00435937" w:rsidRDefault="00435937" w:rsidP="00435937">
      <w:r>
        <w:t>Тема урока</w:t>
      </w:r>
      <w:r w:rsidRPr="00CD1F34">
        <w:t>:</w:t>
      </w:r>
      <w:r>
        <w:t xml:space="preserve"> Теорема Виета</w:t>
      </w:r>
    </w:p>
    <w:p w14:paraId="4F9B3BBC" w14:textId="0AE5FD8D" w:rsidR="00D81471" w:rsidRDefault="00D81471" w:rsidP="00435937">
      <w:r>
        <w:t>Место и Роль урока в изучаемой теме</w:t>
      </w:r>
      <w:r w:rsidRPr="00D81471">
        <w:t>:</w:t>
      </w:r>
      <w:r>
        <w:t xml:space="preserve"> Глава 6</w:t>
      </w:r>
      <w:r w:rsidRPr="00D81471">
        <w:t xml:space="preserve"> “</w:t>
      </w:r>
      <w:r>
        <w:t>Квадратные уравнения</w:t>
      </w:r>
      <w:r w:rsidRPr="00D81471">
        <w:t xml:space="preserve">” </w:t>
      </w:r>
      <w:r>
        <w:t>Урок 4</w:t>
      </w:r>
      <w:r w:rsidRPr="00D81471">
        <w:t xml:space="preserve"> “</w:t>
      </w:r>
      <w:r>
        <w:t>Теорема Виета</w:t>
      </w:r>
      <w:r w:rsidRPr="00D81471">
        <w:t>”</w:t>
      </w:r>
    </w:p>
    <w:p w14:paraId="1C3D2B8F" w14:textId="444064C3" w:rsidR="00D81471" w:rsidRDefault="00D81471" w:rsidP="00435937">
      <w:r>
        <w:t>Цель урока</w:t>
      </w:r>
      <w:r w:rsidRPr="00D81471">
        <w:t>:</w:t>
      </w:r>
      <w:r>
        <w:t xml:space="preserve"> Показать альтернативный метод решения квадратных уравнений, объяснить его суть и углубить понимание учащихся в данной теме(Квадратные уравнения)</w:t>
      </w:r>
    </w:p>
    <w:p w14:paraId="3747245F" w14:textId="77777777" w:rsidR="00E41DAB" w:rsidRDefault="00E41DAB" w:rsidP="00435937"/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40"/>
        <w:gridCol w:w="901"/>
        <w:gridCol w:w="2383"/>
        <w:gridCol w:w="2976"/>
        <w:gridCol w:w="2694"/>
        <w:gridCol w:w="2268"/>
        <w:gridCol w:w="1559"/>
      </w:tblGrid>
      <w:tr w:rsidR="00C8733F" w14:paraId="12EFF6C6" w14:textId="77777777" w:rsidTr="00E41DAB">
        <w:trPr>
          <w:trHeight w:val="592"/>
        </w:trPr>
        <w:tc>
          <w:tcPr>
            <w:tcW w:w="2240" w:type="dxa"/>
            <w:vMerge w:val="restart"/>
          </w:tcPr>
          <w:p w14:paraId="341B7521" w14:textId="21FB297A" w:rsidR="00C8733F" w:rsidRDefault="00C8733F" w:rsidP="00C8733F">
            <w:r w:rsidRPr="00C8733F">
              <w:t>Дидактическая структура урока</w:t>
            </w:r>
          </w:p>
        </w:tc>
        <w:tc>
          <w:tcPr>
            <w:tcW w:w="901" w:type="dxa"/>
            <w:vMerge w:val="restart"/>
          </w:tcPr>
          <w:p w14:paraId="1C694FC1" w14:textId="2F7D480F" w:rsidR="00C8733F" w:rsidRDefault="00C8733F" w:rsidP="00435937">
            <w:r>
              <w:t>Время</w:t>
            </w:r>
          </w:p>
        </w:tc>
        <w:tc>
          <w:tcPr>
            <w:tcW w:w="2383" w:type="dxa"/>
            <w:vMerge w:val="restart"/>
          </w:tcPr>
          <w:p w14:paraId="0F254DA6" w14:textId="3821DC04" w:rsidR="00C8733F" w:rsidRDefault="00CD1F34" w:rsidP="00C8733F">
            <w:r>
              <w:t xml:space="preserve">Деятельность учеников </w:t>
            </w:r>
          </w:p>
        </w:tc>
        <w:tc>
          <w:tcPr>
            <w:tcW w:w="2976" w:type="dxa"/>
            <w:vMerge w:val="restart"/>
          </w:tcPr>
          <w:p w14:paraId="25208511" w14:textId="1DD2035F" w:rsidR="00C8733F" w:rsidRDefault="00C8733F" w:rsidP="00C8733F">
            <w:r w:rsidRPr="00C8733F">
              <w:t>Деятельность учителя</w:t>
            </w:r>
          </w:p>
        </w:tc>
        <w:tc>
          <w:tcPr>
            <w:tcW w:w="2694" w:type="dxa"/>
            <w:vMerge w:val="restart"/>
          </w:tcPr>
          <w:p w14:paraId="6B9D93A5" w14:textId="523B483F" w:rsidR="00C8733F" w:rsidRDefault="00C8733F" w:rsidP="00C8733F">
            <w:r w:rsidRPr="00C8733F">
              <w:t>Задания для учащихся</w:t>
            </w:r>
          </w:p>
        </w:tc>
        <w:tc>
          <w:tcPr>
            <w:tcW w:w="3827" w:type="dxa"/>
            <w:gridSpan w:val="2"/>
            <w:tcBorders>
              <w:bottom w:val="single" w:sz="4" w:space="0" w:color="auto"/>
            </w:tcBorders>
          </w:tcPr>
          <w:p w14:paraId="1736232B" w14:textId="0B73EDA4" w:rsidR="00C8733F" w:rsidRDefault="00C8733F" w:rsidP="00C8733F">
            <w:r w:rsidRPr="00C8733F">
              <w:t>Планируемые результаты</w:t>
            </w:r>
          </w:p>
        </w:tc>
      </w:tr>
      <w:tr w:rsidR="00C8733F" w14:paraId="2A93266C" w14:textId="3298E6AC" w:rsidTr="00E41DAB">
        <w:trPr>
          <w:trHeight w:val="293"/>
        </w:trPr>
        <w:tc>
          <w:tcPr>
            <w:tcW w:w="2240" w:type="dxa"/>
            <w:vMerge/>
          </w:tcPr>
          <w:p w14:paraId="4234AD14" w14:textId="77777777" w:rsidR="00C8733F" w:rsidRPr="00C8733F" w:rsidRDefault="00C8733F" w:rsidP="00C8733F"/>
        </w:tc>
        <w:tc>
          <w:tcPr>
            <w:tcW w:w="901" w:type="dxa"/>
            <w:vMerge/>
          </w:tcPr>
          <w:p w14:paraId="79E0AB5C" w14:textId="77777777" w:rsidR="00C8733F" w:rsidRDefault="00C8733F" w:rsidP="00435937"/>
        </w:tc>
        <w:tc>
          <w:tcPr>
            <w:tcW w:w="2383" w:type="dxa"/>
            <w:vMerge/>
          </w:tcPr>
          <w:p w14:paraId="3B1AD31F" w14:textId="77777777" w:rsidR="00C8733F" w:rsidRPr="00C8733F" w:rsidRDefault="00C8733F" w:rsidP="00C8733F"/>
        </w:tc>
        <w:tc>
          <w:tcPr>
            <w:tcW w:w="2976" w:type="dxa"/>
            <w:vMerge/>
          </w:tcPr>
          <w:p w14:paraId="0F2218EB" w14:textId="77777777" w:rsidR="00C8733F" w:rsidRPr="00C8733F" w:rsidRDefault="00C8733F" w:rsidP="00C8733F"/>
        </w:tc>
        <w:tc>
          <w:tcPr>
            <w:tcW w:w="2694" w:type="dxa"/>
            <w:vMerge/>
          </w:tcPr>
          <w:p w14:paraId="2A229BE1" w14:textId="77777777" w:rsidR="00C8733F" w:rsidRPr="00C8733F" w:rsidRDefault="00C8733F" w:rsidP="00C8733F"/>
        </w:tc>
        <w:tc>
          <w:tcPr>
            <w:tcW w:w="2268" w:type="dxa"/>
            <w:tcBorders>
              <w:bottom w:val="single" w:sz="4" w:space="0" w:color="auto"/>
            </w:tcBorders>
          </w:tcPr>
          <w:p w14:paraId="0CC2DC89" w14:textId="17E412B0" w:rsidR="00C8733F" w:rsidRPr="00C8733F" w:rsidRDefault="00C8733F" w:rsidP="00C8733F">
            <w:r>
              <w:t>Предметные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D62542" w14:textId="43E4DB85" w:rsidR="00C8733F" w:rsidRPr="00C8733F" w:rsidRDefault="00C8733F" w:rsidP="00C8733F">
            <w:r>
              <w:t>УУД</w:t>
            </w:r>
          </w:p>
        </w:tc>
      </w:tr>
      <w:tr w:rsidR="00C8733F" w14:paraId="12AEB658" w14:textId="5E98CB2D" w:rsidTr="00E41DAB">
        <w:tc>
          <w:tcPr>
            <w:tcW w:w="2240" w:type="dxa"/>
          </w:tcPr>
          <w:p w14:paraId="350DDF15" w14:textId="7459BFF6" w:rsidR="00C8733F" w:rsidRDefault="00C8733F" w:rsidP="00435937">
            <w:r>
              <w:t>Организационный момент</w:t>
            </w:r>
          </w:p>
        </w:tc>
        <w:tc>
          <w:tcPr>
            <w:tcW w:w="901" w:type="dxa"/>
          </w:tcPr>
          <w:p w14:paraId="7033E70B" w14:textId="0A5799CB" w:rsidR="00C8733F" w:rsidRDefault="00CD1F34" w:rsidP="00435937">
            <w:r>
              <w:t>2 мин</w:t>
            </w:r>
          </w:p>
        </w:tc>
        <w:tc>
          <w:tcPr>
            <w:tcW w:w="2383" w:type="dxa"/>
          </w:tcPr>
          <w:p w14:paraId="1233769A" w14:textId="17A1BDAB" w:rsidR="00C8733F" w:rsidRPr="00CD1F34" w:rsidRDefault="00CD1F34" w:rsidP="00435937">
            <w:r>
              <w:t>Готовятся к уроку</w:t>
            </w:r>
            <w:r w:rsidRPr="00CD1F34">
              <w:t xml:space="preserve">; </w:t>
            </w:r>
            <w:r>
              <w:t>Приветствуют учителя</w:t>
            </w:r>
          </w:p>
        </w:tc>
        <w:tc>
          <w:tcPr>
            <w:tcW w:w="2976" w:type="dxa"/>
          </w:tcPr>
          <w:p w14:paraId="5B59B11C" w14:textId="049B0186" w:rsidR="00C8733F" w:rsidRPr="00CD1F34" w:rsidRDefault="00CD1F34" w:rsidP="00435937">
            <w:r>
              <w:t>Приветствует учащихся</w:t>
            </w:r>
            <w:r w:rsidRPr="00CD1F34">
              <w:t xml:space="preserve">; </w:t>
            </w:r>
            <w:r>
              <w:t>Объявляет тему урока</w:t>
            </w:r>
            <w:r w:rsidRPr="00CD1F34">
              <w:t xml:space="preserve"> “</w:t>
            </w:r>
            <w:r>
              <w:t>Теорема Виета</w:t>
            </w:r>
            <w:r w:rsidRPr="00CD1F34">
              <w:t>”</w:t>
            </w:r>
            <w:r w:rsidR="004F344F">
              <w:t>, Раздаёт задания для проверки домашней работы</w:t>
            </w:r>
          </w:p>
        </w:tc>
        <w:tc>
          <w:tcPr>
            <w:tcW w:w="2694" w:type="dxa"/>
          </w:tcPr>
          <w:p w14:paraId="1AEC5DBC" w14:textId="78AFEF37" w:rsidR="00C8733F" w:rsidRDefault="004F344F" w:rsidP="00435937">
            <w:r>
              <w:t>Получить задания для проверки домашней работы</w:t>
            </w:r>
          </w:p>
        </w:tc>
        <w:tc>
          <w:tcPr>
            <w:tcW w:w="2268" w:type="dxa"/>
          </w:tcPr>
          <w:p w14:paraId="78D4B19C" w14:textId="0A7C79E0" w:rsidR="00C8733F" w:rsidRDefault="00D83090" w:rsidP="00D83090">
            <w:r w:rsidRPr="00D83090">
              <w:t>Включение в учебную деятельность, готовность к восприятию нового материала</w:t>
            </w:r>
          </w:p>
        </w:tc>
        <w:tc>
          <w:tcPr>
            <w:tcW w:w="1559" w:type="dxa"/>
          </w:tcPr>
          <w:p w14:paraId="26B75743" w14:textId="29FE9B37" w:rsidR="00C8733F" w:rsidRDefault="00D83090" w:rsidP="00D83090">
            <w:r w:rsidRPr="00D83090">
              <w:t>Настрой на работу, организация рабочего места</w:t>
            </w:r>
          </w:p>
        </w:tc>
      </w:tr>
      <w:tr w:rsidR="00C8733F" w14:paraId="36F3D143" w14:textId="77777777" w:rsidTr="00E41DAB">
        <w:tc>
          <w:tcPr>
            <w:tcW w:w="2240" w:type="dxa"/>
          </w:tcPr>
          <w:p w14:paraId="53DB2555" w14:textId="44D162C6" w:rsidR="00C8733F" w:rsidRDefault="00C8733F" w:rsidP="00435937">
            <w:r>
              <w:lastRenderedPageBreak/>
              <w:t>Проверка домашнего задания</w:t>
            </w:r>
          </w:p>
        </w:tc>
        <w:tc>
          <w:tcPr>
            <w:tcW w:w="901" w:type="dxa"/>
          </w:tcPr>
          <w:p w14:paraId="1933FF07" w14:textId="2A9A226B" w:rsidR="00C8733F" w:rsidRPr="00435AF3" w:rsidRDefault="00435AF3" w:rsidP="00435937">
            <w:r>
              <w:t>10 мин</w:t>
            </w:r>
          </w:p>
        </w:tc>
        <w:tc>
          <w:tcPr>
            <w:tcW w:w="2383" w:type="dxa"/>
          </w:tcPr>
          <w:p w14:paraId="7ACB7E84" w14:textId="1A634199" w:rsidR="00C8733F" w:rsidRPr="00435AF3" w:rsidRDefault="00435AF3" w:rsidP="00435937">
            <w:r>
              <w:t>Пишут самостоятельную работу из 1 задания</w:t>
            </w:r>
            <w:r w:rsidRPr="00435AF3">
              <w:t xml:space="preserve">; </w:t>
            </w:r>
            <w:r>
              <w:t>Сдают работы преподавателю</w:t>
            </w:r>
            <w:r w:rsidRPr="00435AF3">
              <w:t xml:space="preserve">; </w:t>
            </w:r>
            <w:r>
              <w:t>Смотрят разбор(Решение задач самим преподавателем)</w:t>
            </w:r>
          </w:p>
        </w:tc>
        <w:tc>
          <w:tcPr>
            <w:tcW w:w="2976" w:type="dxa"/>
          </w:tcPr>
          <w:p w14:paraId="6BC17906" w14:textId="3D1CD37B" w:rsidR="00435AF3" w:rsidRPr="00435AF3" w:rsidRDefault="00435AF3" w:rsidP="00435AF3">
            <w:r>
              <w:t>Собирает работы, написанные учащимися</w:t>
            </w:r>
            <w:r w:rsidRPr="00435AF3">
              <w:t>;</w:t>
            </w:r>
            <w:r>
              <w:t xml:space="preserve"> Разбирает задания на доске</w:t>
            </w:r>
            <w:r w:rsidRPr="00435AF3">
              <w:t>;</w:t>
            </w:r>
            <w:r>
              <w:t xml:space="preserve"> Отвечает на вопросы учеников по домашнему заданию</w:t>
            </w:r>
            <w:r w:rsidRPr="00435AF3">
              <w:t>/</w:t>
            </w:r>
            <w:r>
              <w:t>самостоятельной работе(если есть)</w:t>
            </w:r>
          </w:p>
        </w:tc>
        <w:tc>
          <w:tcPr>
            <w:tcW w:w="2694" w:type="dxa"/>
          </w:tcPr>
          <w:p w14:paraId="784CCABF" w14:textId="35D89F9D" w:rsidR="00C8733F" w:rsidRDefault="00435AF3" w:rsidP="00435937">
            <w:r>
              <w:t>Решить квадратное уравнение</w:t>
            </w:r>
          </w:p>
        </w:tc>
        <w:tc>
          <w:tcPr>
            <w:tcW w:w="2268" w:type="dxa"/>
          </w:tcPr>
          <w:p w14:paraId="350AED0F" w14:textId="11E3DA30" w:rsidR="00C8733F" w:rsidRDefault="00D83090" w:rsidP="00D83090">
            <w:r w:rsidRPr="00D83090">
              <w:t>Решение квадратных уравнений через дискриминант</w:t>
            </w:r>
          </w:p>
        </w:tc>
        <w:tc>
          <w:tcPr>
            <w:tcW w:w="1559" w:type="dxa"/>
          </w:tcPr>
          <w:p w14:paraId="7F353309" w14:textId="3F625771" w:rsidR="00C8733F" w:rsidRDefault="00D83090" w:rsidP="00D83090">
            <w:r w:rsidRPr="00D83090">
              <w:t>Сравнение своего решения с верным, нахождение и исправление ошибок</w:t>
            </w:r>
          </w:p>
        </w:tc>
      </w:tr>
      <w:tr w:rsidR="00C8733F" w14:paraId="18FC0D20" w14:textId="77777777" w:rsidTr="00E41DAB">
        <w:tc>
          <w:tcPr>
            <w:tcW w:w="2240" w:type="dxa"/>
          </w:tcPr>
          <w:p w14:paraId="55900D41" w14:textId="738D52D4" w:rsidR="00C8733F" w:rsidRDefault="00C8733F" w:rsidP="00435937">
            <w:r>
              <w:t>Изучение нового материала</w:t>
            </w:r>
          </w:p>
        </w:tc>
        <w:tc>
          <w:tcPr>
            <w:tcW w:w="901" w:type="dxa"/>
          </w:tcPr>
          <w:p w14:paraId="1642FDDC" w14:textId="77777777" w:rsidR="00C8733F" w:rsidRDefault="00541E68" w:rsidP="00435937">
            <w:r>
              <w:t>10</w:t>
            </w:r>
          </w:p>
          <w:p w14:paraId="1259649C" w14:textId="5851BA91" w:rsidR="00541E68" w:rsidRDefault="00541E68" w:rsidP="00435937">
            <w:r>
              <w:t>мин</w:t>
            </w:r>
          </w:p>
        </w:tc>
        <w:tc>
          <w:tcPr>
            <w:tcW w:w="2383" w:type="dxa"/>
          </w:tcPr>
          <w:p w14:paraId="0A758107" w14:textId="45B357F1" w:rsidR="00C8733F" w:rsidRPr="00541E68" w:rsidRDefault="00541E68" w:rsidP="00435937">
            <w:r>
              <w:t>Слушают учителя, записывают примеры приведенные им, разбираются в доказательстве и выводе теоремы Виета</w:t>
            </w:r>
          </w:p>
        </w:tc>
        <w:tc>
          <w:tcPr>
            <w:tcW w:w="2976" w:type="dxa"/>
          </w:tcPr>
          <w:p w14:paraId="42CC26EE" w14:textId="77777777" w:rsidR="00C8733F" w:rsidRPr="00E41DAB" w:rsidRDefault="00541E68" w:rsidP="00435937">
            <w:r>
              <w:t>См</w:t>
            </w:r>
            <w:r w:rsidRPr="00E41DAB">
              <w:t xml:space="preserve"> “</w:t>
            </w:r>
            <w:r>
              <w:t>Изучение нового материала</w:t>
            </w:r>
            <w:r w:rsidRPr="00E41DAB">
              <w:t>”</w:t>
            </w:r>
          </w:p>
          <w:p w14:paraId="58E3A08A" w14:textId="36C0A7D9" w:rsidR="00541E68" w:rsidRPr="00541E68" w:rsidRDefault="00541E68" w:rsidP="00435937">
            <w:r>
              <w:t>ниже таблицы</w:t>
            </w:r>
          </w:p>
        </w:tc>
        <w:tc>
          <w:tcPr>
            <w:tcW w:w="2694" w:type="dxa"/>
          </w:tcPr>
          <w:p w14:paraId="2F92B469" w14:textId="54BB5E1B" w:rsidR="00541E68" w:rsidRDefault="00541E68" w:rsidP="00541E68">
            <w:r>
              <w:t>Необходимо догадаться, как доказать Теорему Виета, когда учитель предлагает учащимся подумать самим</w:t>
            </w:r>
          </w:p>
        </w:tc>
        <w:tc>
          <w:tcPr>
            <w:tcW w:w="2268" w:type="dxa"/>
          </w:tcPr>
          <w:p w14:paraId="2A1FF7AA" w14:textId="4B029D58" w:rsidR="00C8733F" w:rsidRDefault="00D83090" w:rsidP="00D83090">
            <w:r w:rsidRPr="00D83090">
              <w:t>Понимание связи корней и коэффициентов</w:t>
            </w:r>
          </w:p>
        </w:tc>
        <w:tc>
          <w:tcPr>
            <w:tcW w:w="1559" w:type="dxa"/>
          </w:tcPr>
          <w:p w14:paraId="276CEE3B" w14:textId="6E7860E7" w:rsidR="00C8733F" w:rsidRDefault="00D83090" w:rsidP="00D83090">
            <w:r w:rsidRPr="00D83090">
              <w:t>Нахождение закономерностей, выдвижение предположений, формулировка вывода</w:t>
            </w:r>
          </w:p>
        </w:tc>
      </w:tr>
      <w:tr w:rsidR="00C8733F" w14:paraId="1DD7B776" w14:textId="77777777" w:rsidTr="00E41DAB">
        <w:tc>
          <w:tcPr>
            <w:tcW w:w="2240" w:type="dxa"/>
          </w:tcPr>
          <w:p w14:paraId="5A662751" w14:textId="1547CF0E" w:rsidR="00C8733F" w:rsidRDefault="00C8733F" w:rsidP="00435937">
            <w:r>
              <w:t>Закрепление нового материала</w:t>
            </w:r>
          </w:p>
        </w:tc>
        <w:tc>
          <w:tcPr>
            <w:tcW w:w="901" w:type="dxa"/>
          </w:tcPr>
          <w:p w14:paraId="2BBAB29A" w14:textId="77777777" w:rsidR="00C8733F" w:rsidRDefault="00541E68" w:rsidP="00435937">
            <w:r>
              <w:t>15</w:t>
            </w:r>
          </w:p>
          <w:p w14:paraId="1BFF3DFF" w14:textId="777F5901" w:rsidR="00541E68" w:rsidRDefault="00541E68" w:rsidP="00435937">
            <w:r>
              <w:t>мин</w:t>
            </w:r>
          </w:p>
        </w:tc>
        <w:tc>
          <w:tcPr>
            <w:tcW w:w="2383" w:type="dxa"/>
          </w:tcPr>
          <w:p w14:paraId="29FA24DF" w14:textId="5C34697E" w:rsidR="00C8733F" w:rsidRDefault="002649E1" w:rsidP="00435937">
            <w:r>
              <w:t xml:space="preserve">Решают </w:t>
            </w:r>
            <w:r w:rsidR="00B4487B">
              <w:t>задания</w:t>
            </w:r>
            <w:r>
              <w:t>, а затем смотрят на решение преподавателя, сверяют со своим</w:t>
            </w:r>
          </w:p>
        </w:tc>
        <w:tc>
          <w:tcPr>
            <w:tcW w:w="2976" w:type="dxa"/>
          </w:tcPr>
          <w:p w14:paraId="7C65528E" w14:textId="1E7E2390" w:rsidR="00C8733F" w:rsidRDefault="002649E1" w:rsidP="00435937">
            <w:r>
              <w:t xml:space="preserve">Записывает на доске </w:t>
            </w:r>
            <w:r w:rsidR="00B4487B">
              <w:t>задания с квадратными уравнениями</w:t>
            </w:r>
            <w:r>
              <w:br/>
            </w:r>
            <w:r>
              <w:br/>
              <w:t xml:space="preserve">Спустя некоторое время показывает как решать записанные </w:t>
            </w:r>
            <w:r w:rsidR="00B4487B">
              <w:t>задания</w:t>
            </w:r>
          </w:p>
        </w:tc>
        <w:tc>
          <w:tcPr>
            <w:tcW w:w="2694" w:type="dxa"/>
          </w:tcPr>
          <w:p w14:paraId="561CFFBB" w14:textId="681110FB" w:rsidR="00C8733F" w:rsidRDefault="002649E1" w:rsidP="00435937">
            <w:r>
              <w:t xml:space="preserve">Решить несколько предложенных преподавателем квадратных уравнений </w:t>
            </w:r>
            <w:r w:rsidR="00B4487B">
              <w:t xml:space="preserve">и задачу </w:t>
            </w:r>
            <w:r>
              <w:t>применяя теорему Виета</w:t>
            </w:r>
          </w:p>
        </w:tc>
        <w:tc>
          <w:tcPr>
            <w:tcW w:w="2268" w:type="dxa"/>
          </w:tcPr>
          <w:p w14:paraId="318B8360" w14:textId="49F59C49" w:rsidR="00C8733F" w:rsidRDefault="00D83090" w:rsidP="00D83090">
            <w:r w:rsidRPr="00D83090">
              <w:t>Применение теоремы Виета к решению уравнений и текстовых задач</w:t>
            </w:r>
          </w:p>
        </w:tc>
        <w:tc>
          <w:tcPr>
            <w:tcW w:w="1559" w:type="dxa"/>
          </w:tcPr>
          <w:p w14:paraId="69855D02" w14:textId="77777777" w:rsidR="00D83090" w:rsidRPr="00D83090" w:rsidRDefault="00D83090" w:rsidP="00D83090">
            <w:r w:rsidRPr="00D83090">
              <w:br/>
              <w:t>Отработка нового способа действия, сверка с образцом, поиск и исправление ошибок</w:t>
            </w:r>
          </w:p>
          <w:p w14:paraId="503BB691" w14:textId="77777777" w:rsidR="00C8733F" w:rsidRDefault="00C8733F" w:rsidP="00D83090"/>
        </w:tc>
      </w:tr>
      <w:tr w:rsidR="00C8733F" w14:paraId="2BA6FD71" w14:textId="77777777" w:rsidTr="00E41DAB">
        <w:tc>
          <w:tcPr>
            <w:tcW w:w="2240" w:type="dxa"/>
          </w:tcPr>
          <w:p w14:paraId="3BD554E5" w14:textId="758C73CA" w:rsidR="00C8733F" w:rsidRDefault="00C8733F" w:rsidP="00435937">
            <w:r>
              <w:lastRenderedPageBreak/>
              <w:t>Контроль</w:t>
            </w:r>
          </w:p>
        </w:tc>
        <w:tc>
          <w:tcPr>
            <w:tcW w:w="901" w:type="dxa"/>
          </w:tcPr>
          <w:p w14:paraId="0226A6DE" w14:textId="74331009" w:rsidR="00CD1F34" w:rsidRDefault="00541E68" w:rsidP="00541E68">
            <w:r>
              <w:t xml:space="preserve">5 мин </w:t>
            </w:r>
          </w:p>
        </w:tc>
        <w:tc>
          <w:tcPr>
            <w:tcW w:w="2383" w:type="dxa"/>
          </w:tcPr>
          <w:p w14:paraId="1FDC45AD" w14:textId="06FE8DD0" w:rsidR="00C8733F" w:rsidRDefault="006C3018" w:rsidP="00435937">
            <w:r>
              <w:t>Решают предложенную учителем задачу, после чего меняются тетрадями и оценивают решения друг друга</w:t>
            </w:r>
          </w:p>
        </w:tc>
        <w:tc>
          <w:tcPr>
            <w:tcW w:w="2976" w:type="dxa"/>
          </w:tcPr>
          <w:p w14:paraId="6069CC13" w14:textId="3F6E4775" w:rsidR="00C8733F" w:rsidRDefault="006C3018" w:rsidP="00435937">
            <w:r>
              <w:t>Предлагает учащимся задачу для решения, для применения теоремы Виета на практике</w:t>
            </w:r>
          </w:p>
        </w:tc>
        <w:tc>
          <w:tcPr>
            <w:tcW w:w="2694" w:type="dxa"/>
          </w:tcPr>
          <w:p w14:paraId="55C6D7A8" w14:textId="27833724" w:rsidR="00C8733F" w:rsidRDefault="006C3018" w:rsidP="00435937">
            <w:r>
              <w:t>Решить задачу, используя в решении теорему Виета</w:t>
            </w:r>
          </w:p>
        </w:tc>
        <w:tc>
          <w:tcPr>
            <w:tcW w:w="2268" w:type="dxa"/>
          </w:tcPr>
          <w:p w14:paraId="484C314E" w14:textId="474AEBB0" w:rsidR="00C8733F" w:rsidRDefault="00D83090" w:rsidP="00D83090">
            <w:r w:rsidRPr="00D83090">
              <w:t>Самостоятельное применение теоремы</w:t>
            </w:r>
          </w:p>
        </w:tc>
        <w:tc>
          <w:tcPr>
            <w:tcW w:w="1559" w:type="dxa"/>
          </w:tcPr>
          <w:p w14:paraId="2E0C5F0B" w14:textId="7D4650D8" w:rsidR="00C8733F" w:rsidRDefault="001514F3" w:rsidP="001514F3">
            <w:r w:rsidRPr="001514F3">
              <w:t>Самостоятельное применение правила, проверка чужого решения, оценка работы</w:t>
            </w:r>
          </w:p>
        </w:tc>
      </w:tr>
      <w:tr w:rsidR="00C8733F" w14:paraId="66684D7B" w14:textId="77777777" w:rsidTr="00E41DAB">
        <w:trPr>
          <w:trHeight w:val="406"/>
        </w:trPr>
        <w:tc>
          <w:tcPr>
            <w:tcW w:w="2240" w:type="dxa"/>
          </w:tcPr>
          <w:p w14:paraId="354A4F59" w14:textId="37E5F059" w:rsidR="00C8733F" w:rsidRDefault="00C8733F" w:rsidP="00435937">
            <w:r>
              <w:t>Рефлексия</w:t>
            </w:r>
          </w:p>
        </w:tc>
        <w:tc>
          <w:tcPr>
            <w:tcW w:w="901" w:type="dxa"/>
          </w:tcPr>
          <w:p w14:paraId="7ED2E557" w14:textId="251A5152" w:rsidR="00CD1F34" w:rsidRDefault="00541E68" w:rsidP="00435937">
            <w:r>
              <w:t>3 мин</w:t>
            </w:r>
          </w:p>
        </w:tc>
        <w:tc>
          <w:tcPr>
            <w:tcW w:w="2383" w:type="dxa"/>
          </w:tcPr>
          <w:p w14:paraId="7BB53CE7" w14:textId="0E7CB718" w:rsidR="00C8733F" w:rsidRDefault="00D83090" w:rsidP="00D83090">
            <w:r w:rsidRPr="00D83090">
              <w:t>Отвечают на вопросы учителя, анализируют собственную деятельность на уроке: что получилось, какие возникли трудности, что нового узнали</w:t>
            </w:r>
          </w:p>
        </w:tc>
        <w:tc>
          <w:tcPr>
            <w:tcW w:w="2976" w:type="dxa"/>
          </w:tcPr>
          <w:p w14:paraId="72EE6552" w14:textId="37B5D345" w:rsidR="00C8733F" w:rsidRPr="001828DD" w:rsidRDefault="00D83090" w:rsidP="00D83090">
            <w:pPr>
              <w:rPr>
                <w:lang w:val="en-US"/>
              </w:rPr>
            </w:pPr>
            <w:r w:rsidRPr="00D83090">
              <w:t>Организует рефлексию, задавая вопросы: “Что нового вы узнали?”, “В чём преимущество нового метода?”, “Всегда ли его удобно применять?”. Подводит итоги урока</w:t>
            </w:r>
            <w:r w:rsidR="001828DD">
              <w:t xml:space="preserve">, даёт домашнее задание(см </w:t>
            </w:r>
            <w:r w:rsidR="001828DD">
              <w:rPr>
                <w:lang w:val="en-US"/>
              </w:rPr>
              <w:t>“</w:t>
            </w:r>
            <w:r w:rsidR="001828DD">
              <w:t>Домашнее задание</w:t>
            </w:r>
            <w:r w:rsidR="001828DD">
              <w:rPr>
                <w:lang w:val="en-US"/>
              </w:rPr>
              <w:t>”</w:t>
            </w:r>
          </w:p>
        </w:tc>
        <w:tc>
          <w:tcPr>
            <w:tcW w:w="2694" w:type="dxa"/>
          </w:tcPr>
          <w:p w14:paraId="3EB20149" w14:textId="78676BE6" w:rsidR="00C8733F" w:rsidRDefault="00D83090" w:rsidP="00D83090">
            <w:r w:rsidRPr="00D83090">
              <w:t>Устные ответы на вопросы учителя; самоанализ деятельности</w:t>
            </w:r>
          </w:p>
        </w:tc>
        <w:tc>
          <w:tcPr>
            <w:tcW w:w="2268" w:type="dxa"/>
          </w:tcPr>
          <w:p w14:paraId="4DE82928" w14:textId="21ABAAEB" w:rsidR="00C8733F" w:rsidRDefault="00D83090" w:rsidP="00D83090">
            <w:r w:rsidRPr="00D83090">
              <w:t>Осознание границ применения нового метода</w:t>
            </w:r>
          </w:p>
        </w:tc>
        <w:tc>
          <w:tcPr>
            <w:tcW w:w="1559" w:type="dxa"/>
          </w:tcPr>
          <w:p w14:paraId="5E7FC2FD" w14:textId="0E7C4360" w:rsidR="00C8733F" w:rsidRDefault="001514F3" w:rsidP="001514F3">
            <w:r w:rsidRPr="001514F3">
              <w:t>Оценка собственного результата, понимание, что усвоено, а что нет</w:t>
            </w:r>
          </w:p>
        </w:tc>
      </w:tr>
    </w:tbl>
    <w:p w14:paraId="7B3A86EA" w14:textId="77777777" w:rsidR="00D81471" w:rsidRDefault="00D81471" w:rsidP="00435937"/>
    <w:p w14:paraId="76BAD1A2" w14:textId="40A546A6" w:rsidR="00C8733F" w:rsidRPr="00E41DAB" w:rsidRDefault="00C8733F" w:rsidP="00C8733F">
      <w:r>
        <w:t>Материалы к уроку</w:t>
      </w:r>
      <w:r w:rsidRPr="00E41DAB">
        <w:t>:</w:t>
      </w:r>
    </w:p>
    <w:p w14:paraId="1480A74F" w14:textId="212CBAD0" w:rsidR="00C8733F" w:rsidRPr="00E41DAB" w:rsidRDefault="00C8733F" w:rsidP="00C8733F">
      <w:pPr>
        <w:ind w:firstLine="708"/>
      </w:pPr>
      <w:r>
        <w:t>Проверка домашнего задания</w:t>
      </w:r>
    </w:p>
    <w:p w14:paraId="54CA2A2A" w14:textId="68508B28" w:rsidR="00C8733F" w:rsidRPr="00C8733F" w:rsidRDefault="00C8733F" w:rsidP="00C8733F">
      <w:pPr>
        <w:ind w:firstLine="708"/>
      </w:pPr>
      <w:r w:rsidRPr="00CD1F34">
        <w:tab/>
      </w:r>
      <w:r>
        <w:t>Решите квадратное уравнение</w:t>
      </w:r>
      <w:r w:rsidR="00B32FFF" w:rsidRPr="00B32FFF">
        <w:t xml:space="preserve">:  </w:t>
      </w:r>
      <w:r>
        <w:t>(</w:t>
      </w:r>
      <w:r w:rsidR="00B32FFF">
        <w:t xml:space="preserve">задания подобраны из </w:t>
      </w:r>
      <w:proofErr w:type="spellStart"/>
      <w:r w:rsidR="00B32FFF">
        <w:t>дз</w:t>
      </w:r>
      <w:proofErr w:type="spellEnd"/>
      <w:r w:rsidR="00B32FFF">
        <w:t xml:space="preserve"> на текущий урок)</w:t>
      </w:r>
    </w:p>
    <w:p w14:paraId="59DAE101" w14:textId="30856C33" w:rsidR="00C8733F" w:rsidRPr="00B32FFF" w:rsidRDefault="00C8733F" w:rsidP="00C8733F">
      <w:pPr>
        <w:ind w:firstLine="708"/>
      </w:pPr>
      <w:r>
        <w:tab/>
      </w:r>
      <w:r w:rsidR="00B32FFF" w:rsidRPr="00CD1F34">
        <w:tab/>
      </w:r>
      <w:r>
        <w:t>Вар 1</w:t>
      </w:r>
      <w:r w:rsidRPr="00B32FFF">
        <w:t>:</w:t>
      </w:r>
      <w:r w:rsidR="00B32FF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-5x+6</m:t>
        </m:r>
      </m:oMath>
      <w:r w:rsidR="00B32FFF">
        <w:t xml:space="preserve"> = 0</w:t>
      </w:r>
    </w:p>
    <w:p w14:paraId="295C6830" w14:textId="0994A5FD" w:rsidR="00B32FFF" w:rsidRPr="00B32FFF" w:rsidRDefault="00B32FFF" w:rsidP="00C8733F">
      <w:pPr>
        <w:ind w:firstLine="708"/>
      </w:pPr>
      <w:r w:rsidRPr="00B32FFF">
        <w:tab/>
      </w:r>
      <w:r w:rsidRPr="00CD1F34">
        <w:tab/>
      </w:r>
      <w:r>
        <w:t>Вар 2</w:t>
      </w:r>
      <w:r w:rsidRPr="00B32FFF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+6</m:t>
        </m:r>
      </m:oMath>
      <w:r>
        <w:t xml:space="preserve"> = 0</w:t>
      </w:r>
    </w:p>
    <w:p w14:paraId="39E557E1" w14:textId="26B09D00" w:rsidR="00B32FFF" w:rsidRPr="00B32FFF" w:rsidRDefault="00B32FFF" w:rsidP="00C8733F">
      <w:pPr>
        <w:ind w:firstLine="708"/>
      </w:pPr>
      <w:r w:rsidRPr="00B32FFF">
        <w:tab/>
      </w:r>
      <w:r w:rsidRPr="00CD1F34">
        <w:tab/>
      </w:r>
      <w:r>
        <w:t>Вар 3</w:t>
      </w:r>
      <w:r w:rsidRPr="00B32FFF">
        <w:t xml:space="preserve">: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+12</m:t>
        </m:r>
      </m:oMath>
      <w:r>
        <w:t xml:space="preserve"> = 0</w:t>
      </w:r>
    </w:p>
    <w:p w14:paraId="1AFC52F4" w14:textId="6083C46B" w:rsidR="00B32FFF" w:rsidRDefault="00B32FFF" w:rsidP="00B32FFF">
      <w:pPr>
        <w:ind w:firstLine="708"/>
      </w:pPr>
      <w:r w:rsidRPr="00B32FFF">
        <w:lastRenderedPageBreak/>
        <w:tab/>
      </w:r>
      <w:r w:rsidRPr="00CD1F34">
        <w:tab/>
      </w:r>
      <w:r>
        <w:t xml:space="preserve">Вар 4: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+10x+12</m:t>
        </m:r>
      </m:oMath>
      <w:r w:rsidRPr="00CD1F34">
        <w:t xml:space="preserve"> = 0</w:t>
      </w:r>
    </w:p>
    <w:p w14:paraId="5EE00F3A" w14:textId="752958DA" w:rsidR="004F344F" w:rsidRPr="00435AF3" w:rsidRDefault="004F344F" w:rsidP="002A3C4E">
      <w:pPr>
        <w:ind w:left="1418"/>
        <w:jc w:val="left"/>
      </w:pPr>
      <w:r>
        <w:t>Написание маленькой самостоятельной работы (5 мин, 1 задание), влияет</w:t>
      </w:r>
      <w:r w:rsidR="002A3C4E">
        <w:t xml:space="preserve"> </w:t>
      </w:r>
      <w:r>
        <w:t>на восприятие самостоятельных</w:t>
      </w:r>
      <w:r w:rsidRPr="004F344F">
        <w:t>/</w:t>
      </w:r>
      <w:r>
        <w:t>контрольных работ учениками(На важном</w:t>
      </w:r>
      <w:r w:rsidR="002A3C4E">
        <w:t xml:space="preserve"> </w:t>
      </w:r>
      <w:r>
        <w:t xml:space="preserve">экзамене </w:t>
      </w:r>
      <w:r w:rsidR="00435AF3">
        <w:t>тревожность учащихся будет снижена</w:t>
      </w:r>
      <w:r w:rsidR="00435AF3" w:rsidRPr="00435AF3">
        <w:t>):</w:t>
      </w:r>
      <w:r w:rsidR="00435AF3" w:rsidRPr="00435AF3">
        <w:br/>
      </w:r>
      <w:hyperlink r:id="rId5" w:history="1">
        <w:r w:rsidR="00435AF3" w:rsidRPr="00CB09FC">
          <w:rPr>
            <w:rStyle w:val="ae"/>
            <w:lang w:val="en-US"/>
          </w:rPr>
          <w:t>https</w:t>
        </w:r>
        <w:r w:rsidR="00435AF3" w:rsidRPr="00CB09FC">
          <w:rPr>
            <w:rStyle w:val="ae"/>
          </w:rPr>
          <w:t>://</w:t>
        </w:r>
        <w:r w:rsidR="00435AF3" w:rsidRPr="00CB09FC">
          <w:rPr>
            <w:rStyle w:val="ae"/>
            <w:lang w:val="en-US"/>
          </w:rPr>
          <w:t>link</w:t>
        </w:r>
        <w:r w:rsidR="00435AF3" w:rsidRPr="00CB09FC">
          <w:rPr>
            <w:rStyle w:val="ae"/>
          </w:rPr>
          <w:t>.</w:t>
        </w:r>
        <w:r w:rsidR="00435AF3" w:rsidRPr="00CB09FC">
          <w:rPr>
            <w:rStyle w:val="ae"/>
            <w:lang w:val="en-US"/>
          </w:rPr>
          <w:t>springer</w:t>
        </w:r>
        <w:r w:rsidR="00435AF3" w:rsidRPr="00CB09FC">
          <w:rPr>
            <w:rStyle w:val="ae"/>
          </w:rPr>
          <w:t>.</w:t>
        </w:r>
        <w:r w:rsidR="00435AF3" w:rsidRPr="00CB09FC">
          <w:rPr>
            <w:rStyle w:val="ae"/>
            <w:lang w:val="en-US"/>
          </w:rPr>
          <w:t>com</w:t>
        </w:r>
        <w:r w:rsidR="00435AF3" w:rsidRPr="00CB09FC">
          <w:rPr>
            <w:rStyle w:val="ae"/>
          </w:rPr>
          <w:t>/</w:t>
        </w:r>
        <w:r w:rsidR="00435AF3" w:rsidRPr="00CB09FC">
          <w:rPr>
            <w:rStyle w:val="ae"/>
            <w:lang w:val="en-US"/>
          </w:rPr>
          <w:t>article</w:t>
        </w:r>
        <w:r w:rsidR="00435AF3" w:rsidRPr="00CB09FC">
          <w:rPr>
            <w:rStyle w:val="ae"/>
          </w:rPr>
          <w:t>/10.1007/</w:t>
        </w:r>
        <w:r w:rsidR="00435AF3" w:rsidRPr="00CB09FC">
          <w:rPr>
            <w:rStyle w:val="ae"/>
            <w:lang w:val="en-US"/>
          </w:rPr>
          <w:t>s</w:t>
        </w:r>
        <w:r w:rsidR="00435AF3" w:rsidRPr="00CB09FC">
          <w:rPr>
            <w:rStyle w:val="ae"/>
          </w:rPr>
          <w:t>10648-023-09801-</w:t>
        </w:r>
        <w:r w:rsidR="00435AF3" w:rsidRPr="00CB09FC">
          <w:rPr>
            <w:rStyle w:val="ae"/>
            <w:lang w:val="en-US"/>
          </w:rPr>
          <w:t>w</w:t>
        </w:r>
      </w:hyperlink>
    </w:p>
    <w:p w14:paraId="1520597B" w14:textId="28E40A60" w:rsidR="00B32FFF" w:rsidRDefault="00B32FFF" w:rsidP="00435AF3">
      <w:pPr>
        <w:ind w:firstLine="708"/>
      </w:pPr>
      <w:r>
        <w:t>Изучение нового материала</w:t>
      </w:r>
    </w:p>
    <w:p w14:paraId="716FA69D" w14:textId="77777777" w:rsidR="00EE1814" w:rsidRDefault="00541E68" w:rsidP="00EE1814">
      <w:pPr>
        <w:ind w:left="1418"/>
      </w:pPr>
      <w:r>
        <w:t>Учитель сообщает, что квадратные уравнения можно решать не толь</w:t>
      </w:r>
      <w:r w:rsidR="002A3C4E">
        <w:t>ко с помощью формулы дискриминанта, есть и другой способ</w:t>
      </w:r>
      <w:r w:rsidR="002A3C4E" w:rsidRPr="002A3C4E">
        <w:t xml:space="preserve">: </w:t>
      </w:r>
      <w:r w:rsidR="002A3C4E">
        <w:t>Теорема Виет</w:t>
      </w:r>
      <w:r w:rsidR="00EE1814">
        <w:t>а</w:t>
      </w:r>
    </w:p>
    <w:p w14:paraId="391680FF" w14:textId="5823D357" w:rsidR="00EE1814" w:rsidRPr="00EE1814" w:rsidRDefault="00EE1814" w:rsidP="00EE1814">
      <w:pPr>
        <w:ind w:left="1418" w:firstLine="709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=0</m:t>
          </m:r>
        </m:oMath>
      </m:oMathPara>
    </w:p>
    <w:p w14:paraId="084D2B06" w14:textId="2358C0B2" w:rsidR="002A3C4E" w:rsidRDefault="00EE1814" w:rsidP="00EE1814">
      <w:pPr>
        <w:rPr>
          <w:lang w:val="en-US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5A8CCE87" w14:textId="60E1DB61" w:rsidR="00EE1814" w:rsidRDefault="00EE1814" w:rsidP="00EE18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r>
              <w:rPr>
                <w:rFonts w:ascii="Cambria Math" w:hAnsi="Cambria Math"/>
                <w:lang w:val="en-US"/>
              </w:rPr>
              <m:t>a</m:t>
            </m:r>
          </m:den>
        </m:f>
      </m:oMath>
    </w:p>
    <w:p w14:paraId="240E8C28" w14:textId="77F03E89" w:rsidR="00EE1814" w:rsidRDefault="00EE1814" w:rsidP="00EE1814">
      <w:pPr>
        <w:ind w:left="1418"/>
      </w:pPr>
      <w:r>
        <w:t>Преподаватель предлагает ученикам доказать эту теорему, в случае удачи подтверждает ответ ученика, в случае неудачи сам показывает на доске доказательство</w:t>
      </w:r>
    </w:p>
    <w:p w14:paraId="288F54B2" w14:textId="77777777" w:rsidR="002649E1" w:rsidRDefault="00EE1814" w:rsidP="002649E1">
      <w:pPr>
        <w:ind w:left="1418"/>
      </w:pPr>
      <w:r>
        <w:t>Учитель поясняет, что теорему Виета целесообразно использовать в случае, когда коэффициент а равен 1, а так же показывает это на нескольких примерах</w:t>
      </w:r>
    </w:p>
    <w:p w14:paraId="2B5A15C9" w14:textId="334992BE" w:rsidR="002649E1" w:rsidRPr="00E41DAB" w:rsidRDefault="00000000" w:rsidP="002649E1">
      <w:pPr>
        <w:ind w:left="1418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-12x+7=</m:t>
          </m:r>
          <m:r>
            <w:rPr>
              <w:rFonts w:ascii="Cambria Math" w:hAnsi="Cambria Math"/>
            </w:rPr>
            <m:t>0</m:t>
          </m:r>
        </m:oMath>
      </m:oMathPara>
    </w:p>
    <w:p w14:paraId="626B9550" w14:textId="014EF325" w:rsidR="002649E1" w:rsidRPr="00E41DAB" w:rsidRDefault="00000000" w:rsidP="002649E1">
      <w:pPr>
        <w:ind w:left="1418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+10x+7=</m:t>
          </m:r>
          <m:r>
            <w:rPr>
              <w:rFonts w:ascii="Cambria Math" w:hAnsi="Cambria Math"/>
            </w:rPr>
            <m:t>0</m:t>
          </m:r>
        </m:oMath>
      </m:oMathPara>
    </w:p>
    <w:p w14:paraId="5DDC7AAC" w14:textId="50565F76" w:rsidR="002649E1" w:rsidRDefault="002649E1" w:rsidP="00D400AE">
      <w:r>
        <w:tab/>
        <w:t>Закрепление материала</w:t>
      </w:r>
      <w:r>
        <w:rPr>
          <w:lang w:val="en-US"/>
        </w:rPr>
        <w:t>:</w:t>
      </w:r>
    </w:p>
    <w:p w14:paraId="374BC5F4" w14:textId="5E997029" w:rsidR="00D400AE" w:rsidRPr="00B4487B" w:rsidRDefault="00D400AE" w:rsidP="00D400AE"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+6x-7=0</m:t>
        </m:r>
      </m:oMath>
    </w:p>
    <w:p w14:paraId="79B8A2C3" w14:textId="3020EF75" w:rsidR="00B4487B" w:rsidRDefault="00B4487B" w:rsidP="00D400AE">
      <w:r>
        <w:tab/>
      </w:r>
      <w:r>
        <w:tab/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-36x+18</m:t>
        </m:r>
      </m:oMath>
      <w:r>
        <w:t xml:space="preserve"> = 0</w:t>
      </w:r>
    </w:p>
    <w:p w14:paraId="7F0380F9" w14:textId="3F7F8A96" w:rsidR="00B4487B" w:rsidRDefault="00B4487B" w:rsidP="00D400AE"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-24x+15=4</m:t>
        </m:r>
      </m:oMath>
    </w:p>
    <w:p w14:paraId="6A1124B2" w14:textId="25498DA9" w:rsidR="008102C2" w:rsidRDefault="008102C2" w:rsidP="008102C2">
      <w:pPr>
        <w:ind w:left="1418"/>
      </w:pPr>
      <w:r w:rsidRPr="008102C2">
        <w:lastRenderedPageBreak/>
        <w:t xml:space="preserve">Из пунктов </w:t>
      </w:r>
      <w:r w:rsidRPr="008102C2">
        <w:rPr>
          <w:i/>
          <w:iCs/>
        </w:rPr>
        <w:t>А</w:t>
      </w:r>
      <w:r w:rsidRPr="008102C2">
        <w:t xml:space="preserve"> и </w:t>
      </w:r>
      <w:r w:rsidRPr="008102C2">
        <w:rPr>
          <w:i/>
          <w:iCs/>
        </w:rPr>
        <w:t>В</w:t>
      </w:r>
      <w:r w:rsidRPr="008102C2">
        <w:t>, расстояние между которыми 19</w:t>
      </w:r>
      <w:r w:rsidRPr="008102C2">
        <w:rPr>
          <w:rFonts w:ascii="Arial" w:hAnsi="Arial" w:cs="Arial"/>
        </w:rPr>
        <w:t> </w:t>
      </w:r>
      <w:r w:rsidRPr="008102C2">
        <w:rPr>
          <w:rFonts w:ascii="Aptos" w:hAnsi="Aptos" w:cs="Aptos"/>
        </w:rPr>
        <w:t>км</w:t>
      </w:r>
      <w:r w:rsidRPr="008102C2">
        <w:t xml:space="preserve">, </w:t>
      </w:r>
      <w:r w:rsidRPr="008102C2">
        <w:rPr>
          <w:rFonts w:ascii="Aptos" w:hAnsi="Aptos" w:cs="Aptos"/>
        </w:rPr>
        <w:t>вышли</w:t>
      </w:r>
      <w:r w:rsidRPr="008102C2">
        <w:t xml:space="preserve"> </w:t>
      </w:r>
      <w:r w:rsidRPr="008102C2">
        <w:rPr>
          <w:rFonts w:ascii="Aptos" w:hAnsi="Aptos" w:cs="Aptos"/>
        </w:rPr>
        <w:t>одновременно</w:t>
      </w:r>
      <w:r w:rsidRPr="008102C2">
        <w:t xml:space="preserve"> </w:t>
      </w:r>
      <w:r w:rsidRPr="008102C2">
        <w:rPr>
          <w:rFonts w:ascii="Aptos" w:hAnsi="Aptos" w:cs="Aptos"/>
        </w:rPr>
        <w:t>навстречу</w:t>
      </w:r>
      <w:r w:rsidRPr="008102C2">
        <w:t xml:space="preserve"> </w:t>
      </w:r>
      <w:r w:rsidRPr="008102C2">
        <w:rPr>
          <w:rFonts w:ascii="Aptos" w:hAnsi="Aptos" w:cs="Aptos"/>
        </w:rPr>
        <w:t>друг</w:t>
      </w:r>
      <w:r w:rsidRPr="008102C2">
        <w:t xml:space="preserve"> </w:t>
      </w:r>
      <w:r w:rsidRPr="008102C2">
        <w:rPr>
          <w:rFonts w:ascii="Aptos" w:hAnsi="Aptos" w:cs="Aptos"/>
        </w:rPr>
        <w:t>другу</w:t>
      </w:r>
      <w:r w:rsidRPr="008102C2">
        <w:t xml:space="preserve"> </w:t>
      </w:r>
      <w:r w:rsidRPr="008102C2">
        <w:rPr>
          <w:rFonts w:ascii="Aptos" w:hAnsi="Aptos" w:cs="Aptos"/>
        </w:rPr>
        <w:t>два</w:t>
      </w:r>
      <w:r w:rsidRPr="008102C2">
        <w:t xml:space="preserve"> </w:t>
      </w:r>
      <w:r w:rsidRPr="008102C2">
        <w:rPr>
          <w:rFonts w:ascii="Aptos" w:hAnsi="Aptos" w:cs="Aptos"/>
        </w:rPr>
        <w:t>пешехода</w:t>
      </w:r>
      <w:r w:rsidRPr="008102C2">
        <w:t xml:space="preserve"> </w:t>
      </w:r>
      <w:r w:rsidRPr="008102C2">
        <w:rPr>
          <w:rFonts w:ascii="Aptos" w:hAnsi="Aptos" w:cs="Aptos"/>
        </w:rPr>
        <w:t>и</w:t>
      </w:r>
      <w:r w:rsidRPr="008102C2">
        <w:t xml:space="preserve"> </w:t>
      </w:r>
      <w:r w:rsidRPr="008102C2">
        <w:rPr>
          <w:rFonts w:ascii="Aptos" w:hAnsi="Aptos" w:cs="Aptos"/>
        </w:rPr>
        <w:t>встретились</w:t>
      </w:r>
      <w:r w:rsidRPr="008102C2">
        <w:t xml:space="preserve"> </w:t>
      </w:r>
      <w:r w:rsidRPr="008102C2">
        <w:rPr>
          <w:rFonts w:ascii="Aptos" w:hAnsi="Aptos" w:cs="Aptos"/>
        </w:rPr>
        <w:t>в</w:t>
      </w:r>
      <w:r w:rsidRPr="008102C2">
        <w:t xml:space="preserve"> 9</w:t>
      </w:r>
      <w:r w:rsidRPr="008102C2">
        <w:rPr>
          <w:rFonts w:ascii="Arial" w:hAnsi="Arial" w:cs="Arial"/>
        </w:rPr>
        <w:t> </w:t>
      </w:r>
      <w:r w:rsidRPr="008102C2">
        <w:rPr>
          <w:rFonts w:ascii="Aptos" w:hAnsi="Aptos" w:cs="Aptos"/>
        </w:rPr>
        <w:t>км</w:t>
      </w:r>
      <w:r w:rsidRPr="008102C2">
        <w:t xml:space="preserve"> </w:t>
      </w:r>
      <w:r w:rsidRPr="008102C2">
        <w:rPr>
          <w:rFonts w:ascii="Aptos" w:hAnsi="Aptos" w:cs="Aptos"/>
        </w:rPr>
        <w:t>от</w:t>
      </w:r>
      <w:r w:rsidRPr="008102C2">
        <w:t xml:space="preserve"> </w:t>
      </w:r>
      <w:r w:rsidRPr="008102C2">
        <w:rPr>
          <w:i/>
          <w:iCs/>
        </w:rPr>
        <w:t>А</w:t>
      </w:r>
      <w:r w:rsidRPr="008102C2">
        <w:t>. Найдите скорость пешехода, шедшего из </w:t>
      </w:r>
      <w:r w:rsidRPr="008102C2">
        <w:rPr>
          <w:i/>
          <w:iCs/>
        </w:rPr>
        <w:t>А</w:t>
      </w:r>
      <w:r w:rsidRPr="008102C2">
        <w:t>, если известно, что он шел со скоростью, на 1</w:t>
      </w:r>
      <w:r w:rsidRPr="008102C2">
        <w:rPr>
          <w:rFonts w:ascii="Arial" w:hAnsi="Arial" w:cs="Arial"/>
        </w:rPr>
        <w:t> </w:t>
      </w:r>
      <w:r w:rsidRPr="008102C2">
        <w:rPr>
          <w:rFonts w:ascii="Aptos" w:hAnsi="Aptos" w:cs="Aptos"/>
        </w:rPr>
        <w:t>км</w:t>
      </w:r>
      <w:r w:rsidRPr="008102C2">
        <w:t>/</w:t>
      </w:r>
      <w:r w:rsidRPr="008102C2">
        <w:rPr>
          <w:rFonts w:ascii="Aptos" w:hAnsi="Aptos" w:cs="Aptos"/>
        </w:rPr>
        <w:t>ч</w:t>
      </w:r>
      <w:r w:rsidRPr="008102C2">
        <w:t xml:space="preserve"> </w:t>
      </w:r>
      <w:r w:rsidRPr="008102C2">
        <w:rPr>
          <w:rFonts w:ascii="Aptos" w:hAnsi="Aptos" w:cs="Aptos"/>
        </w:rPr>
        <w:t>большей</w:t>
      </w:r>
      <w:r w:rsidRPr="008102C2">
        <w:t xml:space="preserve">, </w:t>
      </w:r>
      <w:r w:rsidRPr="008102C2">
        <w:rPr>
          <w:rFonts w:ascii="Aptos" w:hAnsi="Aptos" w:cs="Aptos"/>
        </w:rPr>
        <w:t>чем</w:t>
      </w:r>
      <w:r w:rsidRPr="008102C2">
        <w:t xml:space="preserve"> </w:t>
      </w:r>
      <w:r w:rsidRPr="008102C2">
        <w:rPr>
          <w:rFonts w:ascii="Aptos" w:hAnsi="Aptos" w:cs="Aptos"/>
        </w:rPr>
        <w:t>пешеход</w:t>
      </w:r>
      <w:r w:rsidRPr="008102C2">
        <w:t xml:space="preserve">, </w:t>
      </w:r>
      <w:r w:rsidRPr="008102C2">
        <w:rPr>
          <w:rFonts w:ascii="Aptos" w:hAnsi="Aptos" w:cs="Aptos"/>
        </w:rPr>
        <w:t>шедший</w:t>
      </w:r>
      <w:r w:rsidRPr="008102C2">
        <w:t xml:space="preserve"> </w:t>
      </w:r>
      <w:r w:rsidRPr="008102C2">
        <w:rPr>
          <w:rFonts w:ascii="Aptos" w:hAnsi="Aptos" w:cs="Aptos"/>
        </w:rPr>
        <w:t>из</w:t>
      </w:r>
      <w:r w:rsidRPr="008102C2">
        <w:t xml:space="preserve"> </w:t>
      </w:r>
      <w:r w:rsidRPr="008102C2">
        <w:rPr>
          <w:i/>
          <w:iCs/>
        </w:rPr>
        <w:t>В</w:t>
      </w:r>
      <w:r w:rsidRPr="008102C2">
        <w:t>, и сделал в пути получасовую остановку.</w:t>
      </w:r>
    </w:p>
    <w:p w14:paraId="5F244EFF" w14:textId="72985ABE" w:rsidR="00B4487B" w:rsidRDefault="00B4487B" w:rsidP="00D400AE">
      <w:r>
        <w:tab/>
        <w:t>Контроль</w:t>
      </w:r>
    </w:p>
    <w:p w14:paraId="518655A1" w14:textId="678B7CB6" w:rsidR="006C3018" w:rsidRDefault="006C3018" w:rsidP="006C3018">
      <w:pPr>
        <w:ind w:left="1418"/>
      </w:pPr>
      <w:r w:rsidRPr="006C3018">
        <w:t>Два велосипедиста одновременно отправляются в 60-километровый пробег. Первый едет со скоростью на 10 км/ч большей, чем второй, и прибывает к финишу на 3 часа раньше второго. Найдите скорость велосипедиста, пришедшего к финишу вторым.</w:t>
      </w:r>
    </w:p>
    <w:p w14:paraId="28D3A5CD" w14:textId="77777777" w:rsidR="006C3018" w:rsidRPr="006C3018" w:rsidRDefault="006C3018" w:rsidP="006C3018"/>
    <w:p w14:paraId="3216163F" w14:textId="27005160" w:rsidR="00B4487B" w:rsidRPr="00136A78" w:rsidRDefault="001828DD" w:rsidP="00D400AE">
      <w:r>
        <w:tab/>
        <w:t>Домашнее задание</w:t>
      </w:r>
    </w:p>
    <w:p w14:paraId="48EFCBDA" w14:textId="2E5D0825" w:rsidR="001828DD" w:rsidRPr="00136A78" w:rsidRDefault="001828DD" w:rsidP="00D400AE">
      <w:r w:rsidRPr="00136A78">
        <w:tab/>
      </w:r>
      <w:r w:rsidRPr="00136A78"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+45=0</m:t>
        </m:r>
      </m:oMath>
    </w:p>
    <w:p w14:paraId="672F29D8" w14:textId="26D3F6CF" w:rsidR="001828DD" w:rsidRPr="00136A78" w:rsidRDefault="001828DD" w:rsidP="00D400AE">
      <w:r w:rsidRPr="00136A78">
        <w:tab/>
      </w:r>
      <w:r w:rsidRPr="00136A78">
        <w:tab/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+7=1+3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6FC8BDD6" w14:textId="6C19C92A" w:rsidR="001828DD" w:rsidRPr="00136A78" w:rsidRDefault="001828DD" w:rsidP="00D400AE">
      <w:r w:rsidRPr="00136A78">
        <w:tab/>
      </w:r>
      <w:r w:rsidRPr="00136A78"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e>
        </m:d>
        <m:r>
          <m:rPr>
            <m:sty m:val="p"/>
          </m:rPr>
          <w:rPr>
            <w:rFonts w:ascii="Cambria Math" w:hAnsi="Cambria Math"/>
          </w:rPr>
          <m:t>-14=0</m:t>
        </m:r>
      </m:oMath>
    </w:p>
    <w:p w14:paraId="19585573" w14:textId="74B14331" w:rsidR="00136A78" w:rsidRDefault="00136A78" w:rsidP="00136A78">
      <w:pPr>
        <w:ind w:left="1418"/>
        <w:rPr>
          <w:lang w:val="en-US"/>
        </w:rPr>
      </w:pPr>
      <w:r w:rsidRPr="00136A78">
        <w:t>Велосипедист выехал с постоянной скоростью из города А в город В, расстояние между которыми равно 100</w:t>
      </w:r>
      <w:r w:rsidRPr="00136A78">
        <w:rPr>
          <w:rFonts w:ascii="Arial" w:hAnsi="Arial" w:cs="Arial"/>
        </w:rPr>
        <w:t> </w:t>
      </w:r>
      <w:r w:rsidRPr="00136A78">
        <w:t>км. Отдохнув в пункте В, он отправился обратно в А, увеличив скорость на 15</w:t>
      </w:r>
      <w:r w:rsidRPr="00136A78">
        <w:rPr>
          <w:rFonts w:ascii="Arial" w:hAnsi="Arial" w:cs="Arial"/>
        </w:rPr>
        <w:t> </w:t>
      </w:r>
      <w:r w:rsidRPr="00136A78">
        <w:t xml:space="preserve">км/ч. По пути он сделал остановку на 6 часов, в результате чего затратил на обратный путь столько же времени, сколько на путь из А в </w:t>
      </w:r>
      <w:proofErr w:type="spellStart"/>
      <w:r w:rsidRPr="00136A78">
        <w:t>В</w:t>
      </w:r>
      <w:proofErr w:type="spellEnd"/>
      <w:r w:rsidRPr="00136A78">
        <w:t xml:space="preserve">. Найдите скорость велосипедиста на пути из А в </w:t>
      </w:r>
      <w:proofErr w:type="spellStart"/>
      <w:r w:rsidRPr="00136A78">
        <w:t>В</w:t>
      </w:r>
      <w:proofErr w:type="spellEnd"/>
      <w:r w:rsidRPr="00136A78">
        <w:t>.</w:t>
      </w:r>
    </w:p>
    <w:p w14:paraId="255F2C95" w14:textId="77777777" w:rsidR="00136A78" w:rsidRPr="00136A78" w:rsidRDefault="00136A78" w:rsidP="00136A78">
      <w:pPr>
        <w:ind w:left="1418"/>
        <w:rPr>
          <w:lang w:val="en-US"/>
        </w:rPr>
      </w:pPr>
    </w:p>
    <w:p w14:paraId="6F6ADF06" w14:textId="77777777" w:rsidR="00136A78" w:rsidRPr="00136A78" w:rsidRDefault="00136A78" w:rsidP="00136A78">
      <w:pPr>
        <w:ind w:left="1418"/>
        <w:rPr>
          <w:lang w:val="en-US"/>
        </w:rPr>
      </w:pPr>
    </w:p>
    <w:p w14:paraId="37184EA2" w14:textId="6CD2DC2A" w:rsidR="001828DD" w:rsidRPr="00136A78" w:rsidRDefault="001828DD" w:rsidP="00D400AE"/>
    <w:sectPr w:rsidR="001828DD" w:rsidRPr="00136A78" w:rsidSect="00E41D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37"/>
    <w:rsid w:val="00025FD0"/>
    <w:rsid w:val="00136A78"/>
    <w:rsid w:val="001514F3"/>
    <w:rsid w:val="001828DD"/>
    <w:rsid w:val="002265B0"/>
    <w:rsid w:val="002649E1"/>
    <w:rsid w:val="002A3C4E"/>
    <w:rsid w:val="00435937"/>
    <w:rsid w:val="00435AF3"/>
    <w:rsid w:val="004F344F"/>
    <w:rsid w:val="00541E68"/>
    <w:rsid w:val="006C3018"/>
    <w:rsid w:val="008102C2"/>
    <w:rsid w:val="00960F76"/>
    <w:rsid w:val="009A01C9"/>
    <w:rsid w:val="00B32FFF"/>
    <w:rsid w:val="00B4487B"/>
    <w:rsid w:val="00BD7F51"/>
    <w:rsid w:val="00C8733F"/>
    <w:rsid w:val="00CD1F34"/>
    <w:rsid w:val="00D400AE"/>
    <w:rsid w:val="00D81471"/>
    <w:rsid w:val="00D83090"/>
    <w:rsid w:val="00E41DAB"/>
    <w:rsid w:val="00EE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DED76"/>
  <w15:chartTrackingRefBased/>
  <w15:docId w15:val="{6D17D450-CF1F-4E1F-81E0-2E7C0DC8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before="240" w:after="120" w:line="278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593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87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32FFF"/>
    <w:rPr>
      <w:color w:val="666666"/>
    </w:rPr>
  </w:style>
  <w:style w:type="character" w:styleId="ae">
    <w:name w:val="Hyperlink"/>
    <w:basedOn w:val="a0"/>
    <w:uiPriority w:val="99"/>
    <w:unhideWhenUsed/>
    <w:rsid w:val="00435AF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5AF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E18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10648-023-09801-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D1C4E-9E5F-4B8F-B4EC-3E0B75FF3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2026-04-24T22:17:00Z</dcterms:created>
  <dcterms:modified xsi:type="dcterms:W3CDTF">2026-04-24T22:30:00Z</dcterms:modified>
</cp:coreProperties>
</file>