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30B1" w14:textId="77777777" w:rsidR="008567B2" w:rsidRPr="008567B2" w:rsidRDefault="008567B2" w:rsidP="008567B2">
      <w:pPr>
        <w:jc w:val="center"/>
        <w:rPr>
          <w:noProof/>
          <w:sz w:val="32"/>
          <w:szCs w:val="32"/>
        </w:rPr>
      </w:pPr>
      <w:r w:rsidRPr="008567B2">
        <w:rPr>
          <w:noProof/>
          <w:sz w:val="32"/>
          <w:szCs w:val="32"/>
        </w:rPr>
        <w:t>Temesghen Iyasu</w:t>
      </w:r>
    </w:p>
    <w:p w14:paraId="0A7C223C" w14:textId="7A6CD0BC" w:rsidR="008567B2" w:rsidRDefault="008567B2" w:rsidP="008567B2">
      <w:pPr>
        <w:jc w:val="center"/>
        <w:rPr>
          <w:noProof/>
          <w:sz w:val="32"/>
          <w:szCs w:val="32"/>
        </w:rPr>
      </w:pPr>
      <w:r w:rsidRPr="008567B2">
        <w:rPr>
          <w:noProof/>
          <w:sz w:val="32"/>
          <w:szCs w:val="32"/>
        </w:rPr>
        <w:t>05/02/2022</w:t>
      </w:r>
    </w:p>
    <w:p w14:paraId="3B90C32B" w14:textId="749E78C5" w:rsidR="008567B2" w:rsidRDefault="008567B2" w:rsidP="008567B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Our Patterns </w:t>
      </w:r>
    </w:p>
    <w:p w14:paraId="7E8C1F6A" w14:textId="4FE7C1D2" w:rsidR="008567B2" w:rsidRPr="008567B2" w:rsidRDefault="008567B2" w:rsidP="008567B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Step one</w:t>
      </w:r>
    </w:p>
    <w:p w14:paraId="45194F37" w14:textId="77777777" w:rsidR="008567B2" w:rsidRDefault="008567B2" w:rsidP="008567B2">
      <w:pPr>
        <w:rPr>
          <w:noProof/>
        </w:rPr>
      </w:pPr>
    </w:p>
    <w:p w14:paraId="77180D70" w14:textId="77777777" w:rsidR="008567B2" w:rsidRDefault="008567B2" w:rsidP="008567B2">
      <w:pPr>
        <w:rPr>
          <w:noProof/>
        </w:rPr>
      </w:pPr>
    </w:p>
    <w:p w14:paraId="551AF15F" w14:textId="77777777" w:rsidR="008567B2" w:rsidRDefault="008567B2" w:rsidP="008567B2">
      <w:pPr>
        <w:rPr>
          <w:noProof/>
        </w:rPr>
      </w:pPr>
    </w:p>
    <w:p w14:paraId="7DED8981" w14:textId="77777777" w:rsidR="008567B2" w:rsidRDefault="008567B2" w:rsidP="008567B2">
      <w:pPr>
        <w:rPr>
          <w:noProof/>
        </w:rPr>
      </w:pPr>
    </w:p>
    <w:p w14:paraId="33C4B5F2" w14:textId="77777777" w:rsidR="008567B2" w:rsidRDefault="008567B2" w:rsidP="008567B2">
      <w:pPr>
        <w:rPr>
          <w:noProof/>
        </w:rPr>
      </w:pPr>
    </w:p>
    <w:p w14:paraId="2EF55436" w14:textId="77777777" w:rsidR="008567B2" w:rsidRDefault="008567B2" w:rsidP="008567B2">
      <w:pPr>
        <w:rPr>
          <w:noProof/>
        </w:rPr>
      </w:pPr>
    </w:p>
    <w:p w14:paraId="3503939F" w14:textId="77777777" w:rsidR="008567B2" w:rsidRDefault="008567B2" w:rsidP="008567B2">
      <w:pPr>
        <w:rPr>
          <w:noProof/>
        </w:rPr>
      </w:pPr>
    </w:p>
    <w:p w14:paraId="5566B890" w14:textId="77777777" w:rsidR="008567B2" w:rsidRDefault="008567B2" w:rsidP="008567B2">
      <w:pPr>
        <w:rPr>
          <w:noProof/>
        </w:rPr>
      </w:pPr>
    </w:p>
    <w:p w14:paraId="3E4D3901" w14:textId="77777777" w:rsidR="008567B2" w:rsidRPr="008567B2" w:rsidRDefault="008567B2" w:rsidP="008567B2">
      <w:pPr>
        <w:rPr>
          <w:noProof/>
          <w:sz w:val="32"/>
          <w:szCs w:val="32"/>
        </w:rPr>
      </w:pPr>
    </w:p>
    <w:p w14:paraId="309D799A" w14:textId="60C3457A" w:rsidR="008567B2" w:rsidRPr="008567B2" w:rsidRDefault="008567B2" w:rsidP="008567B2">
      <w:pPr>
        <w:rPr>
          <w:noProof/>
          <w:sz w:val="32"/>
          <w:szCs w:val="32"/>
        </w:rPr>
      </w:pPr>
      <w:r w:rsidRPr="008567B2">
        <w:rPr>
          <w:noProof/>
          <w:sz w:val="32"/>
          <w:szCs w:val="32"/>
        </w:rPr>
        <w:t>P.S I intend to redo most of these designs. Having the carving pad really helped me explore more.</w:t>
      </w:r>
    </w:p>
    <w:p w14:paraId="1F22ED98" w14:textId="412B2E56" w:rsidR="008567B2" w:rsidRDefault="008567B2" w:rsidP="008567B2">
      <w:r>
        <w:rPr>
          <w:noProof/>
        </w:rPr>
        <w:lastRenderedPageBreak/>
        <w:drawing>
          <wp:inline distT="0" distB="0" distL="0" distR="0" wp14:anchorId="3C3CC8A6" wp14:editId="44F427D1">
            <wp:extent cx="5638800" cy="7467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4882" w14:textId="77777777" w:rsidR="008567B2" w:rsidRDefault="008567B2" w:rsidP="008567B2">
      <w:r>
        <w:t>a) Looking at my country's flag, I realized that all the different colors had a deep meaning that motivate me every day. Thus, the single black point is me.</w:t>
      </w:r>
    </w:p>
    <w:p w14:paraId="26DF9545" w14:textId="77777777" w:rsidR="008567B2" w:rsidRDefault="008567B2" w:rsidP="008567B2">
      <w:r>
        <w:t>b) For this stamp, I kept thinking about a weaving flag on a pole swaying side to side by the wind.</w:t>
      </w:r>
    </w:p>
    <w:p w14:paraId="6A6E3D39" w14:textId="77777777" w:rsidR="008567B2" w:rsidRDefault="008567B2" w:rsidP="008567B2"/>
    <w:p w14:paraId="222FA6A6" w14:textId="3F5C813E" w:rsidR="008567B2" w:rsidRDefault="008567B2" w:rsidP="008567B2">
      <w:r>
        <w:rPr>
          <w:noProof/>
        </w:rPr>
        <w:drawing>
          <wp:inline distT="0" distB="0" distL="0" distR="0" wp14:anchorId="5AD7106C" wp14:editId="0BD00B00">
            <wp:extent cx="5943600" cy="69246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A36" w14:textId="77777777" w:rsidR="008567B2" w:rsidRDefault="008567B2" w:rsidP="008567B2">
      <w:r>
        <w:t>a) It represents the past two years of our lives. Having to be stuck on a monitor and not being able to socialize created this mental prison that many people tend to suffer from.</w:t>
      </w:r>
    </w:p>
    <w:p w14:paraId="6E439D2A" w14:textId="6BC8E9A7" w:rsidR="008567B2" w:rsidRDefault="008567B2" w:rsidP="008567B2">
      <w:r>
        <w:t>b) I</w:t>
      </w:r>
      <w:r>
        <w:t xml:space="preserve"> kind of missed the point on this one, but if we take a small portion of the stamp, we can create a pattern using the chair. This would create a repetition of a simple shape.</w:t>
      </w:r>
    </w:p>
    <w:p w14:paraId="32F15343" w14:textId="77777777" w:rsidR="008567B2" w:rsidRDefault="008567B2" w:rsidP="008567B2"/>
    <w:p w14:paraId="6F1406AE" w14:textId="1367304D" w:rsidR="008567B2" w:rsidRDefault="008567B2" w:rsidP="008567B2">
      <w:r>
        <w:rPr>
          <w:noProof/>
        </w:rPr>
        <w:drawing>
          <wp:inline distT="0" distB="0" distL="0" distR="0" wp14:anchorId="78B4C400" wp14:editId="46E2D28B">
            <wp:extent cx="5791200" cy="6858000"/>
            <wp:effectExtent l="0" t="0" r="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3D24" w14:textId="77777777" w:rsidR="008567B2" w:rsidRDefault="008567B2" w:rsidP="008567B2">
      <w:r>
        <w:t>a) This stamp was heavily inspired by the example the professor gave us. It is the view I would like to see when I retire and enjoy life.</w:t>
      </w:r>
    </w:p>
    <w:p w14:paraId="480AAD9E" w14:textId="06B3F784" w:rsidR="008567B2" w:rsidRDefault="008567B2" w:rsidP="008567B2">
      <w:r>
        <w:t xml:space="preserve"> b) For this stamp, the main attraction is the sun. I felt like the spikes and inner lines could create a nice pattern.</w:t>
      </w:r>
    </w:p>
    <w:sectPr w:rsidR="0085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B2"/>
    <w:rsid w:val="000A419B"/>
    <w:rsid w:val="00297B20"/>
    <w:rsid w:val="00564F2E"/>
    <w:rsid w:val="0085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757C"/>
  <w15:chartTrackingRefBased/>
  <w15:docId w15:val="{2B014CE5-559E-4738-AB5D-624F522A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Temesghen Samuel</dc:creator>
  <cp:keywords/>
  <dc:description/>
  <cp:lastModifiedBy>Temesghen Samuel</cp:lastModifiedBy>
  <cp:revision>1</cp:revision>
  <dcterms:created xsi:type="dcterms:W3CDTF">2022-05-04T02:29:00Z</dcterms:created>
  <dcterms:modified xsi:type="dcterms:W3CDTF">2022-05-04T02:33:00Z</dcterms:modified>
</cp:coreProperties>
</file>