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7654" w14:textId="47B4B1B1" w:rsidR="006929D9" w:rsidRDefault="002C197F">
      <w:r>
        <w:rPr>
          <w:noProof/>
        </w:rPr>
        <w:drawing>
          <wp:inline distT="0" distB="0" distL="0" distR="0" wp14:anchorId="01F9AB28" wp14:editId="2565A697">
            <wp:extent cx="5943600" cy="5756910"/>
            <wp:effectExtent l="0" t="0" r="0" b="0"/>
            <wp:docPr id="1" name="Picture 1" descr="A picture containing text, bedclothes, envelope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edclothes, envelope, fabr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AE09" w14:textId="140F3F7B" w:rsidR="002C197F" w:rsidRPr="002C197F" w:rsidRDefault="002C197F">
      <w:pPr>
        <w:rPr>
          <w:rFonts w:ascii="Times New Roman" w:hAnsi="Times New Roman" w:cs="Times New Roman"/>
          <w:sz w:val="24"/>
          <w:szCs w:val="24"/>
        </w:rPr>
      </w:pPr>
      <w:r w:rsidRPr="002C197F">
        <w:rPr>
          <w:rFonts w:ascii="Times New Roman" w:hAnsi="Times New Roman" w:cs="Times New Roman"/>
          <w:sz w:val="24"/>
          <w:szCs w:val="24"/>
        </w:rPr>
        <w:t>I'm a very anti-social person. However, being stuck at home staring at monitors for most of the day is starting to give me anxiety. The more time I spend here, the more I realize how much I love interacting with people, exchanging ideas, and understanding their points of view. I feel like this would help me make more informed decisions that can benefit my life.</w:t>
      </w:r>
    </w:p>
    <w:sectPr w:rsidR="002C197F" w:rsidRPr="002C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7F"/>
    <w:rsid w:val="000A419B"/>
    <w:rsid w:val="002C197F"/>
    <w:rsid w:val="00564F2E"/>
    <w:rsid w:val="0069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E084"/>
  <w15:chartTrackingRefBased/>
  <w15:docId w15:val="{AD760210-C618-4F7A-A377-13BAF728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Iyasu, Temesghen S</dc:creator>
  <cp:keywords/>
  <dc:description/>
  <cp:lastModifiedBy>Iyasu, Temesghen S</cp:lastModifiedBy>
  <cp:revision>1</cp:revision>
  <dcterms:created xsi:type="dcterms:W3CDTF">2022-05-09T05:44:00Z</dcterms:created>
  <dcterms:modified xsi:type="dcterms:W3CDTF">2022-05-09T05:45:00Z</dcterms:modified>
</cp:coreProperties>
</file>