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FACB" w14:textId="77777777" w:rsidR="00697CA4" w:rsidRDefault="00697CA4">
      <w:pPr>
        <w:rPr>
          <w:rFonts w:ascii="Times New Roman" w:eastAsia="Times New Roman" w:hAnsi="Times New Roman" w:cs="Times New Roman"/>
          <w:b/>
          <w:sz w:val="40"/>
          <w:szCs w:val="40"/>
        </w:rPr>
      </w:pPr>
    </w:p>
    <w:p w14:paraId="5A3C388D" w14:textId="77777777" w:rsidR="00697CA4" w:rsidRDefault="00697CA4">
      <w:pPr>
        <w:rPr>
          <w:rFonts w:ascii="Times New Roman" w:eastAsia="Times New Roman" w:hAnsi="Times New Roman" w:cs="Times New Roman"/>
          <w:b/>
          <w:sz w:val="40"/>
          <w:szCs w:val="40"/>
        </w:rPr>
      </w:pPr>
    </w:p>
    <w:p w14:paraId="53526E56" w14:textId="77777777" w:rsidR="00697CA4" w:rsidRDefault="00F27AC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EECS2311 W20 GRB #11</w:t>
      </w:r>
    </w:p>
    <w:p w14:paraId="1C5FAF6A" w14:textId="77777777" w:rsidR="00697CA4" w:rsidRDefault="00F27AC4">
      <w:pPr>
        <w:rPr>
          <w:rFonts w:ascii="Times New Roman" w:eastAsia="Times New Roman" w:hAnsi="Times New Roman" w:cs="Times New Roman"/>
          <w:b/>
          <w:sz w:val="96"/>
          <w:szCs w:val="96"/>
        </w:rPr>
      </w:pPr>
      <w:r>
        <w:rPr>
          <w:rFonts w:ascii="Times New Roman" w:eastAsia="Times New Roman" w:hAnsi="Times New Roman" w:cs="Times New Roman"/>
          <w:b/>
          <w:sz w:val="96"/>
          <w:szCs w:val="96"/>
        </w:rPr>
        <w:t>VENN DIAGRAM</w:t>
      </w:r>
    </w:p>
    <w:p w14:paraId="1DD924A4" w14:textId="77777777" w:rsidR="00697CA4" w:rsidRDefault="00F27AC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DOCUMENT</w:t>
      </w:r>
    </w:p>
    <w:p w14:paraId="2E5F64B9" w14:textId="77777777" w:rsidR="00697CA4" w:rsidRDefault="00697CA4">
      <w:pPr>
        <w:jc w:val="center"/>
        <w:rPr>
          <w:rFonts w:ascii="Times New Roman" w:eastAsia="Times New Roman" w:hAnsi="Times New Roman" w:cs="Times New Roman"/>
          <w:b/>
          <w:sz w:val="24"/>
          <w:szCs w:val="24"/>
        </w:rPr>
      </w:pPr>
    </w:p>
    <w:p w14:paraId="1CA7C914" w14:textId="77777777" w:rsidR="00697CA4" w:rsidRDefault="00697CA4">
      <w:pPr>
        <w:jc w:val="center"/>
        <w:rPr>
          <w:rFonts w:ascii="Times New Roman" w:eastAsia="Times New Roman" w:hAnsi="Times New Roman" w:cs="Times New Roman"/>
          <w:b/>
          <w:sz w:val="24"/>
          <w:szCs w:val="24"/>
        </w:rPr>
      </w:pPr>
    </w:p>
    <w:p w14:paraId="6BD9BCC2" w14:textId="77777777" w:rsidR="00697CA4" w:rsidRDefault="00697CA4">
      <w:pPr>
        <w:jc w:val="center"/>
        <w:rPr>
          <w:rFonts w:ascii="Times New Roman" w:eastAsia="Times New Roman" w:hAnsi="Times New Roman" w:cs="Times New Roman"/>
          <w:b/>
          <w:sz w:val="24"/>
          <w:szCs w:val="24"/>
        </w:rPr>
      </w:pPr>
    </w:p>
    <w:p w14:paraId="1B2B5D08" w14:textId="77777777" w:rsidR="00697CA4" w:rsidRDefault="00697CA4">
      <w:pPr>
        <w:jc w:val="center"/>
        <w:rPr>
          <w:rFonts w:ascii="Times New Roman" w:eastAsia="Times New Roman" w:hAnsi="Times New Roman" w:cs="Times New Roman"/>
          <w:b/>
          <w:sz w:val="24"/>
          <w:szCs w:val="24"/>
        </w:rPr>
      </w:pPr>
    </w:p>
    <w:p w14:paraId="699CCDCD" w14:textId="77777777" w:rsidR="00697CA4" w:rsidRDefault="00697CA4">
      <w:pPr>
        <w:jc w:val="center"/>
        <w:rPr>
          <w:rFonts w:ascii="Times New Roman" w:eastAsia="Times New Roman" w:hAnsi="Times New Roman" w:cs="Times New Roman"/>
          <w:b/>
          <w:sz w:val="24"/>
          <w:szCs w:val="24"/>
        </w:rPr>
      </w:pPr>
    </w:p>
    <w:p w14:paraId="3F901FC4" w14:textId="77777777" w:rsidR="00697CA4" w:rsidRDefault="00697CA4">
      <w:pPr>
        <w:jc w:val="center"/>
        <w:rPr>
          <w:rFonts w:ascii="Times New Roman" w:eastAsia="Times New Roman" w:hAnsi="Times New Roman" w:cs="Times New Roman"/>
          <w:b/>
          <w:sz w:val="24"/>
          <w:szCs w:val="24"/>
        </w:rPr>
      </w:pPr>
    </w:p>
    <w:p w14:paraId="171F8A6E" w14:textId="77777777" w:rsidR="00697CA4" w:rsidRDefault="00697CA4">
      <w:pPr>
        <w:jc w:val="center"/>
        <w:rPr>
          <w:rFonts w:ascii="Times New Roman" w:eastAsia="Times New Roman" w:hAnsi="Times New Roman" w:cs="Times New Roman"/>
          <w:b/>
          <w:sz w:val="24"/>
          <w:szCs w:val="24"/>
        </w:rPr>
      </w:pPr>
    </w:p>
    <w:p w14:paraId="300E6AD7" w14:textId="77777777" w:rsidR="00697CA4" w:rsidRDefault="00697CA4">
      <w:pPr>
        <w:jc w:val="center"/>
        <w:rPr>
          <w:rFonts w:ascii="Times New Roman" w:eastAsia="Times New Roman" w:hAnsi="Times New Roman" w:cs="Times New Roman"/>
          <w:b/>
          <w:sz w:val="24"/>
          <w:szCs w:val="24"/>
        </w:rPr>
      </w:pPr>
    </w:p>
    <w:p w14:paraId="34257B85" w14:textId="77777777" w:rsidR="00697CA4" w:rsidRDefault="00697CA4">
      <w:pPr>
        <w:jc w:val="center"/>
        <w:rPr>
          <w:rFonts w:ascii="Times New Roman" w:eastAsia="Times New Roman" w:hAnsi="Times New Roman" w:cs="Times New Roman"/>
          <w:b/>
          <w:sz w:val="24"/>
          <w:szCs w:val="24"/>
        </w:rPr>
      </w:pPr>
    </w:p>
    <w:p w14:paraId="1D0066C0" w14:textId="77777777" w:rsidR="00697CA4" w:rsidRDefault="00697CA4">
      <w:pPr>
        <w:jc w:val="center"/>
        <w:rPr>
          <w:rFonts w:ascii="Times New Roman" w:eastAsia="Times New Roman" w:hAnsi="Times New Roman" w:cs="Times New Roman"/>
          <w:b/>
          <w:sz w:val="24"/>
          <w:szCs w:val="24"/>
        </w:rPr>
      </w:pPr>
    </w:p>
    <w:p w14:paraId="33728787" w14:textId="77777777" w:rsidR="00697CA4" w:rsidRDefault="00697CA4">
      <w:pPr>
        <w:jc w:val="center"/>
        <w:rPr>
          <w:rFonts w:ascii="Times New Roman" w:eastAsia="Times New Roman" w:hAnsi="Times New Roman" w:cs="Times New Roman"/>
          <w:b/>
          <w:sz w:val="24"/>
          <w:szCs w:val="24"/>
        </w:rPr>
      </w:pPr>
    </w:p>
    <w:p w14:paraId="4BC60D39" w14:textId="77777777" w:rsidR="00697CA4" w:rsidRDefault="00697CA4">
      <w:pPr>
        <w:jc w:val="center"/>
        <w:rPr>
          <w:rFonts w:ascii="Times New Roman" w:eastAsia="Times New Roman" w:hAnsi="Times New Roman" w:cs="Times New Roman"/>
          <w:b/>
          <w:sz w:val="24"/>
          <w:szCs w:val="24"/>
        </w:rPr>
      </w:pPr>
    </w:p>
    <w:p w14:paraId="07F632FB" w14:textId="77777777" w:rsidR="00697CA4" w:rsidRDefault="00697CA4">
      <w:pPr>
        <w:jc w:val="center"/>
        <w:rPr>
          <w:rFonts w:ascii="Times New Roman" w:eastAsia="Times New Roman" w:hAnsi="Times New Roman" w:cs="Times New Roman"/>
          <w:b/>
          <w:sz w:val="24"/>
          <w:szCs w:val="24"/>
        </w:rPr>
      </w:pPr>
    </w:p>
    <w:p w14:paraId="0B0E708C" w14:textId="77777777" w:rsidR="00697CA4" w:rsidRDefault="00697CA4">
      <w:pPr>
        <w:jc w:val="center"/>
        <w:rPr>
          <w:rFonts w:ascii="Times New Roman" w:eastAsia="Times New Roman" w:hAnsi="Times New Roman" w:cs="Times New Roman"/>
          <w:b/>
          <w:sz w:val="24"/>
          <w:szCs w:val="24"/>
        </w:rPr>
      </w:pPr>
    </w:p>
    <w:p w14:paraId="44006887" w14:textId="77777777" w:rsidR="00697CA4" w:rsidRDefault="00697CA4">
      <w:pPr>
        <w:jc w:val="center"/>
        <w:rPr>
          <w:rFonts w:ascii="Times New Roman" w:eastAsia="Times New Roman" w:hAnsi="Times New Roman" w:cs="Times New Roman"/>
          <w:b/>
          <w:sz w:val="24"/>
          <w:szCs w:val="24"/>
        </w:rPr>
      </w:pPr>
    </w:p>
    <w:p w14:paraId="5EB6C953" w14:textId="77777777" w:rsidR="00697CA4" w:rsidRDefault="00697CA4">
      <w:pPr>
        <w:jc w:val="center"/>
        <w:rPr>
          <w:rFonts w:ascii="Times New Roman" w:eastAsia="Times New Roman" w:hAnsi="Times New Roman" w:cs="Times New Roman"/>
          <w:b/>
          <w:sz w:val="24"/>
          <w:szCs w:val="24"/>
        </w:rPr>
      </w:pPr>
    </w:p>
    <w:p w14:paraId="25565D88" w14:textId="77777777" w:rsidR="00697CA4" w:rsidRDefault="00697CA4">
      <w:pPr>
        <w:jc w:val="center"/>
        <w:rPr>
          <w:rFonts w:ascii="Times New Roman" w:eastAsia="Times New Roman" w:hAnsi="Times New Roman" w:cs="Times New Roman"/>
          <w:b/>
          <w:sz w:val="24"/>
          <w:szCs w:val="24"/>
        </w:rPr>
      </w:pPr>
    </w:p>
    <w:p w14:paraId="7D4EDEDA" w14:textId="77777777" w:rsidR="00697CA4" w:rsidRDefault="00697CA4">
      <w:pPr>
        <w:jc w:val="center"/>
        <w:rPr>
          <w:rFonts w:ascii="Times New Roman" w:eastAsia="Times New Roman" w:hAnsi="Times New Roman" w:cs="Times New Roman"/>
          <w:b/>
          <w:sz w:val="24"/>
          <w:szCs w:val="24"/>
        </w:rPr>
      </w:pPr>
    </w:p>
    <w:p w14:paraId="55C85717" w14:textId="77777777" w:rsidR="00697CA4" w:rsidRDefault="00697CA4">
      <w:pPr>
        <w:jc w:val="center"/>
        <w:rPr>
          <w:rFonts w:ascii="Times New Roman" w:eastAsia="Times New Roman" w:hAnsi="Times New Roman" w:cs="Times New Roman"/>
          <w:b/>
          <w:sz w:val="24"/>
          <w:szCs w:val="24"/>
        </w:rPr>
      </w:pPr>
    </w:p>
    <w:p w14:paraId="01C1FDFA" w14:textId="77777777" w:rsidR="00697CA4" w:rsidRDefault="00697CA4">
      <w:pPr>
        <w:jc w:val="center"/>
        <w:rPr>
          <w:rFonts w:ascii="Times New Roman" w:eastAsia="Times New Roman" w:hAnsi="Times New Roman" w:cs="Times New Roman"/>
          <w:b/>
          <w:sz w:val="24"/>
          <w:szCs w:val="24"/>
        </w:rPr>
      </w:pPr>
    </w:p>
    <w:p w14:paraId="0A391386" w14:textId="77777777" w:rsidR="00697CA4" w:rsidRDefault="00697CA4">
      <w:pPr>
        <w:jc w:val="center"/>
        <w:rPr>
          <w:rFonts w:ascii="Times New Roman" w:eastAsia="Times New Roman" w:hAnsi="Times New Roman" w:cs="Times New Roman"/>
          <w:b/>
          <w:sz w:val="24"/>
          <w:szCs w:val="24"/>
        </w:rPr>
      </w:pPr>
    </w:p>
    <w:p w14:paraId="4AAEBBE5" w14:textId="77777777" w:rsidR="00697CA4" w:rsidRDefault="00697CA4">
      <w:pPr>
        <w:jc w:val="center"/>
        <w:rPr>
          <w:rFonts w:ascii="Times New Roman" w:eastAsia="Times New Roman" w:hAnsi="Times New Roman" w:cs="Times New Roman"/>
          <w:b/>
          <w:sz w:val="24"/>
          <w:szCs w:val="24"/>
        </w:rPr>
      </w:pPr>
    </w:p>
    <w:p w14:paraId="2C6B2436" w14:textId="77777777" w:rsidR="00697CA4" w:rsidRDefault="00697CA4">
      <w:pPr>
        <w:jc w:val="center"/>
        <w:rPr>
          <w:rFonts w:ascii="Times New Roman" w:eastAsia="Times New Roman" w:hAnsi="Times New Roman" w:cs="Times New Roman"/>
          <w:b/>
          <w:sz w:val="24"/>
          <w:szCs w:val="24"/>
        </w:rPr>
      </w:pPr>
    </w:p>
    <w:p w14:paraId="255908FB" w14:textId="77777777" w:rsidR="00697CA4" w:rsidRDefault="00697CA4">
      <w:pPr>
        <w:jc w:val="center"/>
        <w:rPr>
          <w:rFonts w:ascii="Times New Roman" w:eastAsia="Times New Roman" w:hAnsi="Times New Roman" w:cs="Times New Roman"/>
          <w:b/>
          <w:sz w:val="24"/>
          <w:szCs w:val="24"/>
        </w:rPr>
      </w:pPr>
    </w:p>
    <w:p w14:paraId="63BA4518" w14:textId="77777777" w:rsidR="00697CA4" w:rsidRDefault="00697CA4">
      <w:pPr>
        <w:jc w:val="center"/>
        <w:rPr>
          <w:rFonts w:ascii="Times New Roman" w:eastAsia="Times New Roman" w:hAnsi="Times New Roman" w:cs="Times New Roman"/>
          <w:b/>
          <w:sz w:val="24"/>
          <w:szCs w:val="24"/>
        </w:rPr>
      </w:pPr>
    </w:p>
    <w:p w14:paraId="7140E31A" w14:textId="77777777" w:rsidR="007412AA" w:rsidRDefault="00F27AC4">
      <w:pPr>
        <w:ind w:left="43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364276E" w14:textId="77777777" w:rsidR="007412AA" w:rsidRDefault="007412AA">
      <w:pPr>
        <w:ind w:left="4320" w:firstLine="720"/>
        <w:rPr>
          <w:rFonts w:ascii="Times New Roman" w:eastAsia="Times New Roman" w:hAnsi="Times New Roman" w:cs="Times New Roman"/>
          <w:b/>
          <w:sz w:val="24"/>
          <w:szCs w:val="24"/>
        </w:rPr>
      </w:pPr>
    </w:p>
    <w:p w14:paraId="7BF9A798" w14:textId="54C9662E" w:rsidR="00697CA4" w:rsidRDefault="00F27AC4">
      <w:pPr>
        <w:ind w:left="4320" w:firstLine="720"/>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SUBMITTED BY:  </w:t>
      </w:r>
      <w:r w:rsidR="007412AA">
        <w:rPr>
          <w:rFonts w:ascii="Times New Roman" w:eastAsia="Times New Roman" w:hAnsi="Times New Roman" w:cs="Times New Roman"/>
          <w:b/>
          <w:sz w:val="28"/>
          <w:szCs w:val="28"/>
        </w:rPr>
        <w:tab/>
        <w:t xml:space="preserve"> </w:t>
      </w:r>
      <w:proofErr w:type="spellStart"/>
      <w:r>
        <w:rPr>
          <w:rFonts w:ascii="Times New Roman" w:eastAsia="Times New Roman" w:hAnsi="Times New Roman" w:cs="Times New Roman"/>
          <w:sz w:val="28"/>
          <w:szCs w:val="28"/>
        </w:rPr>
        <w:t>Tianpei</w:t>
      </w:r>
      <w:proofErr w:type="spellEnd"/>
      <w:r>
        <w:rPr>
          <w:rFonts w:ascii="Times New Roman" w:eastAsia="Times New Roman" w:hAnsi="Times New Roman" w:cs="Times New Roman"/>
          <w:sz w:val="28"/>
          <w:szCs w:val="28"/>
        </w:rPr>
        <w:t xml:space="preserve"> Liao</w:t>
      </w:r>
    </w:p>
    <w:p w14:paraId="339F786B" w14:textId="77777777" w:rsidR="00697CA4" w:rsidRDefault="00F27AC4">
      <w:pPr>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Arda </w:t>
      </w:r>
      <w:proofErr w:type="spellStart"/>
      <w:r>
        <w:rPr>
          <w:rFonts w:ascii="Times New Roman" w:eastAsia="Times New Roman" w:hAnsi="Times New Roman" w:cs="Times New Roman"/>
          <w:sz w:val="28"/>
          <w:szCs w:val="28"/>
        </w:rPr>
        <w:t>Temel</w:t>
      </w:r>
      <w:proofErr w:type="spellEnd"/>
    </w:p>
    <w:p w14:paraId="07DB60A4" w14:textId="77777777" w:rsidR="00697CA4" w:rsidRDefault="00F27AC4">
      <w:pPr>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Ruth</w:t>
      </w:r>
    </w:p>
    <w:p w14:paraId="65369F18" w14:textId="62C45B6B" w:rsidR="007412AA" w:rsidRDefault="00F27AC4" w:rsidP="007412AA">
      <w:pPr>
        <w:ind w:left="288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Jeyaprashanth </w:t>
      </w:r>
      <w:proofErr w:type="spellStart"/>
      <w:r>
        <w:rPr>
          <w:rFonts w:ascii="Times New Roman" w:eastAsia="Times New Roman" w:hAnsi="Times New Roman" w:cs="Times New Roman"/>
          <w:sz w:val="28"/>
          <w:szCs w:val="28"/>
        </w:rPr>
        <w:t>Sivasubramaniam</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w:t>
      </w:r>
    </w:p>
    <w:p w14:paraId="4F92267F" w14:textId="77777777" w:rsidR="007412AA" w:rsidRDefault="007412AA">
      <w:pPr>
        <w:ind w:left="5760"/>
        <w:rPr>
          <w:rFonts w:ascii="Times New Roman" w:eastAsia="Times New Roman" w:hAnsi="Times New Roman" w:cs="Times New Roman"/>
          <w:b/>
          <w:sz w:val="28"/>
          <w:szCs w:val="28"/>
        </w:rPr>
      </w:pPr>
    </w:p>
    <w:p w14:paraId="2599CA98" w14:textId="6CBBF25B" w:rsidR="00697CA4" w:rsidRDefault="00F27AC4">
      <w:pPr>
        <w:ind w:left="57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107A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YORK UNIVERSITY</w:t>
      </w:r>
    </w:p>
    <w:p w14:paraId="045B440F" w14:textId="77777777" w:rsidR="00697CA4" w:rsidRDefault="00697CA4">
      <w:pPr>
        <w:rPr>
          <w:rFonts w:ascii="Times New Roman" w:eastAsia="Times New Roman" w:hAnsi="Times New Roman" w:cs="Times New Roman"/>
          <w:b/>
        </w:rPr>
      </w:pPr>
    </w:p>
    <w:p w14:paraId="304F0CD7" w14:textId="63AC6720" w:rsidR="00C107A5" w:rsidRDefault="00C107A5" w:rsidP="00C107A5">
      <w:bookmarkStart w:id="0" w:name="_ed32qf6i12yp" w:colFirst="0" w:colLast="0"/>
      <w:bookmarkStart w:id="1" w:name="_8cgqia2ylva3" w:colFirst="0" w:colLast="0"/>
      <w:bookmarkStart w:id="2" w:name="_r3seyw321iw" w:colFirst="0" w:colLast="0"/>
      <w:bookmarkStart w:id="3" w:name="_t0y4tcyyahyr" w:colFirst="0" w:colLast="0"/>
      <w:bookmarkEnd w:id="0"/>
      <w:bookmarkEnd w:id="1"/>
      <w:bookmarkEnd w:id="2"/>
      <w:bookmarkEnd w:id="3"/>
    </w:p>
    <w:p w14:paraId="67FD1A5A" w14:textId="73E8E5D4" w:rsidR="00C107A5" w:rsidRDefault="00C107A5" w:rsidP="00C107A5"/>
    <w:p w14:paraId="48C5EEE0" w14:textId="6C69E0C3" w:rsidR="00C107A5" w:rsidRDefault="00C107A5" w:rsidP="00C107A5"/>
    <w:sdt>
      <w:sdtPr>
        <w:id w:val="1920899585"/>
        <w:docPartObj>
          <w:docPartGallery w:val="Table of Contents"/>
          <w:docPartUnique/>
        </w:docPartObj>
      </w:sdtPr>
      <w:sdtEndPr>
        <w:rPr>
          <w:rFonts w:ascii="Arial" w:eastAsia="Arial" w:hAnsi="Arial" w:cs="Arial"/>
          <w:b/>
          <w:bCs/>
          <w:noProof/>
          <w:color w:val="auto"/>
          <w:sz w:val="22"/>
          <w:szCs w:val="22"/>
          <w:lang w:val="en-GB"/>
        </w:rPr>
      </w:sdtEndPr>
      <w:sdtContent>
        <w:p w14:paraId="26B0FAE4" w14:textId="2F7F146C" w:rsidR="00F03043" w:rsidRPr="00F42206" w:rsidRDefault="00F03043">
          <w:pPr>
            <w:pStyle w:val="TOCHeading"/>
            <w:rPr>
              <w:rFonts w:ascii="Times New Roman" w:hAnsi="Times New Roman" w:cs="Times New Roman"/>
              <w:b/>
              <w:bCs/>
              <w:u w:val="single"/>
            </w:rPr>
          </w:pPr>
          <w:r w:rsidRPr="00F42206">
            <w:rPr>
              <w:rFonts w:ascii="Times New Roman" w:hAnsi="Times New Roman" w:cs="Times New Roman"/>
              <w:b/>
              <w:bCs/>
              <w:u w:val="single"/>
            </w:rPr>
            <w:t>Table of Contents</w:t>
          </w:r>
        </w:p>
        <w:p w14:paraId="4B28E719" w14:textId="0F55B5B5" w:rsidR="00F03043" w:rsidRDefault="00F03043" w:rsidP="00F03043">
          <w:pPr>
            <w:pStyle w:val="TOC3"/>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3363132" w:history="1">
            <w:r w:rsidRPr="001C7EED">
              <w:rPr>
                <w:rStyle w:val="Hyperlink"/>
                <w:rFonts w:ascii="Times New Roman" w:eastAsia="Times New Roman" w:hAnsi="Times New Roman" w:cs="Times New Roman"/>
                <w:b/>
                <w:noProof/>
              </w:rPr>
              <w:t>Introduction</w:t>
            </w:r>
            <w:r>
              <w:rPr>
                <w:noProof/>
                <w:webHidden/>
              </w:rPr>
              <w:tab/>
            </w:r>
            <w:r>
              <w:rPr>
                <w:noProof/>
                <w:webHidden/>
              </w:rPr>
              <w:fldChar w:fldCharType="begin"/>
            </w:r>
            <w:r>
              <w:rPr>
                <w:noProof/>
                <w:webHidden/>
              </w:rPr>
              <w:instrText xml:space="preserve"> PAGEREF _Toc33363132 \h </w:instrText>
            </w:r>
            <w:r>
              <w:rPr>
                <w:noProof/>
                <w:webHidden/>
              </w:rPr>
            </w:r>
            <w:r>
              <w:rPr>
                <w:noProof/>
                <w:webHidden/>
              </w:rPr>
              <w:fldChar w:fldCharType="separate"/>
            </w:r>
            <w:r w:rsidR="00050828">
              <w:rPr>
                <w:noProof/>
                <w:webHidden/>
              </w:rPr>
              <w:t>2</w:t>
            </w:r>
            <w:r>
              <w:rPr>
                <w:noProof/>
                <w:webHidden/>
              </w:rPr>
              <w:fldChar w:fldCharType="end"/>
            </w:r>
          </w:hyperlink>
        </w:p>
        <w:p w14:paraId="7B36809F" w14:textId="0C0F0F23" w:rsidR="00F03043" w:rsidRDefault="00F03043" w:rsidP="00F03043">
          <w:pPr>
            <w:pStyle w:val="TOC3"/>
            <w:rPr>
              <w:rFonts w:asciiTheme="minorHAnsi" w:eastAsiaTheme="minorEastAsia" w:hAnsiTheme="minorHAnsi" w:cstheme="minorBidi"/>
              <w:noProof/>
              <w:lang w:val="en-US"/>
            </w:rPr>
          </w:pPr>
          <w:hyperlink w:anchor="_Toc33363133" w:history="1">
            <w:r w:rsidRPr="001C7EED">
              <w:rPr>
                <w:rStyle w:val="Hyperlink"/>
                <w:rFonts w:ascii="Times New Roman" w:eastAsia="Times New Roman" w:hAnsi="Times New Roman" w:cs="Times New Roman"/>
                <w:b/>
                <w:noProof/>
              </w:rPr>
              <w:t>Purpose and Goals</w:t>
            </w:r>
            <w:r>
              <w:rPr>
                <w:noProof/>
                <w:webHidden/>
              </w:rPr>
              <w:tab/>
            </w:r>
            <w:r>
              <w:rPr>
                <w:noProof/>
                <w:webHidden/>
              </w:rPr>
              <w:fldChar w:fldCharType="begin"/>
            </w:r>
            <w:r>
              <w:rPr>
                <w:noProof/>
                <w:webHidden/>
              </w:rPr>
              <w:instrText xml:space="preserve"> PAGEREF _Toc33363133 \h </w:instrText>
            </w:r>
            <w:r>
              <w:rPr>
                <w:noProof/>
                <w:webHidden/>
              </w:rPr>
            </w:r>
            <w:r>
              <w:rPr>
                <w:noProof/>
                <w:webHidden/>
              </w:rPr>
              <w:fldChar w:fldCharType="separate"/>
            </w:r>
            <w:r w:rsidR="00050828">
              <w:rPr>
                <w:noProof/>
                <w:webHidden/>
              </w:rPr>
              <w:t>2</w:t>
            </w:r>
            <w:r>
              <w:rPr>
                <w:noProof/>
                <w:webHidden/>
              </w:rPr>
              <w:fldChar w:fldCharType="end"/>
            </w:r>
          </w:hyperlink>
        </w:p>
        <w:p w14:paraId="74F14C18" w14:textId="6472F78E" w:rsidR="00F03043" w:rsidRDefault="00F03043" w:rsidP="00F03043">
          <w:pPr>
            <w:pStyle w:val="TOC3"/>
            <w:rPr>
              <w:rFonts w:asciiTheme="minorHAnsi" w:eastAsiaTheme="minorEastAsia" w:hAnsiTheme="minorHAnsi" w:cstheme="minorBidi"/>
              <w:noProof/>
              <w:lang w:val="en-US"/>
            </w:rPr>
          </w:pPr>
          <w:hyperlink w:anchor="_Toc33363134" w:history="1">
            <w:r w:rsidRPr="001C7EED">
              <w:rPr>
                <w:rStyle w:val="Hyperlink"/>
                <w:rFonts w:ascii="Times New Roman" w:eastAsia="Times New Roman" w:hAnsi="Times New Roman" w:cs="Times New Roman"/>
                <w:b/>
                <w:noProof/>
              </w:rPr>
              <w:t>Use cases for the system</w:t>
            </w:r>
            <w:r>
              <w:rPr>
                <w:noProof/>
                <w:webHidden/>
              </w:rPr>
              <w:tab/>
            </w:r>
            <w:r>
              <w:rPr>
                <w:noProof/>
                <w:webHidden/>
              </w:rPr>
              <w:fldChar w:fldCharType="begin"/>
            </w:r>
            <w:r>
              <w:rPr>
                <w:noProof/>
                <w:webHidden/>
              </w:rPr>
              <w:instrText xml:space="preserve"> PAGEREF _Toc33363134 \h </w:instrText>
            </w:r>
            <w:r>
              <w:rPr>
                <w:noProof/>
                <w:webHidden/>
              </w:rPr>
            </w:r>
            <w:r>
              <w:rPr>
                <w:noProof/>
                <w:webHidden/>
              </w:rPr>
              <w:fldChar w:fldCharType="separate"/>
            </w:r>
            <w:r w:rsidR="00050828">
              <w:rPr>
                <w:noProof/>
                <w:webHidden/>
              </w:rPr>
              <w:t>2</w:t>
            </w:r>
            <w:r>
              <w:rPr>
                <w:noProof/>
                <w:webHidden/>
              </w:rPr>
              <w:fldChar w:fldCharType="end"/>
            </w:r>
          </w:hyperlink>
        </w:p>
        <w:p w14:paraId="68012A21" w14:textId="0EF1144F" w:rsidR="00F03043" w:rsidRDefault="00F03043" w:rsidP="00F03043">
          <w:pPr>
            <w:pStyle w:val="TOC3"/>
            <w:rPr>
              <w:rFonts w:asciiTheme="minorHAnsi" w:eastAsiaTheme="minorEastAsia" w:hAnsiTheme="minorHAnsi" w:cstheme="minorBidi"/>
              <w:noProof/>
              <w:lang w:val="en-US"/>
            </w:rPr>
          </w:pPr>
          <w:hyperlink w:anchor="_Toc33363135" w:history="1">
            <w:r w:rsidRPr="001C7EED">
              <w:rPr>
                <w:rStyle w:val="Hyperlink"/>
                <w:rFonts w:ascii="Times New Roman" w:eastAsia="Times New Roman" w:hAnsi="Times New Roman" w:cs="Times New Roman"/>
                <w:b/>
                <w:noProof/>
              </w:rPr>
              <w:t>Acceptance test cases:</w:t>
            </w:r>
            <w:r>
              <w:rPr>
                <w:noProof/>
                <w:webHidden/>
              </w:rPr>
              <w:tab/>
            </w:r>
            <w:r>
              <w:rPr>
                <w:noProof/>
                <w:webHidden/>
              </w:rPr>
              <w:fldChar w:fldCharType="begin"/>
            </w:r>
            <w:r>
              <w:rPr>
                <w:noProof/>
                <w:webHidden/>
              </w:rPr>
              <w:instrText xml:space="preserve"> PAGEREF _Toc33363135 \h </w:instrText>
            </w:r>
            <w:r>
              <w:rPr>
                <w:noProof/>
                <w:webHidden/>
              </w:rPr>
            </w:r>
            <w:r>
              <w:rPr>
                <w:noProof/>
                <w:webHidden/>
              </w:rPr>
              <w:fldChar w:fldCharType="separate"/>
            </w:r>
            <w:r w:rsidR="00050828">
              <w:rPr>
                <w:noProof/>
                <w:webHidden/>
              </w:rPr>
              <w:t>3</w:t>
            </w:r>
            <w:r>
              <w:rPr>
                <w:noProof/>
                <w:webHidden/>
              </w:rPr>
              <w:fldChar w:fldCharType="end"/>
            </w:r>
          </w:hyperlink>
        </w:p>
        <w:p w14:paraId="6E95BD1D" w14:textId="443E924B" w:rsidR="00F03043" w:rsidRDefault="00F03043">
          <w:r>
            <w:rPr>
              <w:b/>
              <w:bCs/>
              <w:noProof/>
            </w:rPr>
            <w:fldChar w:fldCharType="end"/>
          </w:r>
        </w:p>
      </w:sdtContent>
    </w:sdt>
    <w:p w14:paraId="34E08D6E" w14:textId="62758B13" w:rsidR="00C107A5" w:rsidRDefault="00C107A5" w:rsidP="00C107A5"/>
    <w:p w14:paraId="526546B8" w14:textId="1256F37D" w:rsidR="00702D16" w:rsidRDefault="00702D16" w:rsidP="00C107A5"/>
    <w:p w14:paraId="2CC7B271" w14:textId="04155D17" w:rsidR="00702D16" w:rsidRDefault="00702D16" w:rsidP="00C107A5"/>
    <w:p w14:paraId="42A0EC22" w14:textId="328FB7B5" w:rsidR="00702D16" w:rsidRDefault="00702D16" w:rsidP="00C107A5"/>
    <w:p w14:paraId="4E876F0C" w14:textId="3CBC0676" w:rsidR="00702D16" w:rsidRDefault="00702D16" w:rsidP="00C107A5"/>
    <w:p w14:paraId="1450B450" w14:textId="77221390" w:rsidR="00702D16" w:rsidRDefault="00702D16" w:rsidP="00C107A5"/>
    <w:p w14:paraId="7155657C" w14:textId="74232EB8" w:rsidR="00702D16" w:rsidRDefault="00702D16" w:rsidP="00C107A5"/>
    <w:p w14:paraId="04C43F9C" w14:textId="77C8F366" w:rsidR="00702D16" w:rsidRDefault="00702D16" w:rsidP="00C107A5"/>
    <w:p w14:paraId="732E84F1" w14:textId="5AAEF92D" w:rsidR="00702D16" w:rsidRDefault="00702D16" w:rsidP="00C107A5"/>
    <w:p w14:paraId="059A1548" w14:textId="77777777" w:rsidR="00702D16" w:rsidRDefault="00702D16" w:rsidP="00C107A5"/>
    <w:p w14:paraId="13419262" w14:textId="38D9F104" w:rsidR="00C107A5" w:rsidRDefault="00C107A5" w:rsidP="00C107A5"/>
    <w:p w14:paraId="1BFFEE9D" w14:textId="4471AD70" w:rsidR="007772DC" w:rsidRDefault="007772DC" w:rsidP="00C107A5"/>
    <w:p w14:paraId="58178890" w14:textId="19DEE537" w:rsidR="007772DC" w:rsidRDefault="007772DC" w:rsidP="00C107A5"/>
    <w:p w14:paraId="170C2DD9" w14:textId="4947A085" w:rsidR="007772DC" w:rsidRDefault="007772DC" w:rsidP="00C107A5"/>
    <w:p w14:paraId="5BE5DB1E" w14:textId="1C13EEB5" w:rsidR="007772DC" w:rsidRDefault="007772DC" w:rsidP="00C107A5"/>
    <w:p w14:paraId="43B9634E" w14:textId="3A23811A" w:rsidR="007772DC" w:rsidRDefault="007772DC" w:rsidP="00C107A5"/>
    <w:p w14:paraId="7F1C8D25" w14:textId="055FC852" w:rsidR="007772DC" w:rsidRDefault="007772DC" w:rsidP="00C107A5"/>
    <w:p w14:paraId="46949947" w14:textId="4DC90811" w:rsidR="007772DC" w:rsidRDefault="007772DC" w:rsidP="00C107A5"/>
    <w:p w14:paraId="344754C2" w14:textId="2F8B757D" w:rsidR="007772DC" w:rsidRDefault="007772DC" w:rsidP="00C107A5"/>
    <w:p w14:paraId="1426FC2D" w14:textId="36A513EE" w:rsidR="007772DC" w:rsidRDefault="007772DC" w:rsidP="00C107A5"/>
    <w:p w14:paraId="75FA532C" w14:textId="1F55A44A" w:rsidR="007772DC" w:rsidRDefault="007772DC" w:rsidP="00C107A5"/>
    <w:p w14:paraId="338C748A" w14:textId="77777777" w:rsidR="007772DC" w:rsidRPr="00C107A5" w:rsidRDefault="007772DC" w:rsidP="00C107A5"/>
    <w:p w14:paraId="3ED96986" w14:textId="2E5F9AD1" w:rsidR="00697CA4" w:rsidRDefault="00697CA4"/>
    <w:p w14:paraId="24C2FEBF" w14:textId="67B3AF6A" w:rsidR="007772DC" w:rsidRDefault="007772DC"/>
    <w:p w14:paraId="735D6107" w14:textId="19B7FFEF" w:rsidR="007772DC" w:rsidRDefault="007772DC"/>
    <w:p w14:paraId="42E24439" w14:textId="4CD41672" w:rsidR="007772DC" w:rsidRDefault="007772DC"/>
    <w:p w14:paraId="7F6DFBDC" w14:textId="50649D47" w:rsidR="007772DC" w:rsidRDefault="007772DC"/>
    <w:p w14:paraId="3EF29E9C" w14:textId="3902ADBA" w:rsidR="007772DC" w:rsidRDefault="007772DC"/>
    <w:p w14:paraId="36CF7CE8" w14:textId="789A3574" w:rsidR="007772DC" w:rsidRDefault="007772DC"/>
    <w:p w14:paraId="4F01A285" w14:textId="4612BA17" w:rsidR="007772DC" w:rsidRDefault="007772DC"/>
    <w:p w14:paraId="5779D08E" w14:textId="641A9DBF" w:rsidR="007772DC" w:rsidRDefault="007772DC"/>
    <w:p w14:paraId="6C22963B" w14:textId="66FF9CBD" w:rsidR="007772DC" w:rsidRDefault="007772DC"/>
    <w:p w14:paraId="772CFF75" w14:textId="57BA1F47" w:rsidR="007772DC" w:rsidRDefault="007772DC"/>
    <w:p w14:paraId="1A4EDADC" w14:textId="401135BC" w:rsidR="007772DC" w:rsidRDefault="007772DC"/>
    <w:p w14:paraId="6F47341A" w14:textId="324663C8" w:rsidR="007772DC" w:rsidRDefault="007772DC"/>
    <w:p w14:paraId="516EC78C" w14:textId="2CAF3DCF" w:rsidR="007772DC" w:rsidRDefault="007772DC"/>
    <w:p w14:paraId="59E308C9" w14:textId="2F1D55E6" w:rsidR="007772DC" w:rsidRDefault="007772DC"/>
    <w:p w14:paraId="13752E6D" w14:textId="5D4884D3" w:rsidR="007772DC" w:rsidRDefault="007772DC"/>
    <w:p w14:paraId="421C7F99" w14:textId="725BADC4" w:rsidR="007772DC" w:rsidRDefault="007772DC"/>
    <w:p w14:paraId="42261ABC" w14:textId="2EEFEF3A" w:rsidR="007772DC" w:rsidRDefault="007772DC"/>
    <w:p w14:paraId="174E0A68" w14:textId="77777777" w:rsidR="007772DC" w:rsidRDefault="007772DC"/>
    <w:p w14:paraId="35B215D8" w14:textId="77777777" w:rsidR="00697CA4" w:rsidRDefault="00F27AC4">
      <w:pPr>
        <w:pStyle w:val="Heading3"/>
        <w:rPr>
          <w:rFonts w:ascii="Times New Roman" w:eastAsia="Times New Roman" w:hAnsi="Times New Roman" w:cs="Times New Roman"/>
          <w:b/>
          <w:color w:val="000000"/>
        </w:rPr>
      </w:pPr>
      <w:bookmarkStart w:id="4" w:name="_3g0kvwyy1p6g" w:colFirst="0" w:colLast="0"/>
      <w:bookmarkStart w:id="5" w:name="_Toc33362976"/>
      <w:bookmarkStart w:id="6" w:name="_Toc33363132"/>
      <w:bookmarkEnd w:id="4"/>
      <w:r>
        <w:rPr>
          <w:rFonts w:ascii="Times New Roman" w:eastAsia="Times New Roman" w:hAnsi="Times New Roman" w:cs="Times New Roman"/>
          <w:b/>
          <w:color w:val="000000"/>
        </w:rPr>
        <w:t>Introduction</w:t>
      </w:r>
      <w:bookmarkEnd w:id="5"/>
      <w:bookmarkEnd w:id="6"/>
    </w:p>
    <w:p w14:paraId="0BFCC2FC" w14:textId="77777777" w:rsidR="00697CA4" w:rsidRDefault="00697CA4">
      <w:pPr>
        <w:ind w:left="720"/>
        <w:rPr>
          <w:rFonts w:ascii="Times New Roman" w:eastAsia="Times New Roman" w:hAnsi="Times New Roman" w:cs="Times New Roman"/>
          <w:b/>
        </w:rPr>
      </w:pPr>
    </w:p>
    <w:p w14:paraId="3AC43B7C" w14:textId="32AA9B14" w:rsidR="00697CA4" w:rsidRPr="00A0603D" w:rsidRDefault="00F27AC4" w:rsidP="00A0603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Venn Diagram system is an application whose purpose is to visualize and categorize user data using venn diagram. Users can add each data manually or multiple data from .txt file once. The system allows users to categorize the data within the venn diagr</w:t>
      </w:r>
      <w:r>
        <w:rPr>
          <w:rFonts w:ascii="Times New Roman" w:eastAsia="Times New Roman" w:hAnsi="Times New Roman" w:cs="Times New Roman"/>
          <w:sz w:val="24"/>
          <w:szCs w:val="24"/>
        </w:rPr>
        <w:t>am UI and visualize the data according to their own category efficiently and creatively.</w:t>
      </w:r>
    </w:p>
    <w:p w14:paraId="152AD5CC" w14:textId="77777777" w:rsidR="00697CA4" w:rsidRDefault="00F27AC4">
      <w:pPr>
        <w:pStyle w:val="Heading3"/>
        <w:rPr>
          <w:rFonts w:ascii="Times New Roman" w:eastAsia="Times New Roman" w:hAnsi="Times New Roman" w:cs="Times New Roman"/>
          <w:b/>
          <w:color w:val="000000"/>
        </w:rPr>
      </w:pPr>
      <w:bookmarkStart w:id="7" w:name="_Toc33362977"/>
      <w:bookmarkStart w:id="8" w:name="_Toc33363133"/>
      <w:r>
        <w:rPr>
          <w:rFonts w:ascii="Times New Roman" w:eastAsia="Times New Roman" w:hAnsi="Times New Roman" w:cs="Times New Roman"/>
          <w:b/>
          <w:color w:val="000000"/>
        </w:rPr>
        <w:t>Purpose and Goals</w:t>
      </w:r>
      <w:bookmarkEnd w:id="7"/>
      <w:bookmarkEnd w:id="8"/>
    </w:p>
    <w:p w14:paraId="2758AD1B" w14:textId="77777777" w:rsidR="00697CA4" w:rsidRDefault="00697CA4"/>
    <w:p w14:paraId="0FF5AEEA" w14:textId="77777777" w:rsidR="00697CA4" w:rsidRDefault="00F27AC4">
      <w:pPr>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Goals:</w:t>
      </w:r>
    </w:p>
    <w:p w14:paraId="5F441322" w14:textId="77777777" w:rsidR="00697CA4" w:rsidRDefault="00697CA4">
      <w:pPr>
        <w:rPr>
          <w:rFonts w:ascii="Times New Roman" w:eastAsia="Times New Roman" w:hAnsi="Times New Roman" w:cs="Times New Roman"/>
          <w:b/>
          <w:sz w:val="24"/>
          <w:szCs w:val="24"/>
        </w:rPr>
      </w:pPr>
    </w:p>
    <w:p w14:paraId="519EEE2B" w14:textId="163BCD8B" w:rsidR="00697CA4" w:rsidRDefault="00F27AC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software system that allows users to visualize and </w:t>
      </w:r>
      <w:r w:rsidR="00C107A5">
        <w:rPr>
          <w:rFonts w:ascii="Times New Roman" w:eastAsia="Times New Roman" w:hAnsi="Times New Roman" w:cs="Times New Roman"/>
          <w:sz w:val="24"/>
          <w:szCs w:val="24"/>
        </w:rPr>
        <w:t>present their</w:t>
      </w:r>
      <w:r>
        <w:rPr>
          <w:rFonts w:ascii="Times New Roman" w:eastAsia="Times New Roman" w:hAnsi="Times New Roman" w:cs="Times New Roman"/>
          <w:sz w:val="24"/>
          <w:szCs w:val="24"/>
        </w:rPr>
        <w:t xml:space="preserve"> data using venn diagram and other UI design </w:t>
      </w:r>
      <w:r w:rsidR="00C107A5">
        <w:rPr>
          <w:rFonts w:ascii="Times New Roman" w:eastAsia="Times New Roman" w:hAnsi="Times New Roman" w:cs="Times New Roman"/>
          <w:sz w:val="24"/>
          <w:szCs w:val="24"/>
        </w:rPr>
        <w:t>contents (colour</w:t>
      </w:r>
      <w:r>
        <w:rPr>
          <w:rFonts w:ascii="Times New Roman" w:eastAsia="Times New Roman" w:hAnsi="Times New Roman" w:cs="Times New Roman"/>
          <w:sz w:val="24"/>
          <w:szCs w:val="24"/>
        </w:rPr>
        <w:t>, f</w:t>
      </w:r>
      <w:r>
        <w:rPr>
          <w:rFonts w:ascii="Times New Roman" w:eastAsia="Times New Roman" w:hAnsi="Times New Roman" w:cs="Times New Roman"/>
          <w:sz w:val="24"/>
          <w:szCs w:val="24"/>
        </w:rPr>
        <w:t>ont, etc.).</w:t>
      </w:r>
    </w:p>
    <w:p w14:paraId="5923DA43" w14:textId="77777777" w:rsidR="00697CA4" w:rsidRDefault="00F27AC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work all operating systems without any restrictions and under minor system requirements.</w:t>
      </w:r>
    </w:p>
    <w:p w14:paraId="4F7912BB" w14:textId="77777777" w:rsidR="00697CA4" w:rsidRDefault="00F27AC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GUI and System functions should be easily understandable by most users and used universal techniques and functions (icons, mouse events, butt</w:t>
      </w:r>
      <w:r>
        <w:rPr>
          <w:rFonts w:ascii="Times New Roman" w:eastAsia="Times New Roman" w:hAnsi="Times New Roman" w:cs="Times New Roman"/>
          <w:sz w:val="24"/>
          <w:szCs w:val="24"/>
        </w:rPr>
        <w:t>on clicks, etc).</w:t>
      </w:r>
    </w:p>
    <w:p w14:paraId="72D07A54" w14:textId="77777777" w:rsidR="00697CA4" w:rsidRDefault="00F27AC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2F1E605" w14:textId="77777777" w:rsidR="00697CA4" w:rsidRDefault="00F27AC4">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Purpose:</w:t>
      </w:r>
    </w:p>
    <w:p w14:paraId="5512313F" w14:textId="77777777" w:rsidR="00697CA4" w:rsidRDefault="00697CA4">
      <w:pPr>
        <w:rPr>
          <w:rFonts w:ascii="Times New Roman" w:eastAsia="Times New Roman" w:hAnsi="Times New Roman" w:cs="Times New Roman"/>
          <w:b/>
          <w:sz w:val="24"/>
          <w:szCs w:val="24"/>
        </w:rPr>
      </w:pPr>
    </w:p>
    <w:p w14:paraId="09E9A9CA" w14:textId="560C13A6" w:rsidR="00697CA4" w:rsidRDefault="00F27AC4" w:rsidP="00A0603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simple design application helps users to visualize their data using venn diagram easily creatively and effectively and have little fun with our app.</w:t>
      </w:r>
    </w:p>
    <w:p w14:paraId="64235BD5" w14:textId="77777777" w:rsidR="00697CA4" w:rsidRDefault="00F27AC4">
      <w:pPr>
        <w:pStyle w:val="Heading3"/>
        <w:rPr>
          <w:rFonts w:ascii="Times New Roman" w:eastAsia="Times New Roman" w:hAnsi="Times New Roman" w:cs="Times New Roman"/>
          <w:b/>
          <w:color w:val="000000"/>
        </w:rPr>
      </w:pPr>
      <w:bookmarkStart w:id="9" w:name="_Toc33362978"/>
      <w:bookmarkStart w:id="10" w:name="_Toc33363134"/>
      <w:r>
        <w:rPr>
          <w:rFonts w:ascii="Times New Roman" w:eastAsia="Times New Roman" w:hAnsi="Times New Roman" w:cs="Times New Roman"/>
          <w:b/>
          <w:color w:val="000000"/>
        </w:rPr>
        <w:t>Use cases for the system</w:t>
      </w:r>
      <w:bookmarkEnd w:id="9"/>
      <w:bookmarkEnd w:id="10"/>
    </w:p>
    <w:p w14:paraId="3B86F616" w14:textId="77777777" w:rsidR="00697CA4" w:rsidRDefault="00697CA4">
      <w:pPr>
        <w:rPr>
          <w:rFonts w:ascii="Times New Roman" w:eastAsia="Times New Roman" w:hAnsi="Times New Roman" w:cs="Times New Roman"/>
          <w:b/>
          <w:sz w:val="24"/>
          <w:szCs w:val="24"/>
        </w:rPr>
      </w:pPr>
    </w:p>
    <w:p w14:paraId="439B7F8F" w14:textId="77777777" w:rsidR="00697CA4" w:rsidRDefault="00F27AC4">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New Entry</w:t>
      </w:r>
    </w:p>
    <w:p w14:paraId="3F797B6C" w14:textId="77777777" w:rsidR="00697CA4" w:rsidRDefault="00F27AC4">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new entry manually</w:t>
      </w:r>
    </w:p>
    <w:p w14:paraId="3280BC58" w14:textId="01D02C5A" w:rsidR="00697CA4" w:rsidRDefault="00F27AC4">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add new data one by one using</w:t>
      </w:r>
      <w:r>
        <w:rPr>
          <w:rFonts w:ascii="Times New Roman" w:eastAsia="Times New Roman" w:hAnsi="Times New Roman" w:cs="Times New Roman"/>
          <w:sz w:val="24"/>
          <w:szCs w:val="24"/>
        </w:rPr>
        <w:t xml:space="preserve"> the add icon button and add the </w:t>
      </w:r>
      <w:r w:rsidR="00A0603D">
        <w:rPr>
          <w:rFonts w:ascii="Times New Roman" w:eastAsia="Times New Roman" w:hAnsi="Times New Roman" w:cs="Times New Roman"/>
          <w:sz w:val="24"/>
          <w:szCs w:val="24"/>
        </w:rPr>
        <w:t>colour</w:t>
      </w:r>
      <w:r>
        <w:rPr>
          <w:rFonts w:ascii="Times New Roman" w:eastAsia="Times New Roman" w:hAnsi="Times New Roman" w:cs="Times New Roman"/>
          <w:sz w:val="24"/>
          <w:szCs w:val="24"/>
        </w:rPr>
        <w:t xml:space="preserve"> and shape of the entry. Default background </w:t>
      </w:r>
      <w:r w:rsidR="00A0603D">
        <w:rPr>
          <w:rFonts w:ascii="Times New Roman" w:eastAsia="Times New Roman" w:hAnsi="Times New Roman" w:cs="Times New Roman"/>
          <w:sz w:val="24"/>
          <w:szCs w:val="24"/>
        </w:rPr>
        <w:t>colour</w:t>
      </w:r>
      <w:r>
        <w:rPr>
          <w:rFonts w:ascii="Times New Roman" w:eastAsia="Times New Roman" w:hAnsi="Times New Roman" w:cs="Times New Roman"/>
          <w:sz w:val="24"/>
          <w:szCs w:val="24"/>
        </w:rPr>
        <w:t xml:space="preserve"> of the entry is pale yellow and the default shape of the entry is rectangular.</w:t>
      </w:r>
    </w:p>
    <w:p w14:paraId="0FC65B35" w14:textId="77777777" w:rsidR="00697CA4" w:rsidRDefault="00F27AC4">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new entry from file import using .txt file</w:t>
      </w:r>
    </w:p>
    <w:p w14:paraId="47A5AE8F" w14:textId="77777777" w:rsidR="00697CA4" w:rsidRDefault="00F27AC4">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add multiple new entries using a</w:t>
      </w:r>
      <w:r>
        <w:rPr>
          <w:rFonts w:ascii="Times New Roman" w:eastAsia="Times New Roman" w:hAnsi="Times New Roman" w:cs="Times New Roman"/>
          <w:sz w:val="24"/>
          <w:szCs w:val="24"/>
        </w:rPr>
        <w:t xml:space="preserve"> text file by import file option.</w:t>
      </w:r>
    </w:p>
    <w:p w14:paraId="3A268788" w14:textId="77777777" w:rsidR="00697CA4" w:rsidRDefault="00697CA4">
      <w:pPr>
        <w:ind w:left="2880"/>
        <w:rPr>
          <w:rFonts w:ascii="Times New Roman" w:eastAsia="Times New Roman" w:hAnsi="Times New Roman" w:cs="Times New Roman"/>
          <w:sz w:val="24"/>
          <w:szCs w:val="24"/>
        </w:rPr>
      </w:pPr>
    </w:p>
    <w:p w14:paraId="732A2F3D" w14:textId="77777777" w:rsidR="00697CA4" w:rsidRDefault="00F27AC4">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Edit Existing Entry </w:t>
      </w:r>
    </w:p>
    <w:p w14:paraId="34633843" w14:textId="46C72DD5" w:rsidR="00697CA4" w:rsidRDefault="00F27AC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update the existing entries and can change their </w:t>
      </w:r>
      <w:r w:rsidR="00A0603D">
        <w:rPr>
          <w:rFonts w:ascii="Times New Roman" w:eastAsia="Times New Roman" w:hAnsi="Times New Roman" w:cs="Times New Roman"/>
          <w:sz w:val="24"/>
          <w:szCs w:val="24"/>
        </w:rPr>
        <w:t>colour</w:t>
      </w:r>
      <w:r>
        <w:rPr>
          <w:rFonts w:ascii="Times New Roman" w:eastAsia="Times New Roman" w:hAnsi="Times New Roman" w:cs="Times New Roman"/>
          <w:sz w:val="24"/>
          <w:szCs w:val="24"/>
        </w:rPr>
        <w:t xml:space="preserve"> and shape</w:t>
      </w:r>
    </w:p>
    <w:p w14:paraId="5D723AFB" w14:textId="77777777" w:rsidR="00697CA4" w:rsidRDefault="00697CA4">
      <w:pPr>
        <w:ind w:left="1440"/>
        <w:rPr>
          <w:rFonts w:ascii="Times New Roman" w:eastAsia="Times New Roman" w:hAnsi="Times New Roman" w:cs="Times New Roman"/>
          <w:sz w:val="24"/>
          <w:szCs w:val="24"/>
        </w:rPr>
      </w:pPr>
    </w:p>
    <w:p w14:paraId="024D8475" w14:textId="77777777" w:rsidR="00697CA4" w:rsidRDefault="00F27AC4">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existing entries</w:t>
      </w:r>
    </w:p>
    <w:p w14:paraId="72DF24BD" w14:textId="5074648D" w:rsidR="00697CA4" w:rsidRDefault="00F27AC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delete the existing entries by using the drag and drop option and by dragging the object on</w:t>
      </w:r>
      <w:r>
        <w:rPr>
          <w:rFonts w:ascii="Times New Roman" w:eastAsia="Times New Roman" w:hAnsi="Times New Roman" w:cs="Times New Roman"/>
          <w:sz w:val="24"/>
          <w:szCs w:val="24"/>
        </w:rPr>
        <w:t xml:space="preserve"> the delete icon </w:t>
      </w:r>
      <w:r w:rsidR="00A0603D">
        <w:rPr>
          <w:rFonts w:ascii="Times New Roman" w:eastAsia="Times New Roman" w:hAnsi="Times New Roman" w:cs="Times New Roman"/>
          <w:sz w:val="24"/>
          <w:szCs w:val="24"/>
        </w:rPr>
        <w:t>button.</w:t>
      </w:r>
    </w:p>
    <w:p w14:paraId="6380936D" w14:textId="65C3318D" w:rsidR="00697CA4" w:rsidRDefault="00697CA4" w:rsidP="00A0603D">
      <w:pPr>
        <w:rPr>
          <w:rFonts w:ascii="Times New Roman" w:eastAsia="Times New Roman" w:hAnsi="Times New Roman" w:cs="Times New Roman"/>
          <w:sz w:val="24"/>
          <w:szCs w:val="24"/>
        </w:rPr>
      </w:pPr>
    </w:p>
    <w:p w14:paraId="0C50ED74" w14:textId="17B23EF4" w:rsidR="00F42206" w:rsidRDefault="00F42206" w:rsidP="00A0603D">
      <w:pPr>
        <w:rPr>
          <w:rFonts w:ascii="Times New Roman" w:eastAsia="Times New Roman" w:hAnsi="Times New Roman" w:cs="Times New Roman"/>
          <w:sz w:val="24"/>
          <w:szCs w:val="24"/>
        </w:rPr>
      </w:pPr>
    </w:p>
    <w:p w14:paraId="2C25D8E1" w14:textId="42FDF918" w:rsidR="00F42206" w:rsidRDefault="00F42206" w:rsidP="00A0603D">
      <w:pPr>
        <w:rPr>
          <w:rFonts w:ascii="Times New Roman" w:eastAsia="Times New Roman" w:hAnsi="Times New Roman" w:cs="Times New Roman"/>
          <w:sz w:val="24"/>
          <w:szCs w:val="24"/>
        </w:rPr>
      </w:pPr>
    </w:p>
    <w:p w14:paraId="2449E0E4" w14:textId="77777777" w:rsidR="00F42206" w:rsidRDefault="00F42206" w:rsidP="00A0603D">
      <w:pPr>
        <w:rPr>
          <w:rFonts w:ascii="Times New Roman" w:eastAsia="Times New Roman" w:hAnsi="Times New Roman" w:cs="Times New Roman"/>
          <w:sz w:val="24"/>
          <w:szCs w:val="24"/>
        </w:rPr>
      </w:pPr>
    </w:p>
    <w:p w14:paraId="56A49D54" w14:textId="77777777" w:rsidR="00697CA4" w:rsidRDefault="00F27AC4">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Drag and Drop</w:t>
      </w:r>
    </w:p>
    <w:p w14:paraId="04348C77" w14:textId="55A97214" w:rsidR="00697CA4" w:rsidRDefault="00F27AC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Entries on the screen can be dragged and dropped anywhere within the screen and users can arrange them. And </w:t>
      </w:r>
      <w:r w:rsidR="00A0603D">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system prevents overlapping entries if the user </w:t>
      </w:r>
      <w:r w:rsidR="00A0603D">
        <w:rPr>
          <w:rFonts w:ascii="Times New Roman" w:eastAsia="Times New Roman" w:hAnsi="Times New Roman" w:cs="Times New Roman"/>
          <w:sz w:val="24"/>
          <w:szCs w:val="24"/>
        </w:rPr>
        <w:t>drags</w:t>
      </w:r>
      <w:r>
        <w:rPr>
          <w:rFonts w:ascii="Times New Roman" w:eastAsia="Times New Roman" w:hAnsi="Times New Roman" w:cs="Times New Roman"/>
          <w:sz w:val="24"/>
          <w:szCs w:val="24"/>
        </w:rPr>
        <w:t xml:space="preserve"> and drop one entry top of another entry dragged entry will align next to the old one.</w:t>
      </w:r>
    </w:p>
    <w:p w14:paraId="6EFD68C0" w14:textId="77777777" w:rsidR="00697CA4" w:rsidRDefault="00697CA4">
      <w:pPr>
        <w:ind w:left="1440"/>
        <w:rPr>
          <w:rFonts w:ascii="Times New Roman" w:eastAsia="Times New Roman" w:hAnsi="Times New Roman" w:cs="Times New Roman"/>
          <w:sz w:val="24"/>
          <w:szCs w:val="24"/>
        </w:rPr>
      </w:pPr>
    </w:p>
    <w:p w14:paraId="0AA87E72" w14:textId="77777777" w:rsidR="00697CA4" w:rsidRDefault="00F27A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Entry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Categorization</w:t>
      </w:r>
    </w:p>
    <w:p w14:paraId="27158616" w14:textId="2C925CC2" w:rsidR="00697CA4" w:rsidRPr="009C1C74" w:rsidRDefault="00F27AC4" w:rsidP="009C1C7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drag and drop the entries into venn diagram according to the selection part of the venn diagram lit up and also corresponding “#</w:t>
      </w:r>
      <w:r w:rsidR="00A0603D">
        <w:rPr>
          <w:rFonts w:ascii="Times New Roman" w:eastAsia="Times New Roman" w:hAnsi="Times New Roman" w:cs="Times New Roman"/>
          <w:sz w:val="24"/>
          <w:szCs w:val="24"/>
        </w:rPr>
        <w:t>elements “count will</w:t>
      </w:r>
      <w:r>
        <w:rPr>
          <w:rFonts w:ascii="Times New Roman" w:eastAsia="Times New Roman" w:hAnsi="Times New Roman" w:cs="Times New Roman"/>
          <w:sz w:val="24"/>
          <w:szCs w:val="24"/>
        </w:rPr>
        <w:t xml:space="preserve"> increase and when dragged object leave from circle space corresponding diagr</w:t>
      </w:r>
      <w:r>
        <w:rPr>
          <w:rFonts w:ascii="Times New Roman" w:eastAsia="Times New Roman" w:hAnsi="Times New Roman" w:cs="Times New Roman"/>
          <w:sz w:val="24"/>
          <w:szCs w:val="24"/>
        </w:rPr>
        <w:t>am space will lit down and corresponding “#elements” count will be decreased.</w:t>
      </w:r>
    </w:p>
    <w:p w14:paraId="7FC5C78A" w14:textId="77777777" w:rsidR="00697CA4" w:rsidRDefault="00F27AC4">
      <w:pPr>
        <w:pStyle w:val="Heading3"/>
        <w:rPr>
          <w:rFonts w:ascii="Times New Roman" w:eastAsia="Times New Roman" w:hAnsi="Times New Roman" w:cs="Times New Roman"/>
          <w:b/>
          <w:color w:val="000000"/>
        </w:rPr>
      </w:pPr>
      <w:bookmarkStart w:id="11" w:name="_Toc33362979"/>
      <w:bookmarkStart w:id="12" w:name="_Toc33363135"/>
      <w:r>
        <w:rPr>
          <w:rFonts w:ascii="Times New Roman" w:eastAsia="Times New Roman" w:hAnsi="Times New Roman" w:cs="Times New Roman"/>
          <w:b/>
          <w:color w:val="000000"/>
        </w:rPr>
        <w:t>Acceptance test cases:</w:t>
      </w:r>
      <w:bookmarkEnd w:id="11"/>
      <w:bookmarkEnd w:id="12"/>
    </w:p>
    <w:p w14:paraId="6184F942" w14:textId="77777777" w:rsidR="00697CA4" w:rsidRDefault="00697CA4">
      <w:pPr>
        <w:rPr>
          <w:rFonts w:ascii="Times New Roman" w:eastAsia="Times New Roman" w:hAnsi="Times New Roman" w:cs="Times New Roman"/>
          <w:b/>
          <w:sz w:val="24"/>
          <w:szCs w:val="24"/>
        </w:rPr>
      </w:pPr>
    </w:p>
    <w:p w14:paraId="455B4A31" w14:textId="77777777" w:rsidR="00697CA4" w:rsidRDefault="00F27AC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system should have the following acceptance cases by the end of its current mid-development cycle.</w:t>
      </w:r>
    </w:p>
    <w:p w14:paraId="5A3A253F" w14:textId="77777777" w:rsidR="00697CA4" w:rsidRDefault="00697CA4">
      <w:pPr>
        <w:rPr>
          <w:rFonts w:ascii="Times New Roman" w:eastAsia="Times New Roman" w:hAnsi="Times New Roman" w:cs="Times New Roman"/>
          <w:sz w:val="24"/>
          <w:szCs w:val="24"/>
        </w:rPr>
      </w:pP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10"/>
        <w:gridCol w:w="6040"/>
      </w:tblGrid>
      <w:tr w:rsidR="00697CA4" w14:paraId="5FE15D74" w14:textId="77777777" w:rsidTr="00A0603D">
        <w:tc>
          <w:tcPr>
            <w:tcW w:w="3410" w:type="dxa"/>
            <w:shd w:val="clear" w:color="auto" w:fill="auto"/>
            <w:tcMar>
              <w:top w:w="100" w:type="dxa"/>
              <w:left w:w="100" w:type="dxa"/>
              <w:bottom w:w="100" w:type="dxa"/>
              <w:right w:w="100" w:type="dxa"/>
            </w:tcMar>
          </w:tcPr>
          <w:p w14:paraId="03B3CDDD"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6040" w:type="dxa"/>
            <w:shd w:val="clear" w:color="auto" w:fill="auto"/>
            <w:tcMar>
              <w:top w:w="100" w:type="dxa"/>
              <w:left w:w="100" w:type="dxa"/>
              <w:bottom w:w="100" w:type="dxa"/>
              <w:right w:w="100" w:type="dxa"/>
            </w:tcMar>
          </w:tcPr>
          <w:p w14:paraId="23ED40F3"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r>
      <w:tr w:rsidR="00697CA4" w14:paraId="2A2722CA" w14:textId="77777777" w:rsidTr="00A0603D">
        <w:tc>
          <w:tcPr>
            <w:tcW w:w="3410" w:type="dxa"/>
            <w:shd w:val="clear" w:color="auto" w:fill="auto"/>
            <w:tcMar>
              <w:top w:w="100" w:type="dxa"/>
              <w:left w:w="100" w:type="dxa"/>
              <w:bottom w:w="100" w:type="dxa"/>
              <w:right w:w="100" w:type="dxa"/>
            </w:tcMar>
          </w:tcPr>
          <w:p w14:paraId="63CB074D"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application and GUI visual</w:t>
            </w:r>
          </w:p>
        </w:tc>
        <w:tc>
          <w:tcPr>
            <w:tcW w:w="6040" w:type="dxa"/>
            <w:shd w:val="clear" w:color="auto" w:fill="auto"/>
            <w:tcMar>
              <w:top w:w="100" w:type="dxa"/>
              <w:left w:w="100" w:type="dxa"/>
              <w:bottom w:w="100" w:type="dxa"/>
              <w:right w:w="100" w:type="dxa"/>
            </w:tcMar>
          </w:tcPr>
          <w:p w14:paraId="7EE3FED8"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start normally within recent amount of time, all GUI contents are in pr</w:t>
            </w:r>
            <w:r>
              <w:rPr>
                <w:rFonts w:ascii="Times New Roman" w:eastAsia="Times New Roman" w:hAnsi="Times New Roman" w:cs="Times New Roman"/>
                <w:sz w:val="24"/>
                <w:szCs w:val="24"/>
              </w:rPr>
              <w:t xml:space="preserve">oper alignment </w:t>
            </w:r>
          </w:p>
          <w:p w14:paraId="0BB49790" w14:textId="77777777" w:rsidR="00697CA4" w:rsidRDefault="00697C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97CA4" w14:paraId="0576898D" w14:textId="77777777" w:rsidTr="00A0603D">
        <w:tc>
          <w:tcPr>
            <w:tcW w:w="3410" w:type="dxa"/>
            <w:shd w:val="clear" w:color="auto" w:fill="auto"/>
            <w:tcMar>
              <w:top w:w="100" w:type="dxa"/>
              <w:left w:w="100" w:type="dxa"/>
              <w:bottom w:w="100" w:type="dxa"/>
              <w:right w:w="100" w:type="dxa"/>
            </w:tcMar>
          </w:tcPr>
          <w:p w14:paraId="3A6E710E"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entry manually</w:t>
            </w:r>
          </w:p>
        </w:tc>
        <w:tc>
          <w:tcPr>
            <w:tcW w:w="6040" w:type="dxa"/>
            <w:shd w:val="clear" w:color="auto" w:fill="auto"/>
            <w:tcMar>
              <w:top w:w="100" w:type="dxa"/>
              <w:left w:w="100" w:type="dxa"/>
              <w:bottom w:w="100" w:type="dxa"/>
              <w:right w:w="100" w:type="dxa"/>
            </w:tcMar>
          </w:tcPr>
          <w:p w14:paraId="39F3FF7A"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 able to click add icon button</w:t>
            </w:r>
          </w:p>
          <w:p w14:paraId="609CB98B"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Second “Add Entry” window should popup</w:t>
            </w:r>
          </w:p>
          <w:p w14:paraId="7786FB9C" w14:textId="0CBFCC93"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can enter </w:t>
            </w:r>
            <w:r w:rsidR="00A0603D">
              <w:rPr>
                <w:rFonts w:ascii="Times New Roman" w:eastAsia="Times New Roman" w:hAnsi="Times New Roman" w:cs="Times New Roman"/>
                <w:sz w:val="24"/>
                <w:szCs w:val="24"/>
              </w:rPr>
              <w:t>text,</w:t>
            </w:r>
            <w:r>
              <w:rPr>
                <w:rFonts w:ascii="Times New Roman" w:eastAsia="Times New Roman" w:hAnsi="Times New Roman" w:cs="Times New Roman"/>
                <w:sz w:val="24"/>
                <w:szCs w:val="24"/>
              </w:rPr>
              <w:t xml:space="preserve"> change </w:t>
            </w:r>
            <w:r w:rsidR="00A0603D">
              <w:rPr>
                <w:rFonts w:ascii="Times New Roman" w:eastAsia="Times New Roman" w:hAnsi="Times New Roman" w:cs="Times New Roman"/>
                <w:sz w:val="24"/>
                <w:szCs w:val="24"/>
              </w:rPr>
              <w:t>colour</w:t>
            </w:r>
            <w:r>
              <w:rPr>
                <w:rFonts w:ascii="Times New Roman" w:eastAsia="Times New Roman" w:hAnsi="Times New Roman" w:cs="Times New Roman"/>
                <w:sz w:val="24"/>
                <w:szCs w:val="24"/>
              </w:rPr>
              <w:t xml:space="preserve"> of the text</w:t>
            </w:r>
          </w:p>
          <w:p w14:paraId="106F8204"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Using scaler to change the shape of the text</w:t>
            </w:r>
          </w:p>
          <w:p w14:paraId="20DB8E20" w14:textId="3C4E580A"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user modify the text, </w:t>
            </w:r>
            <w:r w:rsidR="00A0603D">
              <w:rPr>
                <w:rFonts w:ascii="Times New Roman" w:eastAsia="Times New Roman" w:hAnsi="Times New Roman" w:cs="Times New Roman"/>
                <w:sz w:val="24"/>
                <w:szCs w:val="24"/>
              </w:rPr>
              <w:t>colour</w:t>
            </w:r>
            <w:r>
              <w:rPr>
                <w:rFonts w:ascii="Times New Roman" w:eastAsia="Times New Roman" w:hAnsi="Times New Roman" w:cs="Times New Roman"/>
                <w:sz w:val="24"/>
                <w:szCs w:val="24"/>
              </w:rPr>
              <w:t>, shape of the text the sample preview text should change accordingly</w:t>
            </w:r>
          </w:p>
          <w:p w14:paraId="21E81DB8"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 able to click create button</w:t>
            </w:r>
          </w:p>
          <w:p w14:paraId="60C8E93E"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Using create button to create new entry</w:t>
            </w:r>
          </w:p>
          <w:p w14:paraId="16A8E1B8"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Created new entry will add</w:t>
            </w:r>
            <w:r>
              <w:rPr>
                <w:rFonts w:ascii="Times New Roman" w:eastAsia="Times New Roman" w:hAnsi="Times New Roman" w:cs="Times New Roman"/>
                <w:sz w:val="24"/>
                <w:szCs w:val="24"/>
              </w:rPr>
              <w:t>ed to the main screen</w:t>
            </w:r>
          </w:p>
          <w:p w14:paraId="67E7FC6D"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After create the entry user can add using ENTER key press</w:t>
            </w:r>
          </w:p>
          <w:p w14:paraId="49CBBE5C"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When adding new entries one by one the new entries auto arrange next to previous entry</w:t>
            </w:r>
          </w:p>
          <w:p w14:paraId="2852A451" w14:textId="77777777" w:rsidR="00697CA4" w:rsidRDefault="00697C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97CA4" w14:paraId="61D7A927" w14:textId="77777777" w:rsidTr="00A0603D">
        <w:tc>
          <w:tcPr>
            <w:tcW w:w="3410" w:type="dxa"/>
            <w:shd w:val="clear" w:color="auto" w:fill="auto"/>
            <w:tcMar>
              <w:top w:w="100" w:type="dxa"/>
              <w:left w:w="100" w:type="dxa"/>
              <w:bottom w:w="100" w:type="dxa"/>
              <w:right w:w="100" w:type="dxa"/>
            </w:tcMar>
          </w:tcPr>
          <w:p w14:paraId="2F879CB2"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multiple new entries</w:t>
            </w:r>
          </w:p>
        </w:tc>
        <w:tc>
          <w:tcPr>
            <w:tcW w:w="6040" w:type="dxa"/>
            <w:shd w:val="clear" w:color="auto" w:fill="auto"/>
            <w:tcMar>
              <w:top w:w="100" w:type="dxa"/>
              <w:left w:w="100" w:type="dxa"/>
              <w:bottom w:w="100" w:type="dxa"/>
              <w:right w:w="100" w:type="dxa"/>
            </w:tcMar>
          </w:tcPr>
          <w:p w14:paraId="00933488"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 able to click menu</w:t>
            </w:r>
          </w:p>
          <w:p w14:paraId="2A52ED0C"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able to select import menu item</w:t>
            </w:r>
          </w:p>
          <w:p w14:paraId="4A5C9C35" w14:textId="7BF5C705"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selection will pop up and use </w:t>
            </w:r>
            <w:r w:rsidR="00A0603D">
              <w:rPr>
                <w:rFonts w:ascii="Times New Roman" w:eastAsia="Times New Roman" w:hAnsi="Times New Roman" w:cs="Times New Roman"/>
                <w:sz w:val="24"/>
                <w:szCs w:val="24"/>
              </w:rPr>
              <w:t>able to</w:t>
            </w:r>
            <w:r>
              <w:rPr>
                <w:rFonts w:ascii="Times New Roman" w:eastAsia="Times New Roman" w:hAnsi="Times New Roman" w:cs="Times New Roman"/>
                <w:sz w:val="24"/>
                <w:szCs w:val="24"/>
              </w:rPr>
              <w:t xml:space="preserve"> open selected .txt file</w:t>
            </w:r>
          </w:p>
          <w:p w14:paraId="5DE18118"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Imported new entries add to the main screen and auto arrange next to each other</w:t>
            </w:r>
          </w:p>
          <w:p w14:paraId="2F22642A" w14:textId="17519731"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Added new entries has default </w:t>
            </w:r>
            <w:r w:rsidR="00A0603D">
              <w:rPr>
                <w:rFonts w:ascii="Times New Roman" w:eastAsia="Times New Roman" w:hAnsi="Times New Roman" w:cs="Times New Roman"/>
                <w:sz w:val="24"/>
                <w:szCs w:val="24"/>
              </w:rPr>
              <w:t>colour (</w:t>
            </w:r>
            <w:r>
              <w:rPr>
                <w:rFonts w:ascii="Times New Roman" w:eastAsia="Times New Roman" w:hAnsi="Times New Roman" w:cs="Times New Roman"/>
                <w:sz w:val="24"/>
                <w:szCs w:val="24"/>
              </w:rPr>
              <w:t xml:space="preserve">white </w:t>
            </w:r>
            <w:r w:rsidR="00A0603D">
              <w:rPr>
                <w:rFonts w:ascii="Times New Roman" w:eastAsia="Times New Roman" w:hAnsi="Times New Roman" w:cs="Times New Roman"/>
                <w:sz w:val="24"/>
                <w:szCs w:val="24"/>
              </w:rPr>
              <w:t>background) and</w:t>
            </w:r>
            <w:r>
              <w:rPr>
                <w:rFonts w:ascii="Times New Roman" w:eastAsia="Times New Roman" w:hAnsi="Times New Roman" w:cs="Times New Roman"/>
                <w:sz w:val="24"/>
                <w:szCs w:val="24"/>
              </w:rPr>
              <w:t xml:space="preserve"> shape(oval)</w:t>
            </w:r>
          </w:p>
          <w:p w14:paraId="55696F0E" w14:textId="41455622" w:rsidR="00697CA4" w:rsidRDefault="00697C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C061EE2" w14:textId="31DB9759" w:rsidR="00F42206" w:rsidRDefault="00F422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04A039A" w14:textId="77777777" w:rsidR="00F42206" w:rsidRDefault="00F422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bookmarkStart w:id="13" w:name="_GoBack"/>
            <w:bookmarkEnd w:id="13"/>
          </w:p>
          <w:p w14:paraId="48D65715" w14:textId="77777777" w:rsidR="00697CA4" w:rsidRDefault="00697C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97CA4" w14:paraId="2B414FC3" w14:textId="77777777" w:rsidTr="00A0603D">
        <w:tc>
          <w:tcPr>
            <w:tcW w:w="3410" w:type="dxa"/>
            <w:shd w:val="clear" w:color="auto" w:fill="auto"/>
            <w:tcMar>
              <w:top w:w="100" w:type="dxa"/>
              <w:left w:w="100" w:type="dxa"/>
              <w:bottom w:w="100" w:type="dxa"/>
              <w:right w:w="100" w:type="dxa"/>
            </w:tcMar>
          </w:tcPr>
          <w:p w14:paraId="298125EB"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Delete existing entry</w:t>
            </w:r>
          </w:p>
        </w:tc>
        <w:tc>
          <w:tcPr>
            <w:tcW w:w="6040" w:type="dxa"/>
            <w:shd w:val="clear" w:color="auto" w:fill="auto"/>
            <w:tcMar>
              <w:top w:w="100" w:type="dxa"/>
              <w:left w:w="100" w:type="dxa"/>
              <w:bottom w:w="100" w:type="dxa"/>
              <w:right w:w="100" w:type="dxa"/>
            </w:tcMar>
          </w:tcPr>
          <w:p w14:paraId="5A987FA9"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 able to drag and drop the existing entry on top of the delete button icon</w:t>
            </w:r>
          </w:p>
          <w:p w14:paraId="276667B0"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Dropped item should be deleted and remove from main screen</w:t>
            </w:r>
          </w:p>
          <w:p w14:paraId="23717697" w14:textId="77777777" w:rsidR="00697CA4" w:rsidRDefault="00697C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BB3E958" w14:textId="77777777" w:rsidR="00A0603D" w:rsidRDefault="00A060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90733B9" w14:textId="77777777" w:rsidR="00A0603D" w:rsidRDefault="00A060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EA496FE" w14:textId="421E21E5" w:rsidR="00A0603D" w:rsidRDefault="00A060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97CA4" w14:paraId="781DAC72" w14:textId="77777777" w:rsidTr="00A0603D">
        <w:tc>
          <w:tcPr>
            <w:tcW w:w="3410" w:type="dxa"/>
            <w:shd w:val="clear" w:color="auto" w:fill="auto"/>
            <w:tcMar>
              <w:top w:w="100" w:type="dxa"/>
              <w:left w:w="100" w:type="dxa"/>
              <w:bottom w:w="100" w:type="dxa"/>
              <w:right w:w="100" w:type="dxa"/>
            </w:tcMar>
          </w:tcPr>
          <w:p w14:paraId="039DBC3E"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existing </w:t>
            </w:r>
            <w:r>
              <w:rPr>
                <w:rFonts w:ascii="Times New Roman" w:eastAsia="Times New Roman" w:hAnsi="Times New Roman" w:cs="Times New Roman"/>
                <w:sz w:val="24"/>
                <w:szCs w:val="24"/>
              </w:rPr>
              <w:t>entry</w:t>
            </w:r>
          </w:p>
        </w:tc>
        <w:tc>
          <w:tcPr>
            <w:tcW w:w="6040" w:type="dxa"/>
            <w:shd w:val="clear" w:color="auto" w:fill="auto"/>
            <w:tcMar>
              <w:top w:w="100" w:type="dxa"/>
              <w:left w:w="100" w:type="dxa"/>
              <w:bottom w:w="100" w:type="dxa"/>
              <w:right w:w="100" w:type="dxa"/>
            </w:tcMar>
          </w:tcPr>
          <w:p w14:paraId="554B462D" w14:textId="77777777"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 able to double click existing entries</w:t>
            </w:r>
          </w:p>
          <w:p w14:paraId="43D01A44" w14:textId="77777777"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Second “Edit Entry” window should popup</w:t>
            </w:r>
          </w:p>
          <w:p w14:paraId="218C8E74" w14:textId="7B42FAFF"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can enter </w:t>
            </w:r>
            <w:r w:rsidR="00A0603D">
              <w:rPr>
                <w:rFonts w:ascii="Times New Roman" w:eastAsia="Times New Roman" w:hAnsi="Times New Roman" w:cs="Times New Roman"/>
                <w:sz w:val="24"/>
                <w:szCs w:val="24"/>
              </w:rPr>
              <w:t>text,</w:t>
            </w:r>
            <w:r>
              <w:rPr>
                <w:rFonts w:ascii="Times New Roman" w:eastAsia="Times New Roman" w:hAnsi="Times New Roman" w:cs="Times New Roman"/>
                <w:sz w:val="24"/>
                <w:szCs w:val="24"/>
              </w:rPr>
              <w:t xml:space="preserve"> change </w:t>
            </w:r>
            <w:r w:rsidR="00A0603D">
              <w:rPr>
                <w:rFonts w:ascii="Times New Roman" w:eastAsia="Times New Roman" w:hAnsi="Times New Roman" w:cs="Times New Roman"/>
                <w:sz w:val="24"/>
                <w:szCs w:val="24"/>
              </w:rPr>
              <w:t>colour</w:t>
            </w:r>
            <w:r>
              <w:rPr>
                <w:rFonts w:ascii="Times New Roman" w:eastAsia="Times New Roman" w:hAnsi="Times New Roman" w:cs="Times New Roman"/>
                <w:sz w:val="24"/>
                <w:szCs w:val="24"/>
              </w:rPr>
              <w:t xml:space="preserve"> of the text</w:t>
            </w:r>
          </w:p>
          <w:p w14:paraId="2841B343" w14:textId="77777777"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Using scaler to change the shape of the text</w:t>
            </w:r>
          </w:p>
          <w:p w14:paraId="7B86D0E0" w14:textId="2517F9A7"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user modify the text, </w:t>
            </w:r>
            <w:r w:rsidR="00A0603D">
              <w:rPr>
                <w:rFonts w:ascii="Times New Roman" w:eastAsia="Times New Roman" w:hAnsi="Times New Roman" w:cs="Times New Roman"/>
                <w:sz w:val="24"/>
                <w:szCs w:val="24"/>
              </w:rPr>
              <w:t>colour</w:t>
            </w:r>
            <w:r>
              <w:rPr>
                <w:rFonts w:ascii="Times New Roman" w:eastAsia="Times New Roman" w:hAnsi="Times New Roman" w:cs="Times New Roman"/>
                <w:sz w:val="24"/>
                <w:szCs w:val="24"/>
              </w:rPr>
              <w:t>, shape of the text the sample preview text should change accordingly</w:t>
            </w:r>
          </w:p>
          <w:p w14:paraId="7E0822C6" w14:textId="77777777"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 able to click edit button</w:t>
            </w:r>
          </w:p>
          <w:p w14:paraId="192AFA72" w14:textId="77777777"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Using edit button to edit existing entry</w:t>
            </w:r>
          </w:p>
          <w:p w14:paraId="20D6AC47" w14:textId="77777777"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Update should be visible in the main screen</w:t>
            </w:r>
          </w:p>
          <w:p w14:paraId="669BD07F" w14:textId="77777777"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update the entry user </w:t>
            </w:r>
            <w:r>
              <w:rPr>
                <w:rFonts w:ascii="Times New Roman" w:eastAsia="Times New Roman" w:hAnsi="Times New Roman" w:cs="Times New Roman"/>
                <w:sz w:val="24"/>
                <w:szCs w:val="24"/>
              </w:rPr>
              <w:t>can add using ENTER key press</w:t>
            </w:r>
          </w:p>
          <w:p w14:paraId="029A7487" w14:textId="77777777"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When adding new entries one by one the new entries auto arrange next to previous entry</w:t>
            </w:r>
          </w:p>
          <w:p w14:paraId="7A751118" w14:textId="77777777" w:rsidR="00697CA4" w:rsidRDefault="00697CA4">
            <w:pPr>
              <w:widowControl w:val="0"/>
              <w:spacing w:line="240" w:lineRule="auto"/>
              <w:rPr>
                <w:rFonts w:ascii="Times New Roman" w:eastAsia="Times New Roman" w:hAnsi="Times New Roman" w:cs="Times New Roman"/>
                <w:sz w:val="24"/>
                <w:szCs w:val="24"/>
              </w:rPr>
            </w:pPr>
          </w:p>
        </w:tc>
      </w:tr>
      <w:tr w:rsidR="00697CA4" w14:paraId="13F1670E" w14:textId="77777777" w:rsidTr="00A0603D">
        <w:tc>
          <w:tcPr>
            <w:tcW w:w="3410" w:type="dxa"/>
            <w:shd w:val="clear" w:color="auto" w:fill="auto"/>
            <w:tcMar>
              <w:top w:w="100" w:type="dxa"/>
              <w:left w:w="100" w:type="dxa"/>
              <w:bottom w:w="100" w:type="dxa"/>
              <w:right w:w="100" w:type="dxa"/>
            </w:tcMar>
          </w:tcPr>
          <w:p w14:paraId="256D8362"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Entries in the screen not overlap</w:t>
            </w:r>
          </w:p>
        </w:tc>
        <w:tc>
          <w:tcPr>
            <w:tcW w:w="6040" w:type="dxa"/>
            <w:shd w:val="clear" w:color="auto" w:fill="auto"/>
            <w:tcMar>
              <w:top w:w="100" w:type="dxa"/>
              <w:left w:w="100" w:type="dxa"/>
              <w:bottom w:w="100" w:type="dxa"/>
              <w:right w:w="100" w:type="dxa"/>
            </w:tcMar>
          </w:tcPr>
          <w:p w14:paraId="755604B7"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when user drag and drop one entry on top of another entry it should not be overlap and auto arrange next to another entry</w:t>
            </w:r>
          </w:p>
          <w:p w14:paraId="7FFFD092" w14:textId="77777777" w:rsidR="00697CA4" w:rsidRDefault="00697C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97CA4" w14:paraId="219B9A56" w14:textId="77777777" w:rsidTr="00A0603D">
        <w:tc>
          <w:tcPr>
            <w:tcW w:w="3410" w:type="dxa"/>
            <w:shd w:val="clear" w:color="auto" w:fill="auto"/>
            <w:tcMar>
              <w:top w:w="100" w:type="dxa"/>
              <w:left w:w="100" w:type="dxa"/>
              <w:bottom w:w="100" w:type="dxa"/>
              <w:right w:w="100" w:type="dxa"/>
            </w:tcMar>
          </w:tcPr>
          <w:p w14:paraId="2F0B3ADC"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Drag and drop the entry and within the screen boundary </w:t>
            </w:r>
          </w:p>
        </w:tc>
        <w:tc>
          <w:tcPr>
            <w:tcW w:w="6040" w:type="dxa"/>
            <w:shd w:val="clear" w:color="auto" w:fill="auto"/>
            <w:tcMar>
              <w:top w:w="100" w:type="dxa"/>
              <w:left w:w="100" w:type="dxa"/>
              <w:bottom w:w="100" w:type="dxa"/>
              <w:right w:w="100" w:type="dxa"/>
            </w:tcMar>
          </w:tcPr>
          <w:p w14:paraId="5CDDDB4B" w14:textId="2B552CC1"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only </w:t>
            </w:r>
            <w:r w:rsidR="00A0603D">
              <w:rPr>
                <w:rFonts w:ascii="Times New Roman" w:eastAsia="Times New Roman" w:hAnsi="Times New Roman" w:cs="Times New Roman"/>
                <w:sz w:val="24"/>
                <w:szCs w:val="24"/>
              </w:rPr>
              <w:t>allows to</w:t>
            </w:r>
            <w:r>
              <w:rPr>
                <w:rFonts w:ascii="Times New Roman" w:eastAsia="Times New Roman" w:hAnsi="Times New Roman" w:cs="Times New Roman"/>
                <w:sz w:val="24"/>
                <w:szCs w:val="24"/>
              </w:rPr>
              <w:t xml:space="preserve"> drag and drop the existing entry anywhere within sc</w:t>
            </w:r>
            <w:r>
              <w:rPr>
                <w:rFonts w:ascii="Times New Roman" w:eastAsia="Times New Roman" w:hAnsi="Times New Roman" w:cs="Times New Roman"/>
                <w:sz w:val="24"/>
                <w:szCs w:val="24"/>
              </w:rPr>
              <w:t xml:space="preserve">reen boundary </w:t>
            </w:r>
          </w:p>
          <w:p w14:paraId="4632B020"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user dragged the item out of screen mouse cursor should stop at the window line and dragged entry rearrange inside the screen line</w:t>
            </w:r>
          </w:p>
        </w:tc>
      </w:tr>
      <w:tr w:rsidR="00697CA4" w14:paraId="6C0494F6" w14:textId="77777777" w:rsidTr="00A0603D">
        <w:tc>
          <w:tcPr>
            <w:tcW w:w="3410" w:type="dxa"/>
            <w:shd w:val="clear" w:color="auto" w:fill="auto"/>
            <w:tcMar>
              <w:top w:w="100" w:type="dxa"/>
              <w:left w:w="100" w:type="dxa"/>
              <w:bottom w:w="100" w:type="dxa"/>
              <w:right w:w="100" w:type="dxa"/>
            </w:tcMar>
          </w:tcPr>
          <w:p w14:paraId="697C9F7E"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Drag an entry to inside the venn diagram</w:t>
            </w:r>
          </w:p>
        </w:tc>
        <w:tc>
          <w:tcPr>
            <w:tcW w:w="6040" w:type="dxa"/>
            <w:shd w:val="clear" w:color="auto" w:fill="auto"/>
            <w:tcMar>
              <w:top w:w="100" w:type="dxa"/>
              <w:left w:w="100" w:type="dxa"/>
              <w:bottom w:w="100" w:type="dxa"/>
              <w:right w:w="100" w:type="dxa"/>
            </w:tcMar>
          </w:tcPr>
          <w:p w14:paraId="6CFFA533"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When user drag and drop the entry inside the diagram space th</w:t>
            </w:r>
            <w:r>
              <w:rPr>
                <w:rFonts w:ascii="Times New Roman" w:eastAsia="Times New Roman" w:hAnsi="Times New Roman" w:cs="Times New Roman"/>
                <w:sz w:val="24"/>
                <w:szCs w:val="24"/>
              </w:rPr>
              <w:t>e receiving diagram should lit up</w:t>
            </w:r>
          </w:p>
          <w:p w14:paraId="26717C1B"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Corresponding diagram “Number of elements” count should increase.</w:t>
            </w:r>
          </w:p>
          <w:p w14:paraId="6AB2E4E8" w14:textId="77777777" w:rsidR="00697CA4" w:rsidRDefault="00697C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97CA4" w14:paraId="5962DB6B" w14:textId="77777777" w:rsidTr="00A0603D">
        <w:tc>
          <w:tcPr>
            <w:tcW w:w="3410" w:type="dxa"/>
            <w:shd w:val="clear" w:color="auto" w:fill="auto"/>
            <w:tcMar>
              <w:top w:w="100" w:type="dxa"/>
              <w:left w:w="100" w:type="dxa"/>
              <w:bottom w:w="100" w:type="dxa"/>
              <w:right w:w="100" w:type="dxa"/>
            </w:tcMar>
          </w:tcPr>
          <w:p w14:paraId="06D384CD" w14:textId="63573498"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Drag and drop the entry from one part of the diagram to another </w:t>
            </w:r>
            <w:r w:rsidR="00A0603D">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left to right, from middle to left, etc)</w:t>
            </w:r>
          </w:p>
        </w:tc>
        <w:tc>
          <w:tcPr>
            <w:tcW w:w="6040" w:type="dxa"/>
            <w:shd w:val="clear" w:color="auto" w:fill="auto"/>
            <w:tcMar>
              <w:top w:w="100" w:type="dxa"/>
              <w:left w:w="100" w:type="dxa"/>
              <w:bottom w:w="100" w:type="dxa"/>
              <w:right w:w="100" w:type="dxa"/>
            </w:tcMar>
          </w:tcPr>
          <w:p w14:paraId="7B9A6172"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When user drag and drop the entry inside the diagram space the receiving diagram should lit up</w:t>
            </w:r>
          </w:p>
          <w:p w14:paraId="6C993C5C" w14:textId="77777777" w:rsidR="00697CA4" w:rsidRDefault="00F27AC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Corresponding diagram “Number of elements” c</w:t>
            </w:r>
            <w:r>
              <w:rPr>
                <w:rFonts w:ascii="Times New Roman" w:eastAsia="Times New Roman" w:hAnsi="Times New Roman" w:cs="Times New Roman"/>
                <w:sz w:val="24"/>
                <w:szCs w:val="24"/>
              </w:rPr>
              <w:t>ount should increase.</w:t>
            </w:r>
          </w:p>
          <w:p w14:paraId="4DAD8FA1" w14:textId="7D55A6EB"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Previous diagram space should be lit down </w:t>
            </w:r>
            <w:r w:rsidR="00A0603D">
              <w:rPr>
                <w:rFonts w:ascii="Times New Roman" w:eastAsia="Times New Roman" w:hAnsi="Times New Roman" w:cs="Times New Roman"/>
                <w:sz w:val="24"/>
                <w:szCs w:val="24"/>
              </w:rPr>
              <w:t>and corresponding</w:t>
            </w:r>
            <w:r>
              <w:rPr>
                <w:rFonts w:ascii="Times New Roman" w:eastAsia="Times New Roman" w:hAnsi="Times New Roman" w:cs="Times New Roman"/>
                <w:sz w:val="24"/>
                <w:szCs w:val="24"/>
              </w:rPr>
              <w:t xml:space="preserve"> diagram “Number of elements” count should </w:t>
            </w:r>
            <w:r w:rsidR="00A0603D">
              <w:rPr>
                <w:rFonts w:ascii="Times New Roman" w:eastAsia="Times New Roman" w:hAnsi="Times New Roman" w:cs="Times New Roman"/>
                <w:sz w:val="24"/>
                <w:szCs w:val="24"/>
              </w:rPr>
              <w:t>decrease.</w:t>
            </w:r>
          </w:p>
          <w:p w14:paraId="7A5CE8FB" w14:textId="4BB02363"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 new space is a union of two circles then both </w:t>
            </w:r>
            <w:r w:rsidR="00A0603D">
              <w:rPr>
                <w:rFonts w:ascii="Times New Roman" w:eastAsia="Times New Roman" w:hAnsi="Times New Roman" w:cs="Times New Roman"/>
                <w:sz w:val="24"/>
                <w:szCs w:val="24"/>
              </w:rPr>
              <w:t>diagrams</w:t>
            </w:r>
            <w:r>
              <w:rPr>
                <w:rFonts w:ascii="Times New Roman" w:eastAsia="Times New Roman" w:hAnsi="Times New Roman" w:cs="Times New Roman"/>
                <w:sz w:val="24"/>
                <w:szCs w:val="24"/>
              </w:rPr>
              <w:t xml:space="preserve"> should </w:t>
            </w:r>
            <w:proofErr w:type="gramStart"/>
            <w:r>
              <w:rPr>
                <w:rFonts w:ascii="Times New Roman" w:eastAsia="Times New Roman" w:hAnsi="Times New Roman" w:cs="Times New Roman"/>
                <w:sz w:val="24"/>
                <w:szCs w:val="24"/>
              </w:rPr>
              <w:t>lit</w:t>
            </w:r>
            <w:proofErr w:type="gramEnd"/>
            <w:r>
              <w:rPr>
                <w:rFonts w:ascii="Times New Roman" w:eastAsia="Times New Roman" w:hAnsi="Times New Roman" w:cs="Times New Roman"/>
                <w:sz w:val="24"/>
                <w:szCs w:val="24"/>
              </w:rPr>
              <w:t xml:space="preserve"> up and both diagram elements count should in</w:t>
            </w:r>
            <w:r>
              <w:rPr>
                <w:rFonts w:ascii="Times New Roman" w:eastAsia="Times New Roman" w:hAnsi="Times New Roman" w:cs="Times New Roman"/>
                <w:sz w:val="24"/>
                <w:szCs w:val="24"/>
              </w:rPr>
              <w:t>crease.</w:t>
            </w:r>
          </w:p>
        </w:tc>
      </w:tr>
      <w:tr w:rsidR="00697CA4" w14:paraId="375B3510" w14:textId="77777777" w:rsidTr="00A0603D">
        <w:tc>
          <w:tcPr>
            <w:tcW w:w="3410" w:type="dxa"/>
            <w:shd w:val="clear" w:color="auto" w:fill="auto"/>
            <w:tcMar>
              <w:top w:w="100" w:type="dxa"/>
              <w:left w:w="100" w:type="dxa"/>
              <w:bottom w:w="100" w:type="dxa"/>
              <w:right w:w="100" w:type="dxa"/>
            </w:tcMar>
          </w:tcPr>
          <w:p w14:paraId="408889FD"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 existing data to text file</w:t>
            </w:r>
          </w:p>
        </w:tc>
        <w:tc>
          <w:tcPr>
            <w:tcW w:w="6040" w:type="dxa"/>
            <w:shd w:val="clear" w:color="auto" w:fill="auto"/>
            <w:tcMar>
              <w:top w:w="100" w:type="dxa"/>
              <w:left w:w="100" w:type="dxa"/>
              <w:bottom w:w="100" w:type="dxa"/>
              <w:right w:w="100" w:type="dxa"/>
            </w:tcMar>
          </w:tcPr>
          <w:p w14:paraId="51227AE3"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When user select export option from drop down file menu then a file explorer window should be opened</w:t>
            </w:r>
          </w:p>
          <w:p w14:paraId="32D13759"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User create a new file name and select the location for save the exported entries file</w:t>
            </w:r>
          </w:p>
          <w:p w14:paraId="1F4525DA"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when users select save the created text file saved in selected file location with exported entries.</w:t>
            </w:r>
          </w:p>
          <w:p w14:paraId="3AC9F1D7" w14:textId="77777777"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user click save in file explorer without create file name </w:t>
            </w:r>
            <w:r>
              <w:rPr>
                <w:rFonts w:ascii="Times New Roman" w:eastAsia="Times New Roman" w:hAnsi="Times New Roman" w:cs="Times New Roman"/>
                <w:sz w:val="24"/>
                <w:szCs w:val="24"/>
              </w:rPr>
              <w:t>it should prevent from save an empty file</w:t>
            </w:r>
          </w:p>
          <w:p w14:paraId="704F902E" w14:textId="7DE16A18"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user save new entries in same text file already saved then new entries merge with existing entries in </w:t>
            </w:r>
            <w:r w:rsidR="00A0603D">
              <w:rPr>
                <w:rFonts w:ascii="Times New Roman" w:eastAsia="Times New Roman" w:hAnsi="Times New Roman" w:cs="Times New Roman"/>
                <w:sz w:val="24"/>
                <w:szCs w:val="24"/>
              </w:rPr>
              <w:t>saved text</w:t>
            </w:r>
            <w:r>
              <w:rPr>
                <w:rFonts w:ascii="Times New Roman" w:eastAsia="Times New Roman" w:hAnsi="Times New Roman" w:cs="Times New Roman"/>
                <w:sz w:val="24"/>
                <w:szCs w:val="24"/>
              </w:rPr>
              <w:t xml:space="preserve"> file</w:t>
            </w:r>
          </w:p>
        </w:tc>
      </w:tr>
      <w:tr w:rsidR="00697CA4" w14:paraId="36091E78" w14:textId="77777777" w:rsidTr="00A0603D">
        <w:tc>
          <w:tcPr>
            <w:tcW w:w="3410" w:type="dxa"/>
            <w:shd w:val="clear" w:color="auto" w:fill="auto"/>
            <w:tcMar>
              <w:top w:w="100" w:type="dxa"/>
              <w:left w:w="100" w:type="dxa"/>
              <w:bottom w:w="100" w:type="dxa"/>
              <w:right w:w="100" w:type="dxa"/>
            </w:tcMar>
          </w:tcPr>
          <w:p w14:paraId="410F867F" w14:textId="1AD98920" w:rsidR="00697CA4" w:rsidRDefault="00F27AC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More Tests………</w:t>
            </w:r>
            <w:r w:rsidR="00A0603D">
              <w:rPr>
                <w:rFonts w:ascii="Times New Roman" w:eastAsia="Times New Roman" w:hAnsi="Times New Roman" w:cs="Times New Roman"/>
                <w:sz w:val="24"/>
                <w:szCs w:val="24"/>
              </w:rPr>
              <w:t>…...</w:t>
            </w:r>
          </w:p>
        </w:tc>
        <w:tc>
          <w:tcPr>
            <w:tcW w:w="6040" w:type="dxa"/>
            <w:shd w:val="clear" w:color="auto" w:fill="auto"/>
            <w:tcMar>
              <w:top w:w="100" w:type="dxa"/>
              <w:left w:w="100" w:type="dxa"/>
              <w:bottom w:w="100" w:type="dxa"/>
              <w:right w:w="100" w:type="dxa"/>
            </w:tcMar>
          </w:tcPr>
          <w:p w14:paraId="0BA78E42" w14:textId="77777777" w:rsidR="00697CA4" w:rsidRDefault="00697CA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102126D3" w14:textId="7CC7567F" w:rsidR="00697CA4" w:rsidRDefault="00697CA4">
      <w:pPr>
        <w:rPr>
          <w:rFonts w:ascii="Times New Roman" w:eastAsia="Times New Roman" w:hAnsi="Times New Roman" w:cs="Times New Roman"/>
          <w:b/>
          <w:sz w:val="24"/>
          <w:szCs w:val="24"/>
        </w:rPr>
      </w:pPr>
    </w:p>
    <w:sectPr w:rsidR="00697CA4">
      <w:footerReference w:type="default" r:id="rId8"/>
      <w:pgSz w:w="11909" w:h="16834"/>
      <w:pgMar w:top="708" w:right="1440" w:bottom="974" w:left="99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FC404" w14:textId="77777777" w:rsidR="00F27AC4" w:rsidRDefault="00F27AC4">
      <w:pPr>
        <w:spacing w:line="240" w:lineRule="auto"/>
      </w:pPr>
      <w:r>
        <w:separator/>
      </w:r>
    </w:p>
  </w:endnote>
  <w:endnote w:type="continuationSeparator" w:id="0">
    <w:p w14:paraId="3ECE9E0F" w14:textId="77777777" w:rsidR="00F27AC4" w:rsidRDefault="00F27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390552"/>
      <w:docPartObj>
        <w:docPartGallery w:val="Page Numbers (Bottom of Page)"/>
        <w:docPartUnique/>
      </w:docPartObj>
    </w:sdtPr>
    <w:sdtEndPr>
      <w:rPr>
        <w:color w:val="7F7F7F" w:themeColor="background1" w:themeShade="7F"/>
        <w:spacing w:val="60"/>
      </w:rPr>
    </w:sdtEndPr>
    <w:sdtContent>
      <w:p w14:paraId="616A6670" w14:textId="04213F29" w:rsidR="00F42206" w:rsidRDefault="00F422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EAF968" w14:textId="22383588" w:rsidR="00697CA4" w:rsidRDefault="00697CA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E2E99" w14:textId="77777777" w:rsidR="00F27AC4" w:rsidRDefault="00F27AC4">
      <w:pPr>
        <w:spacing w:line="240" w:lineRule="auto"/>
      </w:pPr>
      <w:r>
        <w:separator/>
      </w:r>
    </w:p>
  </w:footnote>
  <w:footnote w:type="continuationSeparator" w:id="0">
    <w:p w14:paraId="0900425E" w14:textId="77777777" w:rsidR="00F27AC4" w:rsidRDefault="00F27A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F75"/>
    <w:multiLevelType w:val="multilevel"/>
    <w:tmpl w:val="DCEA9002"/>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3DB62B2"/>
    <w:multiLevelType w:val="multilevel"/>
    <w:tmpl w:val="0FC2F3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BAD5458"/>
    <w:multiLevelType w:val="multilevel"/>
    <w:tmpl w:val="E60E3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CA11DA"/>
    <w:multiLevelType w:val="hybridMultilevel"/>
    <w:tmpl w:val="F2B6E9D4"/>
    <w:lvl w:ilvl="0" w:tplc="1746437C">
      <w:start w:val="1"/>
      <w:numFmt w:val="decimal"/>
      <w:pStyle w:val="TOC3"/>
      <w:lvlText w:val="%1."/>
      <w:lvlJc w:val="left"/>
      <w:pPr>
        <w:ind w:left="1160" w:hanging="360"/>
      </w:pPr>
      <w:rPr>
        <w:rFonts w:ascii="Times New Roman" w:hAnsi="Times New Roman" w:cs="Times New Roman" w:hint="default"/>
        <w:b/>
        <w:bCs/>
        <w:sz w:val="24"/>
        <w:szCs w:val="24"/>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CA4"/>
    <w:rsid w:val="00050828"/>
    <w:rsid w:val="004E3C96"/>
    <w:rsid w:val="00697CA4"/>
    <w:rsid w:val="00702D16"/>
    <w:rsid w:val="007412AA"/>
    <w:rsid w:val="007666A3"/>
    <w:rsid w:val="007772DC"/>
    <w:rsid w:val="009C1C74"/>
    <w:rsid w:val="00A0603D"/>
    <w:rsid w:val="00C107A5"/>
    <w:rsid w:val="00CB727C"/>
    <w:rsid w:val="00F03043"/>
    <w:rsid w:val="00F27AC4"/>
    <w:rsid w:val="00F4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7E29"/>
  <w15:docId w15:val="{CD337606-FE32-4D39-9799-53009EF9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F03043"/>
    <w:pPr>
      <w:numPr>
        <w:numId w:val="4"/>
      </w:numPr>
      <w:tabs>
        <w:tab w:val="right" w:leader="dot" w:pos="9467"/>
      </w:tabs>
      <w:spacing w:after="100"/>
    </w:pPr>
  </w:style>
  <w:style w:type="character" w:styleId="Hyperlink">
    <w:name w:val="Hyperlink"/>
    <w:basedOn w:val="DefaultParagraphFont"/>
    <w:uiPriority w:val="99"/>
    <w:unhideWhenUsed/>
    <w:rsid w:val="00702D16"/>
    <w:rPr>
      <w:color w:val="0000FF" w:themeColor="hyperlink"/>
      <w:u w:val="single"/>
    </w:rPr>
  </w:style>
  <w:style w:type="paragraph" w:styleId="TOCHeading">
    <w:name w:val="TOC Heading"/>
    <w:basedOn w:val="Heading1"/>
    <w:next w:val="Normal"/>
    <w:uiPriority w:val="39"/>
    <w:unhideWhenUsed/>
    <w:qFormat/>
    <w:rsid w:val="00F0304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Header">
    <w:name w:val="header"/>
    <w:basedOn w:val="Normal"/>
    <w:link w:val="HeaderChar"/>
    <w:uiPriority w:val="99"/>
    <w:unhideWhenUsed/>
    <w:rsid w:val="00F42206"/>
    <w:pPr>
      <w:tabs>
        <w:tab w:val="center" w:pos="4680"/>
        <w:tab w:val="right" w:pos="9360"/>
      </w:tabs>
      <w:spacing w:line="240" w:lineRule="auto"/>
    </w:pPr>
  </w:style>
  <w:style w:type="character" w:customStyle="1" w:styleId="HeaderChar">
    <w:name w:val="Header Char"/>
    <w:basedOn w:val="DefaultParagraphFont"/>
    <w:link w:val="Header"/>
    <w:uiPriority w:val="99"/>
    <w:rsid w:val="00F42206"/>
  </w:style>
  <w:style w:type="paragraph" w:styleId="Footer">
    <w:name w:val="footer"/>
    <w:basedOn w:val="Normal"/>
    <w:link w:val="FooterChar"/>
    <w:uiPriority w:val="99"/>
    <w:unhideWhenUsed/>
    <w:rsid w:val="00F42206"/>
    <w:pPr>
      <w:tabs>
        <w:tab w:val="center" w:pos="4680"/>
        <w:tab w:val="right" w:pos="9360"/>
      </w:tabs>
      <w:spacing w:line="240" w:lineRule="auto"/>
    </w:pPr>
  </w:style>
  <w:style w:type="character" w:customStyle="1" w:styleId="FooterChar">
    <w:name w:val="Footer Char"/>
    <w:basedOn w:val="DefaultParagraphFont"/>
    <w:link w:val="Footer"/>
    <w:uiPriority w:val="99"/>
    <w:rsid w:val="00F42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C2EDF-6F07-4B26-AA61-36F73E45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jeyaprashanth sivasubramniam</cp:lastModifiedBy>
  <cp:revision>14</cp:revision>
  <cp:lastPrinted>2020-02-23T20:14:00Z</cp:lastPrinted>
  <dcterms:created xsi:type="dcterms:W3CDTF">2020-02-23T20:05:00Z</dcterms:created>
  <dcterms:modified xsi:type="dcterms:W3CDTF">2020-02-23T20:15:00Z</dcterms:modified>
</cp:coreProperties>
</file>