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:rsidR="005820D5" w:rsidRPr="00B3515D" w:rsidRDefault="005820D5" w:rsidP="005820D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:rsidR="005820D5" w:rsidRDefault="005820D5" w:rsidP="005820D5">
      <w:pPr>
        <w:rPr>
          <w:lang w:eastAsia="ru-RU"/>
        </w:rPr>
      </w:pPr>
    </w:p>
    <w:p w:rsidR="005820D5" w:rsidRDefault="005820D5" w:rsidP="005820D5">
      <w:pPr>
        <w:pStyle w:val="1"/>
      </w:pPr>
      <w:r>
        <w:t>Менеджер проекта</w:t>
      </w:r>
    </w:p>
    <w:p w:rsidR="005820D5" w:rsidRPr="004B4FFB" w:rsidRDefault="005820D5" w:rsidP="005820D5">
      <w:pPr>
        <w:rPr>
          <w:sz w:val="10"/>
          <w:szCs w:val="10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"/>
        <w:gridCol w:w="3588"/>
        <w:gridCol w:w="3886"/>
        <w:gridCol w:w="1447"/>
      </w:tblGrid>
      <w:tr w:rsidR="005820D5" w:rsidRPr="003564BC" w:rsidTr="00911E8A">
        <w:trPr>
          <w:trHeight w:val="487"/>
        </w:trPr>
        <w:tc>
          <w:tcPr>
            <w:tcW w:w="426" w:type="dxa"/>
          </w:tcPr>
          <w:p w:rsidR="005820D5" w:rsidRPr="003564BC" w:rsidRDefault="005820D5" w:rsidP="00911E8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:rsidR="005820D5" w:rsidRPr="003564BC" w:rsidRDefault="005820D5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:rsidR="005820D5" w:rsidRPr="003564BC" w:rsidRDefault="005820D5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5820D5" w:rsidRPr="003564BC" w:rsidTr="00911E8A">
        <w:trPr>
          <w:trHeight w:val="249"/>
        </w:trPr>
        <w:tc>
          <w:tcPr>
            <w:tcW w:w="426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:rsidR="005820D5" w:rsidRPr="003564BC" w:rsidRDefault="005820D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:rsidR="005820D5" w:rsidRPr="003564BC" w:rsidRDefault="005820D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матричной системы управления 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офиса согласно Устава проекта: финансово-экономический, бухгалтерский, юридический, кадровый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HR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блоки. </w:t>
            </w:r>
          </w:p>
        </w:tc>
        <w:tc>
          <w:tcPr>
            <w:tcW w:w="3969" w:type="dxa"/>
          </w:tcPr>
          <w:p w:rsidR="005820D5" w:rsidRPr="004B4FFB" w:rsidRDefault="005820D5" w:rsidP="00911E8A">
            <w:pPr>
              <w:pStyle w:val="a0"/>
              <w:numPr>
                <w:ilvl w:val="0"/>
                <w:numId w:val="21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График встреч с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офисом.</w:t>
            </w:r>
          </w:p>
          <w:p w:rsidR="005820D5" w:rsidRDefault="005820D5" w:rsidP="00911E8A">
            <w:pPr>
              <w:pStyle w:val="a0"/>
              <w:numPr>
                <w:ilvl w:val="0"/>
                <w:numId w:val="21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Протокола встреч с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офисом.</w:t>
            </w:r>
          </w:p>
          <w:p w:rsidR="005820D5" w:rsidRPr="004B4FFB" w:rsidRDefault="005820D5" w:rsidP="00911E8A">
            <w:pPr>
              <w:pStyle w:val="a0"/>
              <w:numPr>
                <w:ilvl w:val="0"/>
                <w:numId w:val="21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выполнении задач в </w:t>
            </w:r>
            <w:r w:rsidRPr="004B4FF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Jira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офисом. 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820D5" w:rsidRPr="003564BC" w:rsidTr="00911E8A">
        <w:trPr>
          <w:trHeight w:val="249"/>
        </w:trPr>
        <w:tc>
          <w:tcPr>
            <w:tcW w:w="426" w:type="dxa"/>
          </w:tcPr>
          <w:p w:rsidR="005820D5" w:rsidRPr="00B056A5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:rsidR="005820D5" w:rsidRPr="003564BC" w:rsidRDefault="005820D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:rsidR="005820D5" w:rsidRPr="00B056A5" w:rsidRDefault="005820D5" w:rsidP="00911E8A">
            <w:pPr>
              <w:pStyle w:val="a0"/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тчет об исполнении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ОКР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820D5" w:rsidRPr="003564BC" w:rsidTr="00911E8A">
        <w:trPr>
          <w:trHeight w:val="249"/>
        </w:trPr>
        <w:tc>
          <w:tcPr>
            <w:tcW w:w="426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:rsidR="005820D5" w:rsidRPr="006578B0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5820D5" w:rsidRDefault="005820D5" w:rsidP="00911E8A">
            <w:pPr>
              <w:pStyle w:val="a0"/>
              <w:numPr>
                <w:ilvl w:val="0"/>
                <w:numId w:val="22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</w:t>
            </w:r>
            <w:proofErr w:type="spellStart"/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 таблица).</w:t>
            </w:r>
          </w:p>
          <w:p w:rsidR="005820D5" w:rsidRPr="004B4FFB" w:rsidRDefault="005820D5" w:rsidP="00911E8A">
            <w:pPr>
              <w:pStyle w:val="a0"/>
              <w:numPr>
                <w:ilvl w:val="0"/>
                <w:numId w:val="22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работе/ выполненным услугам/поставки товаров по каждому договору от контрагента.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820D5" w:rsidRPr="003564BC" w:rsidTr="00911E8A">
        <w:trPr>
          <w:trHeight w:val="238"/>
        </w:trPr>
        <w:tc>
          <w:tcPr>
            <w:tcW w:w="426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:rsidR="005820D5" w:rsidRDefault="005820D5" w:rsidP="00911E8A">
            <w:pPr>
              <w:pStyle w:val="a0"/>
              <w:numPr>
                <w:ilvl w:val="0"/>
                <w:numId w:val="2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актуализированный реестр рисков согласно методологии компании.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рисков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офис/дочерние контрагенты) и координатору рисков (ДУП).</w:t>
            </w:r>
          </w:p>
          <w:p w:rsidR="005820D5" w:rsidRPr="004B4FFB" w:rsidRDefault="005820D5" w:rsidP="00911E8A">
            <w:pPr>
              <w:pStyle w:val="a0"/>
              <w:numPr>
                <w:ilvl w:val="0"/>
                <w:numId w:val="2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выполненных мероприятиях владельцами рисков. Направляется по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и координатору рисков.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820D5" w:rsidRPr="003564BC" w:rsidTr="00911E8A">
        <w:trPr>
          <w:trHeight w:val="2073"/>
        </w:trPr>
        <w:tc>
          <w:tcPr>
            <w:tcW w:w="426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:rsidR="005820D5" w:rsidRDefault="005820D5" w:rsidP="00911E8A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Подписанный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с ДП спис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ок 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установки АПК.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Подписанный список объектов по договору с ГП (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Акимат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Подписанная документация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(контроля) по внесению в БС ТС (в регионах где есть автобусная полоса): письма от ГП с "белым списком" и ответные письма филиала в ГП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Подписанные 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протокола комиссии с ГП по факту монтажа и запуска объектов</w:t>
            </w:r>
          </w:p>
          <w:p w:rsidR="005820D5" w:rsidRPr="004B4FFB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Ответные письма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на официальные письма по штрафам в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Документологе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, отсутствие просрочек в подготовке ответа (ответ должен быть подготовлен в течение 14 дней со дня поступления запроса)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820D5" w:rsidRPr="004B4FFB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Информация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таблице 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о работе комплексов (собираемость в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Графане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, ДТП)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Отчет за проделанную работу каждого сотрудника филиала.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ротокол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статусов и собраний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 ДУП.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Статистика </w:t>
            </w:r>
            <w:proofErr w:type="spellStart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УКПСиСУ</w:t>
            </w:r>
            <w:proofErr w:type="spellEnd"/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(или ДП) о количестве ДТП и преступлений, совершенных в общественных местах, количестве потерпевших (погибших и раненных), за 5 лет до проекта и до конца проекта, а также о количестве поступивших нарушений в ПЦ ЕРАП, количестве обработанных нарушений, о работе инспекторов полиции по выдаче предписаний и внесению данных 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водителей неустановленных ТС (ежемесячно дополнение данных)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Своевременное заключение договоров для обеспечения работоспособности объектов ГЧП</w:t>
            </w:r>
          </w:p>
          <w:p w:rsidR="005820D5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Обеспечение соблюдения БП по инициированию приказов (касательно деятельности Филиала </w:t>
            </w:r>
            <w:proofErr w:type="spellStart"/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Коркем</w:t>
            </w:r>
            <w:proofErr w:type="spellEnd"/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НС в </w:t>
            </w:r>
            <w:proofErr w:type="spellStart"/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документологе</w:t>
            </w:r>
            <w:proofErr w:type="spellEnd"/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, бухгалтерские приказы)</w:t>
            </w:r>
          </w:p>
          <w:p w:rsidR="005820D5" w:rsidRPr="004B4FFB" w:rsidRDefault="005820D5" w:rsidP="00911E8A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одтверждающи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документ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ы для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писани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я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штрафных санкции по объектам АПК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и ОВН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820D5" w:rsidRPr="003564BC" w:rsidTr="00911E8A">
        <w:trPr>
          <w:trHeight w:val="631"/>
        </w:trPr>
        <w:tc>
          <w:tcPr>
            <w:tcW w:w="426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:rsidR="005820D5" w:rsidRDefault="005820D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:rsidR="005820D5" w:rsidRPr="003564BC" w:rsidRDefault="005820D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камер 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интерграци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и, 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Графана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 и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:rsidR="005820D5" w:rsidRDefault="005820D5" w:rsidP="00911E8A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Актуальная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таблица работоспособности АПК, ОВН, Интеграции.</w:t>
            </w:r>
          </w:p>
          <w:p w:rsidR="005820D5" w:rsidRDefault="005820D5" w:rsidP="00911E8A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:rsidR="005820D5" w:rsidRPr="001C3EAC" w:rsidRDefault="005820D5" w:rsidP="00911E8A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5820D5" w:rsidRPr="001C3EAC" w:rsidRDefault="005820D5" w:rsidP="00911E8A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proofErr w:type="spellEnd"/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:rsidR="005820D5" w:rsidRPr="003564BC" w:rsidRDefault="005820D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5820D5" w:rsidRDefault="005820D5" w:rsidP="005820D5">
      <w:pPr>
        <w:rPr>
          <w:lang w:eastAsia="ru-RU"/>
        </w:rPr>
      </w:pPr>
      <w:bookmarkStart w:id="0" w:name="_GoBack"/>
      <w:bookmarkEnd w:id="0"/>
    </w:p>
    <w:sectPr w:rsidR="005820D5">
      <w:pgSz w:w="11906" w:h="16838"/>
      <w:pgMar w:top="1134" w:right="850" w:bottom="1134" w:left="1701" w:header="708" w:footer="708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11:26.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D75"/>
    <w:multiLevelType w:val="hybridMultilevel"/>
    <w:tmpl w:val="030C28A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" w15:restartNumberingAfterBreak="0">
    <w:nsid w:val="184E2C46"/>
    <w:multiLevelType w:val="hybridMultilevel"/>
    <w:tmpl w:val="C5F624BC"/>
    <w:lvl w:ilvl="0" w:tplc="443AB1C0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3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97323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014CA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809C7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24CCF"/>
    <w:multiLevelType w:val="hybridMultilevel"/>
    <w:tmpl w:val="B3DA4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F6324"/>
    <w:multiLevelType w:val="hybridMultilevel"/>
    <w:tmpl w:val="06D43B7C"/>
    <w:lvl w:ilvl="0" w:tplc="531830F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9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8203C"/>
    <w:multiLevelType w:val="hybridMultilevel"/>
    <w:tmpl w:val="37147E4C"/>
    <w:lvl w:ilvl="0" w:tplc="0580468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1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16B11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171CE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857671"/>
    <w:multiLevelType w:val="hybridMultilevel"/>
    <w:tmpl w:val="84EE0E2C"/>
    <w:lvl w:ilvl="0" w:tplc="97CAC92E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5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824904"/>
    <w:multiLevelType w:val="hybridMultilevel"/>
    <w:tmpl w:val="3D58E516"/>
    <w:lvl w:ilvl="0" w:tplc="1BB0762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7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245B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19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1" w15:restartNumberingAfterBreak="0">
    <w:nsid w:val="7414002E"/>
    <w:multiLevelType w:val="hybridMultilevel"/>
    <w:tmpl w:val="340E64DA"/>
    <w:lvl w:ilvl="0" w:tplc="CA581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3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40797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6" w15:restartNumberingAfterBreak="0">
    <w:nsid w:val="7BAD6801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17"/>
  </w:num>
  <w:num w:numId="2">
    <w:abstractNumId w:val="23"/>
  </w:num>
  <w:num w:numId="3">
    <w:abstractNumId w:val="3"/>
  </w:num>
  <w:num w:numId="4">
    <w:abstractNumId w:val="15"/>
  </w:num>
  <w:num w:numId="5">
    <w:abstractNumId w:val="11"/>
  </w:num>
  <w:num w:numId="6">
    <w:abstractNumId w:val="19"/>
  </w:num>
  <w:num w:numId="7">
    <w:abstractNumId w:val="22"/>
  </w:num>
  <w:num w:numId="8">
    <w:abstractNumId w:val="20"/>
  </w:num>
  <w:num w:numId="9">
    <w:abstractNumId w:val="25"/>
  </w:num>
  <w:num w:numId="10">
    <w:abstractNumId w:val="1"/>
  </w:num>
  <w:num w:numId="11">
    <w:abstractNumId w:val="9"/>
  </w:num>
  <w:num w:numId="12">
    <w:abstractNumId w:val="24"/>
  </w:num>
  <w:num w:numId="13">
    <w:abstractNumId w:val="13"/>
  </w:num>
  <w:num w:numId="14">
    <w:abstractNumId w:val="26"/>
  </w:num>
  <w:num w:numId="15">
    <w:abstractNumId w:val="0"/>
  </w:num>
  <w:num w:numId="16">
    <w:abstractNumId w:val="5"/>
  </w:num>
  <w:num w:numId="17">
    <w:abstractNumId w:val="6"/>
  </w:num>
  <w:num w:numId="18">
    <w:abstractNumId w:val="18"/>
  </w:num>
  <w:num w:numId="19">
    <w:abstractNumId w:val="4"/>
  </w:num>
  <w:num w:numId="20">
    <w:abstractNumId w:val="12"/>
  </w:num>
  <w:num w:numId="21">
    <w:abstractNumId w:val="21"/>
  </w:num>
  <w:num w:numId="22">
    <w:abstractNumId w:val="14"/>
  </w:num>
  <w:num w:numId="23">
    <w:abstractNumId w:val="16"/>
  </w:num>
  <w:num w:numId="24">
    <w:abstractNumId w:val="10"/>
  </w:num>
  <w:num w:numId="25">
    <w:abstractNumId w:val="2"/>
  </w:num>
  <w:num w:numId="26">
    <w:abstractNumId w:val="7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0D5"/>
    <w:rsid w:val="0058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0A7B"/>
  <w15:chartTrackingRefBased/>
  <w15:docId w15:val="{57F6731E-403C-4EC8-B368-095848C92884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0D5"/>
  </w:style>
  <w:style w:type="paragraph" w:styleId="1">
    <w:name w:val="heading 1"/>
    <w:basedOn w:val="a0"/>
    <w:next w:val="a"/>
    <w:link w:val="10"/>
    <w:uiPriority w:val="9"/>
    <w:qFormat/>
    <w:rsid w:val="005820D5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20D5"/>
    <w:rPr>
      <w:rFonts w:ascii="Times New Roman" w:hAnsi="Times New Roman" w:cs="Times New Roman"/>
      <w:b/>
      <w:sz w:val="20"/>
      <w:szCs w:val="20"/>
      <w:lang w:eastAsia="ru-RU"/>
    </w:rPr>
  </w:style>
  <w:style w:type="table" w:styleId="a4">
    <w:name w:val="Table Grid"/>
    <w:basedOn w:val="a2"/>
    <w:uiPriority w:val="39"/>
    <w:rsid w:val="00582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5820D5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5820D5"/>
  </w:style>
  <w:style w:type="table" w:customStyle="1" w:styleId="11">
    <w:name w:val="Сетка таблицы1"/>
    <w:basedOn w:val="a2"/>
    <w:next w:val="a4"/>
    <w:uiPriority w:val="39"/>
    <w:rsid w:val="00582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6" Type="http://schemas.openxmlformats.org/officeDocument/2006/relationships/image" Target="media/image996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Yevgeniy Danilov</dc:creator>
  <cp:keywords/>
  <dc:description/>
  <cp:lastModifiedBy>Yevgeniy Danilov</cp:lastModifiedBy>
  <cp:revision>1</cp:revision>
  <dcterms:created xsi:type="dcterms:W3CDTF">2023-05-25T06:32:00Z</dcterms:created>
  <dcterms:modified xsi:type="dcterms:W3CDTF">2023-05-25T06:33:00Z</dcterms:modified>
</cp:coreProperties>
</file>