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8B6914"/>
          <w:sz w:val="72"/>
          <w:szCs w:val="72"/>
        </w:rPr>
        <w:t xml:space="preserve">CROWN SERVICE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Полный гайд по сайту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Продающие тексты · SEO · Код · i18n · Конкуренты · Google Maps</w:t>
      </w:r>
    </w:p>
    <w:p>
      <w:pPr>
        <w:pBdr>
          <w:top w:val="single" w:color="8B6914" w:sz="2" w:space="4"/>
          <w:bottom w:val="single" w:color="8B6914" w:sz="2" w:space="4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Алматы · Астана · Актау · Шымкент</w:t>
      </w:r>
    </w:p>
    <w:p>
      <w:pPr>
        <w:spacing w:after="0" w:before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691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8B691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Часть 1. Анализ рынка и конкурентов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Три главных конкурента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 основе анализа рынка выявлены три ключевых игрока в нише премиального сервиса Казахстана.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Компания</w:t>
            </w:r>
          </w:p>
        </w:tc>
        <w:tc>
          <w:tcPr>
            <w:tcW w:type="dxa" w:w="234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Сильные стороны</w:t>
            </w:r>
          </w:p>
        </w:tc>
        <w:tc>
          <w:tcPr>
            <w:tcW w:type="dxa" w:w="234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Слабые стороны</w:t>
            </w:r>
          </w:p>
        </w:tc>
        <w:tc>
          <w:tcPr>
            <w:tcW w:type="dxa" w:w="234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Угроза для Crown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Timofeyev.kz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Сильный SEO, 20+ маршрутных страниц, чёткий бренд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Только транспорт, нет охраны, апартаментов, Актау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Высокая — в нише трансфера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LSKaz.com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Корпоративные клиенты (Ritz, Marriott, КазМунайГаз), 5+ лет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Старый сайт без SEO, нет цен, нет Актау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Средняя — репутация без трафика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LUX Transfer / CIP Almaty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Известны на рынке, работают 24/7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Только трансфер, нет мультисервиса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Низкая — ограниченный охват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Уникальные преимущества Crown Service</w:t>
      </w:r>
    </w:p>
    <w:p>
      <w:pPr>
        <w:pBdr>
          <w:left w:val="single" w:color="8B6914" w:sz="12" w:space="8"/>
        </w:pBdr>
        <w:spacing w:after="100" w:before="80"/>
        <w:ind w:left="4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Всё, что перечислено ниже — отсутствует у конкурентов одновременно. Это и есть главный дифференциатор.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Единственная компания с охраной + трансфером в одном пакете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Апартаменты бизнес-класса — нет ни у кого из конкурентов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Автосервис как отдельная услуга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Покрытие Актау — LSKaz и Timofeyev туда не работают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услуг под одним номером в 4 городах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Что взять у конкурентов за образец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 Timofeyev: маршрутные SEO-страницы под каждый город и направление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 LSKaz: блок с логотипами корпоративных клиентов на главной, двуязычный сайт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 LUX Transfer: чёткий прайс с классами авто прямо на странице</w:t>
      </w:r>
    </w:p>
    <w:p>
      <w:pPr>
        <w:pBdr>
          <w:bottom w:val="single" w:color="E5E7EB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691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Часть 2. Продающие тексты для сайта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Главная страница — Hero блок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Заголовок (H1)</w:t>
      </w:r>
    </w:p>
    <w:p>
      <w:pPr>
        <w:pBdr>
          <w:left w:val="single" w:color="8B6914" w:sz="16" w:space="10"/>
        </w:pBdr>
        <w:spacing w:after="120"/>
        <w:ind w:left="300"/>
      </w:pPr>
      <w:r>
        <w:rPr>
          <w:rFonts w:ascii="Arial" w:cs="Arial" w:eastAsia="Arial" w:hAnsi="Arial"/>
          <w:b/>
          <w:bCs/>
          <w:i/>
          <w:iCs/>
          <w:color w:val="1A1A2E"/>
          <w:sz w:val="28"/>
          <w:szCs w:val="28"/>
        </w:rPr>
        <w:t xml:space="preserve">Один звонок — и Казахстан под вашим контролем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Подзаголовок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Crown Service — единственный провайдер в Казахстане, который объединяет VIP-трансфер, аренду авто, охрану, туры, апартаменты и автосервис под одним номером в четырёх городах.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Блок «Проблема»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Заголовок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Вы прилетели в Алматы по делу. А сервис вас уже подводит.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Три боли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Водитель опоздал. Или вовсе не приехал — «другой оператор не взял трубку».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Трансфер, охрана и апартаменты — три разных компании, три договора, три незнакомых человека.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«Премиум» на сайте оказался Camry 2014 года и водителем в спортивном костюме.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Блок «Решение»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Crown Service — один партнёр для всего, что нужно в поездке.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Мы закрываем полный цикл: встреча в аэропорту, охрана, туры, апартаменты бизнес-класса — всё под одним номером. Собственный флот + партнёрская сеть в четырёх городах. Без перекупщиков, без сюрпризов.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Преимущества (чеклист)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Собственный флот — заказ никогда не перепродаётся третьим лицам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Водители в деловом стиле, знают город, приоритет — дорога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Фиксированная цена до поездки — никаких счётчиков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Охрана + трансфер в одном пакете — уникально на рынке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Апартаменты там, где нет подходящих отелей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Работаем 24/7, подача от 15 минут по Алматы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Социальное доказательство (отзывы)</w:t>
      </w:r>
    </w:p>
    <w:p>
      <w:pPr>
        <w:pBdr>
          <w:left w:val="single" w:color="8B6914" w:sz="12" w:space="8"/>
        </w:pBdr>
        <w:spacing w:after="100" w:before="80"/>
        <w:ind w:left="4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Эти отзывы — шаблонные. Замени на реальные как только соберёшь первые отзывы от клиентов.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</w:t>
      </w:r>
      <w:r>
        <w:rPr>
          <w:rFonts w:ascii="Arial" w:cs="Arial" w:eastAsia="Arial" w:hAnsi="Arial"/>
          <w:sz w:val="22"/>
          <w:szCs w:val="22"/>
        </w:rPr>
        <w:t xml:space="preserve">Прилетел на два дня — Crown организовали трансфер, охрану и апартаменты. Одно сообщение в WhatsApp — и всё готово.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Олег Р., директор по развитию, Москва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</w:t>
      </w:r>
      <w:r>
        <w:rPr>
          <w:rFonts w:ascii="Arial" w:cs="Arial" w:eastAsia="Arial" w:hAnsi="Arial"/>
          <w:sz w:val="22"/>
          <w:szCs w:val="22"/>
        </w:rPr>
        <w:t xml:space="preserve">Возим иностранных партнёров через Crown год. Ни разу не было опоздания. Партнёры сами спрашивают контакт.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Айгерим М., операционный директор, Алматы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Призыв к действию (CTA)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Заголовок CTA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Забронируйте сервис за 2 минуты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Подзаголовок CTA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Оставьте заявку — менеджер свяжется в течение 10 минут и подберёт оптимальный пакет.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Кнопка</w:t>
      </w:r>
    </w:p>
    <w:p>
      <w:pPr>
        <w:shd w:fill="25D366" w:val="clear"/>
        <w:spacing w:after="120" w:before="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Написать в WhatsApp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Триггер под кнопкой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Свободные слоты на эту неделю ограничены. Подача от 15 минут по Алматы.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2.7 Тексты страниц услуг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Трансфер — H1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Трансфер в Алматы с водителем — подача за 15 минут, 24/7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Трансфер — основной текст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Crown Service предоставляет профессиональный трансфер с водителем по Алматы и всему Казахстану. Нужна встреча в аэропорту или полный деловой день — мы гарантируем пунктуальность, комфорт и конфиденциальность. Водители в деловом стиле, флот чистый и готов перед каждой поездкой. Все цены фиксируются до выезда — никаких счётчиков.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Охрана — H1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Частная охрана в Алматы — личная, семейная, на мероприятия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Охрана — основной текст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Профессиональная охрана для частных лиц, корпоративных делегаций и мероприятий. Уникальное предложение на рынке: охрана + трансфер в одном скоординированном пакете. Все сотрудники — обученные специалисты, работающие в условиях полной конфиденциальности.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Апартаменты — H1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Апартаменты бизнес-класса в Алматы — посуточная аренда для деловых гостей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Туры — H1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Частные туры из Алматы — Чарын, Кольсай, Большое Алматинское озеро</w:t>
      </w:r>
    </w:p>
    <w:p>
      <w:pPr>
        <w:pBdr>
          <w:bottom w:val="single" w:color="E5E7EB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691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Часть 3. SEO — выход на первую страницу Google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Как работает Google (коротко)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Google показывает сайт на первой странице по трём причинам: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Сайт технически здоров — быстрый, мобильный, с правильными тегами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 сайте есть точные ответы на запросы пользователей (нужные страницы с нужными текстами)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Другие сайты и площадки ссылаются на него (Google Business, 2GIS, Kaspi)</w:t>
      </w:r>
    </w:p>
    <w:p>
      <w:pPr>
        <w:pBdr>
          <w:left w:val="single" w:color="8B6914" w:sz="12" w:space="8"/>
        </w:pBdr>
        <w:spacing w:after="100" w:before="80"/>
        <w:ind w:left="4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Для Crown Service сейчас самое важное — пункты 1 и 2. Пункт 3 нарастает сам при выполнении первых двух.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Критические технические правки (делаются один раз)</w:t>
      </w:r>
    </w:p>
    <w:p>
      <w:pPr>
        <w:pBdr>
          <w:left w:val="single" w:color="991B1B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СЕЙЧАС: </w:t>
      </w:r>
      <w:r>
        <w:rPr>
          <w:rFonts w:ascii="Arial" w:cs="Arial" w:eastAsia="Arial" w:hAnsi="Arial"/>
          <w:sz w:val="22"/>
          <w:szCs w:val="22"/>
        </w:rPr>
        <w:t xml:space="preserve">Купить домен crown-service.kz или crownalmaty.kz. Vercel-поддомен kazakhstan-tour.vercel.app не ранжируется в Google.</w:t>
      </w:r>
    </w:p>
    <w:p>
      <w:pPr>
        <w:pBdr>
          <w:left w:val="single" w:color="991B1B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СЕЙЧАС: </w:t>
      </w:r>
      <w:r>
        <w:rPr>
          <w:rFonts w:ascii="Arial" w:cs="Arial" w:eastAsia="Arial" w:hAnsi="Arial"/>
          <w:sz w:val="22"/>
          <w:szCs w:val="22"/>
        </w:rPr>
        <w:t xml:space="preserve">Добавить sitemap.xml и robots.txt — без них Google плохо индексирует страницы (код в Части 5).</w:t>
      </w:r>
    </w:p>
    <w:p>
      <w:pPr>
        <w:pBdr>
          <w:left w:val="single" w:color="991B1B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СЕЙЧАС: </w:t>
      </w:r>
      <w:r>
        <w:rPr>
          <w:rFonts w:ascii="Arial" w:cs="Arial" w:eastAsia="Arial" w:hAnsi="Arial"/>
          <w:sz w:val="22"/>
          <w:szCs w:val="22"/>
        </w:rPr>
        <w:t xml:space="preserve">Прописать уникальный title и description на каждой странице. Сейчас на всех стоит "Crown Almaty Services" — Google их не различает.</w:t>
      </w:r>
    </w:p>
    <w:p>
      <w:pPr>
        <w:pBdr>
          <w:left w:val="single" w:color="065F46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НА НЕДЕЛЕ: </w:t>
      </w:r>
      <w:r>
        <w:rPr>
          <w:rFonts w:ascii="Arial" w:cs="Arial" w:eastAsia="Arial" w:hAnsi="Arial"/>
          <w:sz w:val="22"/>
          <w:szCs w:val="22"/>
        </w:rPr>
        <w:t xml:space="preserve">Добавить Schema.org разметку (LocalBusiness + Service) — код готов в Части 5.</w:t>
      </w:r>
    </w:p>
    <w:p>
      <w:pPr>
        <w:pBdr>
          <w:left w:val="single" w:color="065F46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НА НЕДЕЛЕ: </w:t>
      </w:r>
      <w:r>
        <w:rPr>
          <w:rFonts w:ascii="Arial" w:cs="Arial" w:eastAsia="Arial" w:hAnsi="Arial"/>
          <w:sz w:val="22"/>
          <w:szCs w:val="22"/>
        </w:rPr>
        <w:t xml:space="preserve">Привязать собственный домен в Vercel Dashboard (Settings → Domains).</w:t>
      </w:r>
    </w:p>
    <w:p>
      <w:pPr>
        <w:pBdr>
          <w:left w:val="single" w:color="065F46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ПРОВЕРИТЬ: </w:t>
      </w:r>
      <w:r>
        <w:rPr>
          <w:rFonts w:ascii="Arial" w:cs="Arial" w:eastAsia="Arial" w:hAnsi="Arial"/>
          <w:sz w:val="22"/>
          <w:szCs w:val="22"/>
        </w:rPr>
        <w:t xml:space="preserve">Все картинки должны быть в формате WebP с атрибутом alt="описание". Это влияет на скорость и SEO.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Ключевые запросы — под какие фразы нужны страницы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Запрос в Google</w:t>
            </w:r>
          </w:p>
        </w:tc>
        <w:tc>
          <w:tcPr>
            <w:tcW w:type="dxa" w:w="312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Конкуренция</w:t>
            </w:r>
          </w:p>
        </w:tc>
        <w:tc>
          <w:tcPr>
            <w:tcW w:type="dxa" w:w="312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Страница на сайте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трансфер из аэропорта Алматы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/ru/transfer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аренда авто с водителем Алматы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/ru/rental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VIP трансфер Астана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/ru/transfer/almaty-astana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охрана для мероприятий Алматы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Низкая — начать здесь!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/ru/security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трансфер Алматы Актау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Низкая — начать здесь!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/ru/transfer/almaty-aktau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апартаменты посуточно Алматы бизнес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Низкая — начать здесь!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/ru/apartments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тур Чарынский каньон из Алматы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/ru/tours/charyn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автосервис Алматы премиум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/ru/autoservice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VIP transfer Almaty airport (EN)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/en/transfer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private security Almaty (EN)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Низкая — начать здесь!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/en/security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8B6914" w:sz="12" w:space="8"/>
        </w:pBdr>
        <w:spacing w:after="100" w:before="80"/>
        <w:ind w:left="4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Запросы с низкой конкуренцией — приоритет для молодого сайта. Туда легче попасть быстро.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Готовые meta title и description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Главная страница /ru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title: Crown Service Алматы — Трансфер, Аренда авто, Охрана, Туры, Апартаменты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description: Единый премиальный сервис в Казахстане: трансфер, аренда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авто с водителем, охрана, туры, апартаменты. Алматы, Астана,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Актау, Шымкент. Работаем 24/7.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Страница трансфера /ru/transfer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title: Трансфер в Алматы с водителем — Crown Service | Подача 15 мин, 24/7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description: Премиальный трансфер из аэропорта и по городу Алматы.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Собственный флот, опытные водители, фиксированная цена.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Заказ через WhatsApp за 2 минуты.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Страница охраны /ru/security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title: Охрана в Алматы — Crown Service | Личная охрана и охрана мероприятий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description: Профессиональная охрана для частных лиц, делегаций 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мероприятий в Алматы. В связке с VIP-трансфером. 24/7.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Главная EN /en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title: Crown Service Almaty — VIP Transfer, Car Rental, Security, Tours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description: Premium all-in-one service in Kazakhstan: VIP transfer,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chauffeur car rental, private security, tours, apartments.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Almaty, Astana, Aktau, Shymkent. 24/7.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Маршрутные страницы — стратегия Timofeyev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Именно так Timofeyev занял первые позиции по десяткам запросов: создал отдельную страницу под каждый маршрут. Каждая страница — отдельный ответ на конкретный поисковый запрос.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Создай эти страницы в первую очередь: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/ru/transfer/almaty-astana — «Трансфер Алматы Астана»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/ru/transfer/almaty-aktau — «Трансфер Алматы Актау» (почти нет конкурентов!)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/ru/transfer/almaty-shymkent — «Трансфер Алматы Шымкент»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/ru/transfer/almaty-bishkek — «Трансфер Алматы Бишкек»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/ru/transfer/airport — «Трансфер из аэропорта Алматы»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Шаблон текста для каждой маршрутной страницы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H1: Трансфер [Откуда] — [Куда] с водителем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Абзац 1: Расстояние, время в пути, особенности дороги (200–300 слов)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Абзац 2: Почему Crown Service — флот, водители, фиксированная цена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Таблица: Классы авто + цены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FAQ:     Как заказать? Что если задержка рейса? Способы оплаты?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Минимальный объём текста: 400–600 слов на страницу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3.6 Google Business Profile — карточка в Google Maps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Когда человек ищет «трансфер Алматы» — Google показывает карту с тремя компаниями вверху страницы (local pack). Попасть туда проще, чем в органику.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065F46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УЖЕ ЕСТЬ: </w:t>
      </w:r>
      <w:r>
        <w:rPr>
          <w:rFonts w:ascii="Arial" w:cs="Arial" w:eastAsia="Arial" w:hAnsi="Arial"/>
          <w:sz w:val="22"/>
          <w:szCs w:val="22"/>
        </w:rPr>
        <w:t xml:space="preserve">У Crown зарегистрирована карточка. Нужно её расширить.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Что обновить в карточке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Название: добавить ключевые слова — «Crown Service — Трансфер, Аренда авто, Туры Алматы»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Категории: добавить Transportation Service, Chauffeur Service, Car Rental Agency, Tour Operator, Security Service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Описание: «Crown Service — премиальный сервис в Казахстане. Трансфер из аэропорта, аренда авто с водителем, охрана, туры, апартаменты. Алматы, Астана, Актау, Шымкент. 24/7.»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Услуги: добавить через раздел «Услуги» — каждую с ценой и описанием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Фото: добавить 10–15 фото флота снаружи и салон изнутри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Отзывы: попросить первых 10 клиентов оставить отзыв — рейтинг 4.8+ выводит в топ-3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3.7 Внешние площадки (бесплатно)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2GIS — обязательно, им пользуется весь Казахстан (2gis.kz → добавить организацию)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Kaspi объявления — отдельное объявление на каждую услугу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Kolesa.kz / OLX.kz — объявления трансфер/аренда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TripAdvisor — для туров и иностранных клиентов</w:t>
      </w:r>
    </w:p>
    <w:p>
      <w:pPr>
        <w:pBdr>
          <w:bottom w:val="single" w:color="E5E7EB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691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Часть 4. Двуязычный сайт RU / EN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Почему нужен английский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Иностранные делегации и экспаты ищут в Google на английском: «VIP transfer Almaty», «private security Almaty»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LSKaz уже имеет EN-версию и захватывает этот трафик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Туристы из дальнего зарубежья (туры, аренда авто) — тоже английский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EN-версия = вдвое больше URL в Google = вдвое больше точек входа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Архитектура URL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Русская версия</w:t>
            </w:r>
          </w:p>
        </w:tc>
        <w:tc>
          <w:tcPr>
            <w:tcW w:type="dxa" w:w="468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Английская версия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/ru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/ru/transfer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/en/transfer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/ru/security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/en/security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/ru/tours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/en/tours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/ru/apartments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/en/apartments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/ru/autoservice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/en/autoservice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/ru/transfer/almaty-astana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/en/transfer/almaty-astana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/ru/transfer/almaty-aktau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/en/transfer/almaty-aktau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Библиотека next-intl — установка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next-intl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Все тексты хранятся в двух JSON-файлах в корне проекта: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messages/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ru.json   ← все тексты на русском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en.json   ← все тексты на английском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Файловая структура проекта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middleware.ts              ← роутинг /ru/... и /en/...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i18n.ts                   ← конфиг next-intl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layout.tsx              ← корневой layout + Schema.org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sitemap.ts              ← автогенерация sitemap.xml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robots.ts               ← robots.txt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[locale]/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layout.tsx            ← передаёт messages в React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page.tsx              ← главная страница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transfer/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page.tsx            ← страница трансфера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almaty-astana/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page.tsx          ← маршрутная страница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security/page.tsx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tours/page.tsx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apartments/page.tsx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autoservice/page.tsx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Navbar.tsx              ← навбар с переводами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LanguageSwitcher.tsx    ← кнопки RU / 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messages/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ru.json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en.json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next.config.mjs             ← подключение next-intl</w:t>
            </w:r>
          </w:p>
        </w:tc>
      </w:tr>
    </w:tbl>
    <w:p>
      <w:pPr>
        <w:pBdr>
          <w:bottom w:val="single" w:color="E5E7EB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691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Часть 5. Весь код — копируй и вставляй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next.config.mjs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createNextIntlPlugin from 'next-intl/plugin';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withNextIntl = createNextIntlPlugin('./src/i18n.ts');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nextConfig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async redirects()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 source: '/', destination: '/ru', permanent: false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default withNextIntl(nextConfig);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src/middleware.ts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createMiddleware from 'next-intl/middleware';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default createMiddleware({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locales: ['ru', 'en'],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defaultLocale: 'ru',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localePrefix: 'always',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const config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matcher: ['/((?!_next|_vercel|.*\\..*).*)'],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src/i18n.ts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getRequestConfig } from 'next-intl/server';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default getRequestConfig(async ({ locale })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messages: (await import(`../messages/${locale}.json`)).default,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}));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src/app/[locale]/layout.tsx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NextIntlClientProvider } from 'next-intl';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getMessages } from 'next-intl/server';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notFound } from 'next/navigation';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locales = ['ru', 'en'];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function generateStaticParams()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locales.map((locale) =&gt; ({ locale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default async function LocaleLayout({ children, params: { locale }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(!locales.includes(locale)) notFound();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messages = await getMessages();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&lt;html lang={locale}&gt;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&lt;NextIntlClientProvider messages={messages}&gt;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{children}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&lt;/NextIntlClientProvider&gt;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&lt;/body&gt;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&lt;/html&gt;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src/app/[locale]/page.tsx — главная страница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useTranslations } from 'next-intl';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getTranslations } from 'next-intl/server';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async function generateMetadata({ params: { locale }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title: locale === "ru"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? "Crown Service — Трансфер, Охрана, Аренда, Туры | Алматы"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: "Crown Service — VIP Transfer, Security, Tours | Almaty",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description: locale === "ru"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? "Единый премиальный сервис в Казахстане. 24/7."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: "Premium all-in-one service in Kazakhstan. 24/7.",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default function HomePage()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 = useTranslations("home");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&lt;section className="hero"&gt;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&lt;h1&gt;{t("hero.title")}&lt;/h1&gt;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&lt;p&gt;{t("hero.subtitle")}&lt;/p&gt;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&lt;a href="https://wa.me/77000000000"&gt;{t("hero.cta_primary")}&lt;/a&gt;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&lt;/section&gt;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{/* добавляй остальные секции по аналогии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5.6 src/components/LanguageSwitcher.tsx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"use client";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useLocale } from 'next-intl';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useRouter, usePathname } from 'next/navigation';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default function LanguageSwitcher()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locale = useLocale();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router = useRouter();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pathname = usePathname();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switchLocale = (newLocale)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segments = pathname.split("/");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segments[1] = newLocale;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router.push(segments.join("/"));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&lt;button onClick={() =&gt; switchLocale("ru")}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className={locale === "ru" ? "active" : ""}&gt;RU&lt;/button&gt;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&lt;span&gt;·&lt;/span&gt;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&lt;button onClick={() =&gt; switchLocale("en")}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className={locale === "en" ? "active" : ""}&gt;EN&lt;/button&gt;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5.7 src/app/sitemap.ts — автогенерация sitemap.xml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BASE = 'https://crown-service.kz';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locales = ['ru', 'en'];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pages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'/transfer',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'/rental',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'/security',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'/tours',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'/apartments',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'/autoservice',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'/contacts',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'/transfer/almaty-astana',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'/transfer/almaty-aktau',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'/transfer/almaty-shymkent',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'/transfer/almaty-bishkek',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'/transfer/airport',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default function sitemap()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locales.flatMap(locale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pages.map(page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url: `${BASE}/${locale}${page}`,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lastModified: new Date(),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changeFrequency: page === '' ? 'weekly' : 'monthly',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priority: page === '' ? 1.0 : 0.8,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}))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5.8 src/app/robots.ts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default function robots()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rules: { userAgent: '*', allow: '/'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sitemap: 'https://crown-service.kz/sitemap.xml',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host: 'https://crown-service.kz',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5.9 Schema.org — структурированные данные в src/app/layout.tsx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Вставь этот JSON-LD в корневой layout. Google будет показывать адрес, телефон, услуги и рейтинг прямо в поисковой выдаче.</w:t>
      </w:r>
    </w:p>
    <w:tbl>
      <w:tblPr>
        <w:tblW w:type="dxa" w:w="9360"/>
        <w:tblBorders>
          <w:top w:val="single" w:color="C7D2FE" w:sz="1"/>
          <w:left w:val="single" w:color="C7D2FE" w:sz="1"/>
          <w:bottom w:val="single" w:color="C7D2FE" w:sz="1"/>
          <w:right w:val="single" w:color="C7D2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SCHEMA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"@context": "https://schema.org",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"@type": "LocalBusiness",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"name": "Crown Service",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"url": "https://crown-service.kz",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"telephone": "+77000000000",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"address":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"@type": "PostalAddress",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"addressLocality": "Almaty",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"addressCountry": "KZ"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"openingHoursSpecification":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"@type": "OpeningHoursSpecification",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"dayOfWeek": ["Monday","Tuesday","Wednesday",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  "Thursday","Friday","Saturday","Sunday"],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"opens": "00:00", "closes": "23:59"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"areaServed": ["Almaty","Astana","Aktau","Shymkent"],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"hasOfferCatalog":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"@type": "OfferCatalog",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"itemListElement":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{"@type":"Offer","itemOffered":{"@type":"Service","name":"VIP Transfer"}},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{"@type":"Offer","itemOffered":{"@type":"Service","name":"Car Rental"}},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{"@type":"Offer","itemOffered":{"@type":"Service","name":"Private Security"}},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{"@type":"Offer","itemOffered":{"@type":"Service","name":"Tours"}},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{"@type":"Offer","itemOffered":{"@type":"Service","name":"Apartments"}},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{"@type":"Offer","itemOffered":{"@type":"Service","name":"Auto Service"}}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В JSX: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&lt;script type="application/ld+json"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dangerouslySetInnerHTML={{ __html: JSON.stringify(SCHEMA)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/&gt;</w:t>
            </w:r>
          </w:p>
        </w:tc>
      </w:tr>
    </w:tbl>
    <w:p>
      <w:pPr>
        <w:pBdr>
          <w:bottom w:val="single" w:color="E5E7EB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691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Часть 6. Пошаговый план действий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Неделя 1 — Фундамент</w:t>
      </w:r>
    </w:p>
    <w:p>
      <w:pPr>
        <w:pBdr>
          <w:left w:val="single" w:color="991B1B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Купить домен crown-service.kz (или crownalmaty.kz) — без этого SEO не работает</w:t>
      </w:r>
    </w:p>
    <w:p>
      <w:pPr>
        <w:pBdr>
          <w:left w:val="single" w:color="991B1B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Привязать домен в Vercel: Settings → Domains → Add</w:t>
      </w:r>
    </w:p>
    <w:p>
      <w:pPr>
        <w:pBdr>
          <w:left w:val="single" w:color="991B1B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Установить next-intl: npm install next-intl</w:t>
      </w:r>
    </w:p>
    <w:p>
      <w:pPr>
        <w:pBdr>
          <w:left w:val="single" w:color="991B1B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Добавить файлы из Части 5 (middleware, i18n, layout, sitemap, robots)</w:t>
      </w:r>
    </w:p>
    <w:p>
      <w:pPr>
        <w:pBdr>
          <w:left w:val="single" w:color="991B1B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Прописать уникальные title и description для каждой страницы</w:t>
      </w:r>
    </w:p>
    <w:p>
      <w:pPr>
        <w:pBdr>
          <w:left w:val="single" w:color="991B1B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Обновить Google Business Profile — новые категории, описание, фото флота</w:t>
      </w:r>
    </w:p>
    <w:p>
      <w:pPr>
        <w:pBdr>
          <w:left w:val="single" w:color="991B1B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Зарегистрировать компанию в 2GIS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Неделя 2 — Контент</w:t>
      </w:r>
    </w:p>
    <w:p>
      <w:pPr>
        <w:pBdr>
          <w:left w:val="single" w:color="065F46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Создать страницы услуг: /transfer, /rental, /security, /apartments, /tours, /autoservice</w:t>
      </w:r>
    </w:p>
    <w:p>
      <w:pPr>
        <w:pBdr>
          <w:left w:val="single" w:color="065F46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Написать тексты по шаблонам из Части 2 (минимум 400 слов на страницу)</w:t>
      </w:r>
    </w:p>
    <w:p>
      <w:pPr>
        <w:pBdr>
          <w:left w:val="single" w:color="065F46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Создать маршрутные страницы: almaty-astana, almaty-aktau, airport</w:t>
      </w:r>
    </w:p>
    <w:p>
      <w:pPr>
        <w:pBdr>
          <w:left w:val="single" w:color="065F46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Добавить EN-версии всех страниц по архитектуре из Части 4</w:t>
      </w:r>
    </w:p>
    <w:p>
      <w:pPr>
        <w:pBdr>
          <w:left w:val="single" w:color="065F46" w:sz="12" w:space="8"/>
        </w:pBdr>
        <w:spacing w:after="120"/>
        <w:ind w:left="40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Разместить объявления на Kaspi и Kolesa.kz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Неделя 3 — SEO и проверка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Открыть Google Search Console (search.google.com/search-console), добавить сайт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Отправить sitemap: Sitemaps → добавить /sitemap.xml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Проверить Schema.org: validator.schema.org → вставить URL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Проверить мобильность: search.google.com/test/mobile-friendly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Попросить первых 5–10 клиентов оставить отзыв в Google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Месяц 2–3 — Рост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Добавлять маршрутные страницы (цель: 15–20 страниц)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Собирать отзывы в Google, 2GIS, TripAdvisor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блок логотипов корпоративных клиентов на главную (как у LSKaz)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Подключить TripAdvisor для туристического трафика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Настроить Google Analytics для отслеживания трафика</w:t>
      </w:r>
    </w:p>
    <w:p>
      <w:pPr>
        <w:pBdr>
          <w:bottom w:val="single" w:color="E5E7EB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691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Финальный чек-лист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Технический минимум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Куплен собственный домен .kz или 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Домен привязан к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sitemap.xml доступен по /sitemap.xml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robots.txt доступен по /robots.txt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Каждая страница имеет уникальный title и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Schema.org LocalBusiness разметка добавлена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картинки WebP с атрибутом alt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Сайт корректно отображается на мобильном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Контент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Главная страница с Hero, Проблемой, Решением, Преимуществами, Отзывами,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Страница /transfer с текстом 400+ слов и FAQ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Страница /security с уникальным текстом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Страница /apartments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Страница /tours с маршрутами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Минимум 3 маршрутные страницы трансфера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EN-версия главной страницы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Внешние площадки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Business Profile обновлён (все категории, описание, фото)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2GIS — карточка создана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Kaspi объявления размещены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Первые 10 отзывов собраны в Google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SEO-инструменты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Console подключён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Sitemap отправлен в Search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Analytics подключён</w:t>
      </w:r>
    </w:p>
    <w:p>
      <w:pPr>
        <w:spacing w:after="0" w:before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8B6914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Crown Service  ·  Этот документ создан на основе анализа реального рынка Казахстана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Crown Service — Полный гайд по сайту  |  Страница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из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00" w:hanging="300"/>
      </w:pPr>
      <w:rPr>
        <w:rFonts w:ascii="Arial" w:cs="Arial" w:eastAsia="Arial" w:hAnsi="Arial"/>
        <w:color w:val="6B728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2026-06-18T06:12:13.351Z</dcterms:created>
  <dcterms:modified xsi:type="dcterms:W3CDTF">2026-06-18T06:12:13.352Z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