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990A" w14:textId="49C37212" w:rsidR="00462D6E" w:rsidRDefault="00462D6E" w:rsidP="00462D6E">
      <w:pPr>
        <w:pStyle w:val="a3"/>
        <w:numPr>
          <w:ilvl w:val="0"/>
          <w:numId w:val="11"/>
        </w:numPr>
        <w:rPr>
          <w:lang w:val="en-US"/>
        </w:rPr>
      </w:pPr>
      <w:r w:rsidRPr="00462D6E">
        <w:rPr>
          <w:b/>
          <w:bCs/>
          <w:lang w:val="en-US"/>
        </w:rPr>
        <w:t>The initial phase</w:t>
      </w:r>
      <w:r w:rsidRPr="00462D6E">
        <w:rPr>
          <w:lang w:val="en-US"/>
        </w:rPr>
        <w:t xml:space="preserve"> of database design is to characterize fully the data needs of the prospective database users. The outcome of this phase is a specification of user requirements.</w:t>
      </w:r>
    </w:p>
    <w:p w14:paraId="69FC06A3" w14:textId="77777777" w:rsidR="00462D6E" w:rsidRDefault="00462D6E" w:rsidP="00462D6E">
      <w:pPr>
        <w:pStyle w:val="a3"/>
        <w:rPr>
          <w:lang w:val="en-US"/>
        </w:rPr>
      </w:pPr>
    </w:p>
    <w:p w14:paraId="0978AD22" w14:textId="5B097A44" w:rsidR="00462D6E" w:rsidRDefault="00462D6E" w:rsidP="00462D6E">
      <w:pPr>
        <w:pStyle w:val="a3"/>
        <w:rPr>
          <w:lang w:val="en-US"/>
        </w:rPr>
      </w:pPr>
      <w:r w:rsidRPr="00462D6E">
        <w:rPr>
          <w:b/>
          <w:bCs/>
          <w:lang w:val="en-US"/>
        </w:rPr>
        <w:t>Next</w:t>
      </w:r>
      <w:r w:rsidRPr="00462D6E">
        <w:rPr>
          <w:lang w:val="en-US"/>
        </w:rPr>
        <w:t>, the designer chooses a data model and, by applying the concepts of the chosen data model, translates these requirements into a conceptual schema of the database. The schema developed at this conceptual-design phase provides a detailed overview of the enterprise.</w:t>
      </w:r>
      <w:r w:rsidRPr="00462D6E">
        <w:rPr>
          <w:lang w:val="en-US"/>
        </w:rPr>
        <w:t xml:space="preserve"> </w:t>
      </w:r>
      <w:r>
        <w:rPr>
          <w:lang w:val="en-US"/>
        </w:rPr>
        <w:t>T</w:t>
      </w:r>
      <w:r w:rsidRPr="00462D6E">
        <w:rPr>
          <w:lang w:val="en-US"/>
        </w:rPr>
        <w:t>he conceptual-design phase results in the creation of an entity-relationship diagram that provides a graphic representation of the schema.</w:t>
      </w:r>
      <w:r>
        <w:rPr>
          <w:lang w:val="en-US"/>
        </w:rPr>
        <w:t xml:space="preserve"> </w:t>
      </w:r>
      <w:r w:rsidRPr="00462D6E">
        <w:rPr>
          <w:lang w:val="en-US"/>
        </w:rPr>
        <w:t>A fully developed conceptual schema also indicates the functional requirements of the enterprise. In a specification of functional requirements, users describe the kinds of operations (or transactions) that will be performed on the data.</w:t>
      </w:r>
    </w:p>
    <w:p w14:paraId="15A458E0" w14:textId="5CF23881" w:rsidR="003C67E4" w:rsidRDefault="003C67E4" w:rsidP="00462D6E">
      <w:pPr>
        <w:pStyle w:val="a3"/>
        <w:rPr>
          <w:lang w:val="en-US"/>
        </w:rPr>
      </w:pPr>
    </w:p>
    <w:p w14:paraId="3A2009F6" w14:textId="44C34F8D" w:rsidR="00462D6E" w:rsidRDefault="003C67E4" w:rsidP="003C67E4">
      <w:pPr>
        <w:pStyle w:val="a3"/>
        <w:rPr>
          <w:lang w:val="en-US"/>
        </w:rPr>
      </w:pPr>
      <w:r w:rsidRPr="003C67E4">
        <w:rPr>
          <w:b/>
          <w:bCs/>
          <w:lang w:val="en-US"/>
        </w:rPr>
        <w:t>In the logical-design phase</w:t>
      </w:r>
      <w:r w:rsidRPr="003C67E4">
        <w:rPr>
          <w:lang w:val="en-US"/>
        </w:rPr>
        <w:t>, the designer maps the high-level conceptual schema onto the implementation data model of the database system that will be used.</w:t>
      </w:r>
      <w:r>
        <w:rPr>
          <w:lang w:val="en-US"/>
        </w:rPr>
        <w:t xml:space="preserve"> </w:t>
      </w:r>
      <w:r w:rsidRPr="003C67E4">
        <w:rPr>
          <w:lang w:val="en-US"/>
        </w:rPr>
        <w:t>Finally, the designer uses the resulting system-specific database schema in the subsequent physical-design phase, in which the physical features of the database are specified</w:t>
      </w:r>
    </w:p>
    <w:p w14:paraId="13CFBD6D" w14:textId="14B96FE4" w:rsidR="003C67E4" w:rsidRDefault="003C67E4" w:rsidP="003C67E4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p w14:paraId="29063FB1" w14:textId="6FC6362D" w:rsidR="003C67E4" w:rsidRDefault="003C67E4" w:rsidP="003C67E4">
      <w:pPr>
        <w:pStyle w:val="a3"/>
        <w:rPr>
          <w:lang w:val="en-US"/>
        </w:rPr>
      </w:pPr>
    </w:p>
    <w:p w14:paraId="22194420" w14:textId="3E574921" w:rsidR="003C67E4" w:rsidRDefault="003C67E4" w:rsidP="003C67E4">
      <w:pPr>
        <w:pStyle w:val="a3"/>
        <w:rPr>
          <w:lang w:val="en-US"/>
        </w:rPr>
      </w:pPr>
    </w:p>
    <w:p w14:paraId="359D5819" w14:textId="70497A24" w:rsidR="003C67E4" w:rsidRDefault="003C67E4" w:rsidP="003C67E4">
      <w:pPr>
        <w:pStyle w:val="a3"/>
        <w:rPr>
          <w:lang w:val="en-US"/>
        </w:rPr>
      </w:pPr>
    </w:p>
    <w:p w14:paraId="4DDFA6B9" w14:textId="25A1E150" w:rsidR="003C67E4" w:rsidRDefault="003C67E4" w:rsidP="003C67E4">
      <w:pPr>
        <w:pStyle w:val="a3"/>
        <w:rPr>
          <w:lang w:val="en-US"/>
        </w:rPr>
      </w:pPr>
      <w:r w:rsidRPr="003C67E4">
        <w:rPr>
          <w:b/>
          <w:bCs/>
          <w:lang w:val="en-US"/>
        </w:rPr>
        <w:t>The entity-relationship (E-R)</w:t>
      </w:r>
      <w:r w:rsidRPr="003C67E4">
        <w:rPr>
          <w:lang w:val="en-US"/>
        </w:rPr>
        <w:t xml:space="preserve"> data model was developed to facilitate database design by allowing specification of an enterprise schema that represents the overall logical structure of a database.</w:t>
      </w:r>
      <w:r>
        <w:rPr>
          <w:lang w:val="en-US"/>
        </w:rPr>
        <w:t xml:space="preserve"> </w:t>
      </w:r>
      <w:r w:rsidRPr="003C67E4">
        <w:rPr>
          <w:lang w:val="en-US"/>
        </w:rPr>
        <w:t>The E-R model is very useful in mapping the meanings and interactions of real</w:t>
      </w:r>
      <w:r>
        <w:rPr>
          <w:lang w:val="en-US"/>
        </w:rPr>
        <w:t>-</w:t>
      </w:r>
      <w:r w:rsidRPr="003C67E4">
        <w:rPr>
          <w:lang w:val="en-US"/>
        </w:rPr>
        <w:t>world enterprises onto a conceptual schema.</w:t>
      </w:r>
      <w:r>
        <w:rPr>
          <w:lang w:val="en-US"/>
        </w:rPr>
        <w:t xml:space="preserve"> </w:t>
      </w:r>
      <w:r w:rsidRPr="003C67E4">
        <w:rPr>
          <w:lang w:val="en-US"/>
        </w:rPr>
        <w:t>The E-R data model employs three basic concepts: entity sets, relationship sets, and attributes. The E-R model also has an associated diagrammatic representation, the E-R diagram.</w:t>
      </w:r>
    </w:p>
    <w:p w14:paraId="0BAF6368" w14:textId="380FF633" w:rsidR="003C67E4" w:rsidRDefault="003C67E4" w:rsidP="003C67E4">
      <w:pPr>
        <w:rPr>
          <w:lang w:val="en-US"/>
        </w:rPr>
      </w:pPr>
    </w:p>
    <w:p w14:paraId="578747E9" w14:textId="19013D00" w:rsidR="003C67E4" w:rsidRPr="003C67E4" w:rsidRDefault="003C67E4" w:rsidP="003C67E4">
      <w:pPr>
        <w:pStyle w:val="a3"/>
        <w:numPr>
          <w:ilvl w:val="0"/>
          <w:numId w:val="11"/>
        </w:numPr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</w:tblGrid>
      <w:tr w:rsidR="003C67E4" w14:paraId="1A3E85FB" w14:textId="77777777" w:rsidTr="003C67E4">
        <w:tc>
          <w:tcPr>
            <w:tcW w:w="2677" w:type="dxa"/>
          </w:tcPr>
          <w:p w14:paraId="2384019C" w14:textId="4163172D" w:rsidR="003C67E4" w:rsidRDefault="003C67E4" w:rsidP="003C67E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</w:p>
        </w:tc>
      </w:tr>
      <w:tr w:rsidR="003C67E4" w14:paraId="74356F50" w14:textId="77777777" w:rsidTr="0018204C">
        <w:trPr>
          <w:trHeight w:val="646"/>
        </w:trPr>
        <w:tc>
          <w:tcPr>
            <w:tcW w:w="2677" w:type="dxa"/>
          </w:tcPr>
          <w:p w14:paraId="7126DAA7" w14:textId="77777777" w:rsidR="003C67E4" w:rsidRDefault="003C67E4" w:rsidP="003C67E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  <w:p w14:paraId="08A8EAF3" w14:textId="77777777" w:rsidR="0018204C" w:rsidRDefault="003C67E4" w:rsidP="003C67E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4D5C544A" w14:textId="77777777" w:rsidR="0018204C" w:rsidRDefault="0018204C" w:rsidP="0018204C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0203EE19" w14:textId="77777777" w:rsidR="0018204C" w:rsidRDefault="0018204C" w:rsidP="0018204C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Middle_initial</w:t>
            </w:r>
            <w:proofErr w:type="spellEnd"/>
          </w:p>
          <w:p w14:paraId="4BCA890F" w14:textId="25D9DB4B" w:rsidR="0018204C" w:rsidRDefault="0018204C" w:rsidP="0018204C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1BE9348" w14:textId="6C38050D" w:rsidR="0018204C" w:rsidRDefault="0018204C" w:rsidP="0018204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</w:t>
            </w:r>
            <w:proofErr w:type="spellEnd"/>
            <w:r>
              <w:rPr>
                <w:lang w:val="en-US"/>
              </w:rPr>
              <w:t xml:space="preserve">_ birth </w:t>
            </w:r>
          </w:p>
          <w:p w14:paraId="3C26B1F1" w14:textId="2D9CEB19" w:rsidR="0018204C" w:rsidRDefault="0018204C" w:rsidP="0018204C">
            <w:pPr>
              <w:pStyle w:val="a3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Age(</w:t>
            </w:r>
            <w:proofErr w:type="gramEnd"/>
            <w:r>
              <w:rPr>
                <w:lang w:val="en-US"/>
              </w:rPr>
              <w:t>)</w:t>
            </w:r>
          </w:p>
          <w:p w14:paraId="6BA6AC86" w14:textId="3223E375" w:rsidR="0018204C" w:rsidRDefault="0018204C" w:rsidP="0018204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[languages]</w:t>
            </w:r>
          </w:p>
        </w:tc>
      </w:tr>
    </w:tbl>
    <w:p w14:paraId="5764D420" w14:textId="65A60877" w:rsidR="003C67E4" w:rsidRDefault="0018204C" w:rsidP="003C67E4">
      <w:pPr>
        <w:rPr>
          <w:lang w:val="en-US"/>
        </w:rPr>
      </w:pPr>
      <w:r>
        <w:rPr>
          <w:lang w:val="en-US"/>
        </w:rPr>
        <w:tab/>
      </w:r>
    </w:p>
    <w:p w14:paraId="2D9FA59B" w14:textId="60A1061F" w:rsidR="0018204C" w:rsidRPr="00896AC5" w:rsidRDefault="0018204C" w:rsidP="003C67E4">
      <w:pPr>
        <w:rPr>
          <w:lang w:val="kk-KZ"/>
        </w:rPr>
      </w:pPr>
      <w:r>
        <w:rPr>
          <w:lang w:val="en-US"/>
        </w:rPr>
        <w:tab/>
      </w:r>
    </w:p>
    <w:sectPr w:rsidR="0018204C" w:rsidRPr="0089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6729"/>
    <w:multiLevelType w:val="hybridMultilevel"/>
    <w:tmpl w:val="E6340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493A"/>
    <w:multiLevelType w:val="hybridMultilevel"/>
    <w:tmpl w:val="F5A0B8F2"/>
    <w:lvl w:ilvl="0" w:tplc="DF2E7B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174DC"/>
    <w:multiLevelType w:val="hybridMultilevel"/>
    <w:tmpl w:val="0DA0F230"/>
    <w:lvl w:ilvl="0" w:tplc="E3FE38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00215"/>
    <w:multiLevelType w:val="hybridMultilevel"/>
    <w:tmpl w:val="2F58BE0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C2095E"/>
    <w:multiLevelType w:val="hybridMultilevel"/>
    <w:tmpl w:val="891EB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D5C47"/>
    <w:multiLevelType w:val="hybridMultilevel"/>
    <w:tmpl w:val="B572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31F9C"/>
    <w:multiLevelType w:val="hybridMultilevel"/>
    <w:tmpl w:val="9F646F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4602"/>
    <w:multiLevelType w:val="hybridMultilevel"/>
    <w:tmpl w:val="5FBC2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02C52"/>
    <w:multiLevelType w:val="hybridMultilevel"/>
    <w:tmpl w:val="FFCCC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42F45"/>
    <w:multiLevelType w:val="hybridMultilevel"/>
    <w:tmpl w:val="FBF82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A1725"/>
    <w:multiLevelType w:val="hybridMultilevel"/>
    <w:tmpl w:val="5D003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8A"/>
    <w:rsid w:val="0018204C"/>
    <w:rsid w:val="003C67E4"/>
    <w:rsid w:val="00462D6E"/>
    <w:rsid w:val="00805AD0"/>
    <w:rsid w:val="0086558A"/>
    <w:rsid w:val="008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974A"/>
  <w15:chartTrackingRefBased/>
  <w15:docId w15:val="{4FA15D00-73B7-4F63-A443-AD28A07A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D6E"/>
    <w:pPr>
      <w:ind w:left="720"/>
      <w:contextualSpacing/>
    </w:pPr>
  </w:style>
  <w:style w:type="table" w:styleId="a4">
    <w:name w:val="Table Grid"/>
    <w:basedOn w:val="a1"/>
    <w:uiPriority w:val="39"/>
    <w:rsid w:val="003C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Кенжахмет</dc:creator>
  <cp:keywords/>
  <dc:description/>
  <cp:lastModifiedBy>Темирлан Кенжахмет</cp:lastModifiedBy>
  <cp:revision>3</cp:revision>
  <dcterms:created xsi:type="dcterms:W3CDTF">2021-10-09T14:09:00Z</dcterms:created>
  <dcterms:modified xsi:type="dcterms:W3CDTF">2021-10-09T15:48:00Z</dcterms:modified>
</cp:coreProperties>
</file>