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EBE" w:rsidRPr="00755638" w:rsidRDefault="00BF4EBE" w:rsidP="00A62F9A">
      <w:pPr>
        <w:spacing w:after="0" w:line="240" w:lineRule="auto"/>
        <w:jc w:val="center"/>
        <w:rPr>
          <w:rFonts w:ascii="Times New Roman" w:hAnsi="Times New Roman" w:cs="Times New Roman"/>
          <w:b/>
          <w:kern w:val="2"/>
          <w:sz w:val="24"/>
          <w:szCs w:val="24"/>
        </w:rPr>
      </w:pPr>
      <w:r w:rsidRPr="00755638">
        <w:rPr>
          <w:rFonts w:ascii="Times New Roman" w:hAnsi="Times New Roman" w:cs="Times New Roman"/>
          <w:b/>
          <w:kern w:val="2"/>
          <w:sz w:val="24"/>
          <w:szCs w:val="24"/>
        </w:rPr>
        <w:t>Занятие № 18. Управляющие операторы.</w:t>
      </w:r>
    </w:p>
    <w:p w:rsidR="00BF4EBE" w:rsidRPr="00755638" w:rsidRDefault="00BF4EBE" w:rsidP="00A62F9A">
      <w:pPr>
        <w:spacing w:after="0" w:line="240" w:lineRule="auto"/>
        <w:jc w:val="center"/>
        <w:rPr>
          <w:rFonts w:ascii="Times New Roman" w:hAnsi="Times New Roman" w:cs="Times New Roman"/>
          <w:b/>
          <w:kern w:val="2"/>
          <w:sz w:val="24"/>
          <w:szCs w:val="24"/>
        </w:rPr>
      </w:pPr>
      <w:r w:rsidRPr="00755638">
        <w:rPr>
          <w:rFonts w:ascii="Times New Roman" w:hAnsi="Times New Roman" w:cs="Times New Roman"/>
          <w:b/>
          <w:kern w:val="2"/>
          <w:sz w:val="24"/>
          <w:szCs w:val="24"/>
        </w:rPr>
        <w:t>Условные операторы. Операторы повторения и перехода.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kern w:val="2"/>
          <w:sz w:val="24"/>
          <w:szCs w:val="24"/>
        </w:rPr>
      </w:pP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Программам, получающим от внешнего мира какие-то данные, например, поступающие с клавиатуры или из параметров командной строки, часто приходится анализировать полученную информацию и выполнять различные действия в зависимости от истинности или ложности некоторых условий. Конструкция, существующая в языке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для реализации такого поведения, называется условным оператором.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Прежде, чем мы перейдем к изучению условного оператора, рассмотрим вопрос о том, что такое оператор. Оператор это единица действия в программе. Существует несколько разновидностей операторов. Одну из них мы уже знаем это оператор, построенный из выражения.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Любое выражение можно превратить в оператор, поставив после него точку с запятой. Надо заметить, что в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как и в</w:t>
      </w: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С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++, точка с запятой не разделяет операторы она превращает выражение в оператор. В частности, допустим пустой оператор, состоящий только из точки с запятой. Такой оператор ничего не делает и может встречаться везде, где структура языка требует наличия оператора.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Например, присваивание в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это не оператор, это выражение; однако его можно превратить в оператор, поставив после соответствующего выражения точку с запятой.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Следующая разновидность операторов - так называемый составной оператор. Это последовательность операторов, заключенная в фигурные скобки. Выполнение составного оператора состоит в последовательном выполнении входящих в него операторов в том порядке, в котором они встречаются в составном операторе. Составной оператор нужен тогда, когда есть необходимость поставить несколько операторов в то место программы, где структура языка допускает только один оператор.</w:t>
      </w:r>
    </w:p>
    <w:p w:rsidR="00755638" w:rsidRPr="00755638" w:rsidRDefault="00A62F9A" w:rsidP="00755638">
      <w:pPr>
        <w:spacing w:after="0" w:line="240" w:lineRule="auto"/>
        <w:ind w:right="106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Синтаксис, т.</w:t>
      </w:r>
      <w:r w:rsidR="00755638"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е. форма записи, условного оператора в языке </w:t>
      </w:r>
      <w:proofErr w:type="spellStart"/>
      <w:r w:rsidR="00755638"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="00755638"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55638"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следующий: </w:t>
      </w:r>
      <w:r w:rsidR="00755638" w:rsidRPr="00755638">
        <w:rPr>
          <w:rStyle w:val="2CourierNew"/>
          <w:rFonts w:ascii="Times New Roman" w:eastAsiaTheme="minorHAnsi" w:hAnsi="Times New Roman" w:cs="Times New Roman"/>
          <w:sz w:val="24"/>
          <w:szCs w:val="24"/>
        </w:rPr>
        <w:t>if</w:t>
      </w:r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 w:eastAsia="ru-RU" w:bidi="ru-RU"/>
        </w:rPr>
        <w:t>(условие) оператор</w:t>
      </w:r>
      <w:proofErr w:type="gramStart"/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 w:eastAsia="ru-RU" w:bidi="ru-RU"/>
        </w:rPr>
        <w:t>1</w:t>
      </w:r>
      <w:proofErr w:type="gramEnd"/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 w:eastAsia="ru-RU" w:bidi="ru-RU"/>
        </w:rPr>
        <w:t xml:space="preserve"> </w:t>
      </w:r>
      <w:r w:rsidR="00755638" w:rsidRPr="00755638">
        <w:rPr>
          <w:rStyle w:val="2CourierNew"/>
          <w:rFonts w:ascii="Times New Roman" w:eastAsiaTheme="minorHAnsi" w:hAnsi="Times New Roman" w:cs="Times New Roman"/>
          <w:sz w:val="24"/>
          <w:szCs w:val="24"/>
        </w:rPr>
        <w:t>else</w:t>
      </w:r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/>
        </w:rPr>
        <w:t xml:space="preserve"> </w:t>
      </w:r>
      <w:r w:rsidR="00755638" w:rsidRPr="00A62F9A">
        <w:rPr>
          <w:rStyle w:val="2CourierNew"/>
          <w:rFonts w:ascii="Times New Roman" w:eastAsiaTheme="minorHAnsi" w:hAnsi="Times New Roman" w:cs="Times New Roman"/>
          <w:sz w:val="24"/>
          <w:szCs w:val="24"/>
          <w:lang w:val="ru-RU" w:eastAsia="ru-RU" w:bidi="ru-RU"/>
        </w:rPr>
        <w:t>оператор2.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В языке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условием может быть только выражение, имеющее логический результат (например, применение операции сравнения или логической операции).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Смысл условного оператора состоит в том, что сначала вычисляется условие; если оно истинно, выполняется оператор 1 (он называется положительной альтернативой), иначе выполняется оператор2 (отрицательная альтернатива). Ключевое слово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и отрицательная альтернатива могут отсутствовать - в этом случае при ложном условии не выполняется никаких действий.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Синтаксис языка не позволяет записывать несколько операторов ни в ветви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then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ни в ветви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При необходимости составляется блок операторов в фигурных скобках. Соглашения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>"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Code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Conventions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"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рекомендуют всегда использовать фигурные скобки и размещать оператор на нескольких строках с отступами, как в следующем примере:</w:t>
      </w:r>
    </w:p>
    <w:p w:rsidR="00755638" w:rsidRPr="00755638" w:rsidRDefault="00755638" w:rsidP="00755638">
      <w:pPr>
        <w:pStyle w:val="30"/>
        <w:shd w:val="clear" w:color="auto" w:fill="auto"/>
        <w:tabs>
          <w:tab w:val="left" w:pos="2881"/>
        </w:tabs>
        <w:spacing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</w:pPr>
      <w:proofErr w:type="gram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if</w:t>
      </w:r>
      <w:proofErr w:type="gramEnd"/>
      <w:r w:rsidRPr="00A62F9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 xml:space="preserve"> </w:t>
      </w:r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 xml:space="preserve">(а &lt; </w:t>
      </w: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)</w:t>
      </w:r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ab/>
      </w:r>
    </w:p>
    <w:p w:rsidR="00755638" w:rsidRPr="00A62F9A" w:rsidRDefault="00755638" w:rsidP="00755638">
      <w:pPr>
        <w:pStyle w:val="30"/>
        <w:shd w:val="clear" w:color="auto" w:fill="auto"/>
        <w:tabs>
          <w:tab w:val="left" w:pos="2881"/>
        </w:tabs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{</w:t>
      </w:r>
    </w:p>
    <w:p w:rsidR="00755638" w:rsidRPr="00A62F9A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ru-RU"/>
        </w:rPr>
      </w:pP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 xml:space="preserve"> = а + </w:t>
      </w:r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b</w:t>
      </w:r>
      <w:r w:rsidRPr="00A62F9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;</w:t>
      </w:r>
    </w:p>
    <w:p w:rsidR="00755638" w:rsidRPr="00A62F9A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}</w:t>
      </w:r>
    </w:p>
    <w:p w:rsidR="00755638" w:rsidRPr="00A62F9A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</w:pPr>
      <w:proofErr w:type="gram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else</w:t>
      </w:r>
      <w:proofErr w:type="gramEnd"/>
      <w:r w:rsidRPr="00A62F9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 xml:space="preserve"> </w:t>
      </w:r>
    </w:p>
    <w:p w:rsidR="00755638" w:rsidRPr="00A62F9A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  <w:lang w:val="ru-RU"/>
        </w:rPr>
      </w:pPr>
      <w:r w:rsidRPr="00A62F9A">
        <w:rPr>
          <w:rFonts w:ascii="Times New Roman" w:hAnsi="Times New Roman" w:cs="Times New Roman"/>
          <w:i/>
          <w:color w:val="000000"/>
          <w:sz w:val="24"/>
          <w:szCs w:val="24"/>
          <w:lang w:val="ru-RU"/>
        </w:rPr>
        <w:t>{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 xml:space="preserve"> = а — </w:t>
      </w:r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b;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}</w:t>
      </w:r>
    </w:p>
    <w:p w:rsid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Очень часто одним из операторов является снова условный оператор, например:</w:t>
      </w:r>
    </w:p>
    <w:p w:rsid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314575" cy="742113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8228" cy="7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644001" cy="36195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4801" cy="36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При этом может возникнуть такая ситуация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>("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dangling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>"):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proofErr w:type="spellStart"/>
      <w:proofErr w:type="gram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int</w:t>
      </w:r>
      <w:proofErr w:type="spellEnd"/>
      <w:proofErr w:type="gramEnd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= 5, </w:t>
      </w: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A62F9A">
        <w:rPr>
          <w:rFonts w:ascii="Times New Roman" w:hAnsi="Times New Roman" w:cs="Times New Roman"/>
          <w:i/>
          <w:color w:val="000000"/>
          <w:sz w:val="24"/>
          <w:szCs w:val="24"/>
          <w:lang w:eastAsia="ru-RU" w:bidi="ru-RU"/>
        </w:rPr>
        <w:t xml:space="preserve"> </w:t>
      </w:r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= 100;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proofErr w:type="gram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if</w:t>
      </w:r>
      <w:proofErr w:type="gramEnd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(</w:t>
      </w: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&gt;= 10) if (</w:t>
      </w:r>
      <w:proofErr w:type="spellStart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&lt;= 20) x = 0; else x = 1;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Сохранит переменная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x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значение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0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или станет равной 1? Здесь необходимо волевое решение, и общее для большинства языков, в том числе и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,.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правило таково: ветвь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относится к </w:t>
      </w: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ближайшему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слева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услдвию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не имеющему своей ветви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else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Поэтому в нашем примере переменная </w:t>
      </w:r>
      <w:r w:rsidRPr="00755638">
        <w:rPr>
          <w:rStyle w:val="2115pt"/>
          <w:rFonts w:eastAsiaTheme="minorHAnsi"/>
          <w:sz w:val="24"/>
          <w:szCs w:val="24"/>
        </w:rPr>
        <w:t>x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останется равной 0.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Изменить этот порядок можно с помощью блока: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62F9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&gt; 10)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>{if (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&lt; 20) x = 0; else x = 1;}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Вообще не стоит увлекаться сложными вложенными условными операторами. Проверки условий занимают много времени. По возможности лучше использовать логические операции, например, в нашем примере можно написать</w:t>
      </w:r>
    </w:p>
    <w:p w:rsidR="00755638" w:rsidRPr="00755638" w:rsidRDefault="00755638" w:rsidP="00755638">
      <w:pPr>
        <w:pStyle w:val="30"/>
        <w:shd w:val="clear" w:color="auto" w:fill="auto"/>
        <w:spacing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if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62F9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&gt;= 10 &amp;&amp;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ind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A62F9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&lt;= 20)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A62F9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= 0;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else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  <w:lang w:val="ru-RU" w:eastAsia="ru-RU" w:bidi="ru-RU"/>
        </w:rPr>
        <w:t>х</w:t>
      </w:r>
      <w:proofErr w:type="spellEnd"/>
      <w:r w:rsidRPr="00A62F9A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= 1;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В приведенном ниже листинге вычисляются корни квадратного уравнения </w:t>
      </w:r>
      <w:r w:rsidRPr="00A62F9A">
        <w:rPr>
          <w:rStyle w:val="2115pt"/>
          <w:rFonts w:eastAsiaTheme="minorHAnsi"/>
          <w:sz w:val="24"/>
          <w:szCs w:val="24"/>
          <w:lang w:val="ru-RU" w:eastAsia="ru-RU" w:bidi="ru-RU"/>
        </w:rPr>
        <w:t>ах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vertAlign w:val="superscript"/>
          <w:lang w:eastAsia="ru-RU" w:bidi="ru-RU"/>
        </w:rPr>
        <w:t>2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+ </w:t>
      </w:r>
      <w:proofErr w:type="spellStart"/>
      <w:r w:rsidRPr="00755638">
        <w:rPr>
          <w:rStyle w:val="2115pt"/>
          <w:rFonts w:eastAsiaTheme="minorHAnsi"/>
          <w:sz w:val="24"/>
          <w:szCs w:val="24"/>
        </w:rPr>
        <w:t>bx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+ </w:t>
      </w:r>
      <w:r w:rsidRPr="00A62F9A">
        <w:rPr>
          <w:rStyle w:val="2115pt"/>
          <w:rFonts w:eastAsiaTheme="minorHAnsi"/>
          <w:sz w:val="24"/>
          <w:szCs w:val="24"/>
          <w:lang w:val="ru-RU" w:eastAsia="ru-RU" w:bidi="ru-RU"/>
        </w:rPr>
        <w:t>с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= 0 для любых коэффициентов, в том числе и нулевых.</w:t>
      </w:r>
    </w:p>
    <w:p w:rsidR="00755638" w:rsidRPr="00755638" w:rsidRDefault="00755638" w:rsidP="00755638">
      <w:pPr>
        <w:pStyle w:val="40"/>
        <w:shd w:val="clear" w:color="auto" w:fill="auto"/>
        <w:spacing w:line="240" w:lineRule="auto"/>
        <w:ind w:firstLine="709"/>
        <w:rPr>
          <w:sz w:val="24"/>
          <w:szCs w:val="24"/>
        </w:rPr>
      </w:pPr>
      <w:r w:rsidRPr="00755638">
        <w:rPr>
          <w:color w:val="000000"/>
          <w:sz w:val="24"/>
          <w:szCs w:val="24"/>
          <w:lang w:eastAsia="ru-RU" w:bidi="ru-RU"/>
        </w:rPr>
        <w:t>Листинг Вычисление корней квадратного уравнения</w:t>
      </w:r>
    </w:p>
    <w:p w:rsidR="00755638" w:rsidRDefault="00755638" w:rsidP="00755638">
      <w:pPr>
        <w:spacing w:after="0" w:line="240" w:lineRule="auto"/>
        <w:ind w:firstLine="709"/>
        <w:jc w:val="both"/>
        <w:rPr>
          <w:rStyle w:val="2CourierNew"/>
          <w:rFonts w:ascii="Times New Roman" w:eastAsiaTheme="minorHAnsi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196397" cy="277785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8684" cy="277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</w:pP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В этой программе использованы методы вычисления модуля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abs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()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и квадратного корня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sqrt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о вещественного числа из встроенного в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Java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API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класса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Math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>.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Поскольку все вычисления с вещественными числами производятся приближенно, мы считаем, что коэффициент уравнения равен нулю, если его модуль меньше 0,00000001. Обратите внимание на то, как в методе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println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о используется</w:t>
      </w:r>
      <w:proofErr w:type="gramEnd"/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 сцепление строк, и на то, как операция присваивания при вычислении дискриминанта вложена в логическое выражение.</w:t>
      </w:r>
    </w:p>
    <w:p w:rsidR="00A62F9A" w:rsidRPr="00755638" w:rsidRDefault="00A62F9A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638" w:rsidRPr="00F61661" w:rsidRDefault="00755638" w:rsidP="00755638">
      <w:pPr>
        <w:keepNext/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bookmarkStart w:id="0" w:name="bookmark3"/>
      <w:r w:rsidRPr="00F61661">
        <w:rPr>
          <w:rStyle w:val="12"/>
          <w:rFonts w:eastAsiaTheme="minorHAnsi"/>
          <w:bCs w:val="0"/>
          <w:sz w:val="24"/>
          <w:szCs w:val="24"/>
        </w:rPr>
        <w:t>Задание для самостоятельной работы.</w:t>
      </w:r>
      <w:bookmarkEnd w:id="0"/>
    </w:p>
    <w:p w:rsidR="00F61661" w:rsidRDefault="00755638" w:rsidP="00F61661">
      <w:pPr>
        <w:widowControl w:val="0"/>
        <w:numPr>
          <w:ilvl w:val="0"/>
          <w:numId w:val="1"/>
        </w:numPr>
        <w:tabs>
          <w:tab w:val="left" w:pos="142"/>
          <w:tab w:val="left" w:pos="284"/>
        </w:tabs>
        <w:spacing w:after="0"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Написать программу, вводящую с клавиатуры число и выводящую сообщение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less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»,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 xml:space="preserve">если его значение меньше 100, </w:t>
      </w:r>
      <w:r w:rsidRPr="00755638">
        <w:rPr>
          <w:rFonts w:ascii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not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755638">
        <w:rPr>
          <w:rFonts w:ascii="Times New Roman" w:hAnsi="Times New Roman" w:cs="Times New Roman"/>
          <w:color w:val="000000"/>
          <w:sz w:val="24"/>
          <w:szCs w:val="24"/>
        </w:rPr>
        <w:t>less</w:t>
      </w:r>
      <w:proofErr w:type="spellEnd"/>
      <w:r w:rsidRPr="00755638">
        <w:rPr>
          <w:rFonts w:ascii="Times New Roman" w:hAnsi="Times New Roman" w:cs="Times New Roman"/>
          <w:color w:val="000000"/>
          <w:sz w:val="24"/>
          <w:szCs w:val="24"/>
        </w:rPr>
        <w:t xml:space="preserve">» </w:t>
      </w:r>
      <w:r w:rsidRPr="00755638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- иначе.</w:t>
      </w:r>
    </w:p>
    <w:p w:rsidR="00F61661" w:rsidRDefault="00755638" w:rsidP="00F61661">
      <w:pPr>
        <w:widowControl w:val="0"/>
        <w:numPr>
          <w:ilvl w:val="0"/>
          <w:numId w:val="1"/>
        </w:numPr>
        <w:tabs>
          <w:tab w:val="left" w:pos="142"/>
          <w:tab w:val="left" w:pos="284"/>
        </w:tabs>
        <w:spacing w:after="0"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 w:rsidRPr="00F61661">
        <w:rPr>
          <w:rFonts w:ascii="Times New Roman" w:hAnsi="Times New Roman" w:cs="Times New Roman"/>
          <w:color w:val="000000"/>
          <w:sz w:val="24"/>
          <w:szCs w:val="24"/>
          <w:lang w:eastAsia="ru-RU" w:bidi="ru-RU"/>
        </w:rPr>
        <w:t>Написать программу, вводящую с клавиатуры - оценку (целое число от 2 до 5) и выводящую эту оценку словом (5 - отлично, 4 - хорошо, 3 - удовлетворительно, 2 - неудовлетворительно).</w:t>
      </w:r>
    </w:p>
    <w:p w:rsidR="00755638" w:rsidRPr="00F61661" w:rsidRDefault="00755638" w:rsidP="00F61661">
      <w:pPr>
        <w:widowControl w:val="0"/>
        <w:numPr>
          <w:ilvl w:val="0"/>
          <w:numId w:val="1"/>
        </w:numPr>
        <w:tabs>
          <w:tab w:val="left" w:pos="142"/>
          <w:tab w:val="left" w:pos="284"/>
        </w:tabs>
        <w:spacing w:after="0"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 w:rsidRPr="00F61661">
        <w:rPr>
          <w:rStyle w:val="2Exact"/>
          <w:rFonts w:eastAsiaTheme="minorHAnsi"/>
          <w:sz w:val="24"/>
          <w:szCs w:val="24"/>
        </w:rPr>
        <w:t>Написать программу, которая по названию дня недели печатает его номер (воскресенье - 0, понедельник - 1, ..., суббота - 6)</w:t>
      </w:r>
    </w:p>
    <w:p w:rsidR="00755638" w:rsidRPr="00755638" w:rsidRDefault="00755638" w:rsidP="00F61661">
      <w:pPr>
        <w:widowControl w:val="0"/>
        <w:numPr>
          <w:ilvl w:val="0"/>
          <w:numId w:val="1"/>
        </w:numPr>
        <w:tabs>
          <w:tab w:val="left" w:pos="142"/>
          <w:tab w:val="left" w:pos="284"/>
        </w:tabs>
        <w:spacing w:after="0" w:line="240" w:lineRule="auto"/>
        <w:ind w:hanging="142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Style w:val="2Exact"/>
          <w:rFonts w:eastAsiaTheme="minorHAnsi"/>
          <w:sz w:val="24"/>
          <w:szCs w:val="24"/>
        </w:rPr>
        <w:t xml:space="preserve">Успеваемость студентов оценивается по 100-балльной шкале. Оценкам от 91 до 100 соответствует разряд А, от 81 до 90 — разряд В, и т. д., оценкам не более 50 — разряд F. Написать программу, вводящую с клавиатуры оценку по 100-балльной шкале и </w:t>
      </w:r>
      <w:r w:rsidRPr="00755638">
        <w:rPr>
          <w:rStyle w:val="2Exact"/>
          <w:rFonts w:eastAsiaTheme="minorHAnsi"/>
          <w:sz w:val="24"/>
          <w:szCs w:val="24"/>
        </w:rPr>
        <w:lastRenderedPageBreak/>
        <w:t>печатающую соответствующий ей разряд.</w:t>
      </w:r>
    </w:p>
    <w:p w:rsidR="00755638" w:rsidRPr="00755638" w:rsidRDefault="00755638" w:rsidP="00755638">
      <w:pPr>
        <w:widowControl w:val="0"/>
        <w:numPr>
          <w:ilvl w:val="0"/>
          <w:numId w:val="1"/>
        </w:numPr>
        <w:tabs>
          <w:tab w:val="left" w:pos="1446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755638">
        <w:rPr>
          <w:rStyle w:val="2Exact"/>
          <w:rFonts w:eastAsiaTheme="minorHAnsi"/>
          <w:sz w:val="24"/>
          <w:szCs w:val="24"/>
        </w:rPr>
        <w:t>Индивидуальное задание</w:t>
      </w:r>
      <w:r w:rsidR="00AD74AA">
        <w:rPr>
          <w:rStyle w:val="2Exact"/>
          <w:rFonts w:eastAsiaTheme="minorHAnsi"/>
          <w:sz w:val="24"/>
          <w:szCs w:val="24"/>
        </w:rPr>
        <w:t xml:space="preserve"> для бригад</w:t>
      </w:r>
      <w:r w:rsidRPr="00755638">
        <w:rPr>
          <w:rStyle w:val="2Exact"/>
          <w:rFonts w:eastAsiaTheme="minorHAnsi"/>
          <w:sz w:val="24"/>
          <w:szCs w:val="24"/>
        </w:rPr>
        <w:t>.</w:t>
      </w:r>
    </w:p>
    <w:p w:rsidR="00A62F9A" w:rsidRDefault="00A62F9A" w:rsidP="00755638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eastAsia="ru-RU" w:bidi="ru-RU"/>
        </w:rPr>
      </w:pPr>
      <w:proofErr w:type="gramStart"/>
      <w:r w:rsidRPr="00A62F9A">
        <w:rPr>
          <w:i w:val="0"/>
          <w:color w:val="000000"/>
          <w:sz w:val="24"/>
          <w:szCs w:val="24"/>
          <w:lang w:eastAsia="ru-RU" w:bidi="ru-RU"/>
        </w:rPr>
        <w:t xml:space="preserve">Варианты заданий (номер варианта задания </w:t>
      </w:r>
      <w:r w:rsidR="00AD74AA">
        <w:rPr>
          <w:i w:val="0"/>
          <w:color w:val="000000"/>
          <w:sz w:val="24"/>
          <w:szCs w:val="24"/>
          <w:lang w:eastAsia="ru-RU" w:bidi="ru-RU"/>
        </w:rPr>
        <w:t>1 - 30</w:t>
      </w:r>
      <w:r w:rsidRPr="00A62F9A">
        <w:rPr>
          <w:i w:val="0"/>
          <w:color w:val="000000"/>
          <w:sz w:val="24"/>
          <w:szCs w:val="24"/>
          <w:lang w:eastAsia="ru-RU" w:bidi="ru-RU"/>
        </w:rPr>
        <w:t xml:space="preserve"> определяется как</w:t>
      </w:r>
      <w:r w:rsidR="00AD74AA">
        <w:rPr>
          <w:i w:val="0"/>
          <w:color w:val="000000"/>
          <w:sz w:val="24"/>
          <w:szCs w:val="24"/>
          <w:lang w:eastAsia="ru-RU" w:bidi="ru-RU"/>
        </w:rPr>
        <w:t xml:space="preserve"> увеличенный на 1</w:t>
      </w:r>
      <w:r w:rsidRPr="00A62F9A">
        <w:rPr>
          <w:i w:val="0"/>
          <w:color w:val="000000"/>
          <w:sz w:val="24"/>
          <w:szCs w:val="24"/>
          <w:lang w:eastAsia="ru-RU" w:bidi="ru-RU"/>
        </w:rPr>
        <w:t xml:space="preserve"> остаток от деления по модулю </w:t>
      </w:r>
      <w:r w:rsidR="00AD74AA">
        <w:rPr>
          <w:i w:val="0"/>
          <w:color w:val="000000"/>
          <w:sz w:val="24"/>
          <w:szCs w:val="24"/>
          <w:lang w:eastAsia="ru-RU" w:bidi="ru-RU"/>
        </w:rPr>
        <w:t>3</w:t>
      </w:r>
      <w:r w:rsidRPr="00A62F9A">
        <w:rPr>
          <w:i w:val="0"/>
          <w:color w:val="000000"/>
          <w:sz w:val="24"/>
          <w:szCs w:val="24"/>
          <w:lang w:eastAsia="ru-RU" w:bidi="ru-RU"/>
        </w:rPr>
        <w:t>0 двух последних цифр зачетной книжки (студенческого билета) студента или суммы двух последних цифр зачетных книжек (студенческих билетов) бригады студентов.</w:t>
      </w:r>
      <w:proofErr w:type="gramEnd"/>
    </w:p>
    <w:p w:rsidR="0067293F" w:rsidRPr="00A62F9A" w:rsidRDefault="0067293F" w:rsidP="00755638">
      <w:pPr>
        <w:pStyle w:val="5"/>
        <w:shd w:val="clear" w:color="auto" w:fill="auto"/>
        <w:spacing w:line="240" w:lineRule="auto"/>
        <w:ind w:firstLine="709"/>
        <w:jc w:val="both"/>
        <w:rPr>
          <w:i w:val="0"/>
          <w:color w:val="000000"/>
          <w:sz w:val="24"/>
          <w:szCs w:val="24"/>
          <w:lang w:eastAsia="ru-RU" w:bidi="ru-RU"/>
        </w:rPr>
      </w:pPr>
    </w:p>
    <w:p w:rsidR="00755638" w:rsidRPr="00755638" w:rsidRDefault="00755638" w:rsidP="00755638">
      <w:pPr>
        <w:pStyle w:val="5"/>
        <w:shd w:val="clear" w:color="auto" w:fill="auto"/>
        <w:spacing w:line="240" w:lineRule="auto"/>
        <w:ind w:firstLine="709"/>
        <w:jc w:val="both"/>
        <w:rPr>
          <w:sz w:val="24"/>
          <w:szCs w:val="24"/>
        </w:rPr>
      </w:pPr>
      <w:r w:rsidRPr="00755638">
        <w:rPr>
          <w:color w:val="000000"/>
          <w:sz w:val="24"/>
          <w:szCs w:val="24"/>
          <w:lang w:eastAsia="ru-RU" w:bidi="ru-RU"/>
        </w:rPr>
        <w:t xml:space="preserve">Задание </w:t>
      </w:r>
      <w:r w:rsidR="0067293F">
        <w:rPr>
          <w:color w:val="000000"/>
          <w:sz w:val="24"/>
          <w:szCs w:val="24"/>
          <w:lang w:eastAsia="ru-RU" w:bidi="ru-RU"/>
        </w:rPr>
        <w:t>5.</w:t>
      </w:r>
      <w:r w:rsidRPr="00755638">
        <w:rPr>
          <w:color w:val="000000"/>
          <w:sz w:val="24"/>
          <w:szCs w:val="24"/>
          <w:lang w:eastAsia="ru-RU" w:bidi="ru-RU"/>
        </w:rPr>
        <w:t>1. Ветвление с двумя альтернативами</w:t>
      </w:r>
    </w:p>
    <w:p w:rsidR="00755638" w:rsidRPr="00755638" w:rsidRDefault="00755638" w:rsidP="00755638">
      <w:pPr>
        <w:tabs>
          <w:tab w:val="left" w:leader="underscore" w:pos="9322"/>
        </w:tabs>
        <w:spacing w:after="0" w:line="240" w:lineRule="auto"/>
        <w:ind w:firstLine="709"/>
        <w:jc w:val="both"/>
        <w:rPr>
          <w:rStyle w:val="2Exact"/>
          <w:rFonts w:eastAsiaTheme="minorHAnsi"/>
          <w:sz w:val="24"/>
          <w:szCs w:val="24"/>
        </w:rPr>
      </w:pPr>
      <w:r w:rsidRPr="00755638">
        <w:rPr>
          <w:rStyle w:val="2Exact"/>
          <w:rFonts w:eastAsiaTheme="minorHAnsi"/>
          <w:sz w:val="24"/>
          <w:szCs w:val="24"/>
        </w:rPr>
        <w:t xml:space="preserve">Составить программу для вычисления значений функции </w:t>
      </w:r>
      <w:r w:rsidRPr="00755638">
        <w:rPr>
          <w:rStyle w:val="2115ptExact"/>
          <w:rFonts w:eastAsiaTheme="minorHAnsi"/>
          <w:sz w:val="24"/>
          <w:szCs w:val="24"/>
        </w:rPr>
        <w:t>y</w:t>
      </w:r>
      <w:r w:rsidRPr="00755638">
        <w:rPr>
          <w:rStyle w:val="2Exact"/>
          <w:rFonts w:eastAsiaTheme="minorHAnsi"/>
          <w:sz w:val="24"/>
          <w:szCs w:val="24"/>
        </w:rPr>
        <w:t xml:space="preserve"> = f(x) при произвольных значениях х. Получить результат работы программы для двух заданных значений х.</w:t>
      </w:r>
    </w:p>
    <w:p w:rsidR="00755638" w:rsidRPr="00755638" w:rsidRDefault="00755638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755638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745038" cy="5945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844" cy="594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Pr="00755638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744720" cy="16052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395" cy="1622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088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43487" cy="6178232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4434" cy="61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68941" cy="2042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0025" cy="204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11738" cy="2853289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5165" cy="28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67293F" w:rsidRPr="0067293F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sz w:val="24"/>
          <w:szCs w:val="24"/>
        </w:rPr>
      </w:pPr>
      <w:r w:rsidRPr="0067293F">
        <w:rPr>
          <w:rFonts w:ascii="Times New Roman" w:hAnsi="Times New Roman" w:cs="Times New Roman"/>
          <w:i/>
          <w:sz w:val="24"/>
          <w:szCs w:val="24"/>
        </w:rPr>
        <w:t xml:space="preserve">Задание </w:t>
      </w:r>
      <w:r w:rsidR="0067293F">
        <w:rPr>
          <w:rFonts w:ascii="Times New Roman" w:hAnsi="Times New Roman" w:cs="Times New Roman"/>
          <w:i/>
          <w:sz w:val="24"/>
          <w:szCs w:val="24"/>
        </w:rPr>
        <w:t>5.</w:t>
      </w:r>
      <w:r w:rsidRPr="0067293F">
        <w:rPr>
          <w:rFonts w:ascii="Times New Roman" w:hAnsi="Times New Roman" w:cs="Times New Roman"/>
          <w:i/>
          <w:sz w:val="24"/>
          <w:szCs w:val="24"/>
        </w:rPr>
        <w:t>2. Ветвление ветвления</w:t>
      </w:r>
    </w:p>
    <w:p w:rsidR="00F61661" w:rsidRP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F61661">
        <w:rPr>
          <w:rFonts w:ascii="Times New Roman" w:hAnsi="Times New Roman" w:cs="Times New Roman"/>
        </w:rPr>
        <w:t>Составить программу для вычисления значений функции y=f(x) при произвольных значениях x.</w:t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035550" cy="27112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290" cy="2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021263" cy="1898472"/>
            <wp:effectExtent l="0" t="0" r="825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5297" cy="189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149850" cy="608018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0815" cy="608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47654" cy="259556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719" cy="2599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85808" cy="5295265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472" cy="52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859338" cy="33373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9962" cy="333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61" w:rsidRPr="00755638" w:rsidRDefault="00F61661" w:rsidP="00755638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45050" cy="4339570"/>
            <wp:effectExtent l="0" t="0" r="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57" cy="434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61661" w:rsidRPr="00755638" w:rsidSect="00601540">
      <w:footerReference w:type="defaul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1540" w:rsidRDefault="00601540" w:rsidP="00601540">
      <w:pPr>
        <w:spacing w:after="0" w:line="240" w:lineRule="auto"/>
      </w:pPr>
      <w:r>
        <w:separator/>
      </w:r>
    </w:p>
  </w:endnote>
  <w:endnote w:type="continuationSeparator" w:id="0">
    <w:p w:rsidR="00601540" w:rsidRDefault="00601540" w:rsidP="006015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C6EA3" w:rsidRDefault="00601540">
    <w:pPr>
      <w:rPr>
        <w:sz w:val="2"/>
        <w:szCs w:val="2"/>
      </w:rPr>
    </w:pPr>
    <w:r w:rsidRPr="00601540">
      <w:rPr>
        <w:sz w:val="24"/>
        <w:szCs w:val="24"/>
        <w:lang w:bidi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13.2pt;margin-top:793pt;width:3.85pt;height:9.6pt;z-index:-251658752;mso-wrap-style:none;mso-wrap-distance-left:5pt;mso-wrap-distance-right:5pt;mso-position-horizontal-relative:page;mso-position-vertical-relative:page" wrapcoords="0 0" filled="f" stroked="f">
          <v:textbox style="mso-next-textbox:#_x0000_s2049;mso-fit-shape-to-text:t" inset="0,0,0,0">
            <w:txbxContent>
              <w:p w:rsidR="007C6EA3" w:rsidRDefault="00601540">
                <w:pPr>
                  <w:spacing w:line="240" w:lineRule="auto"/>
                </w:pPr>
                <w:r w:rsidRPr="00601540">
                  <w:fldChar w:fldCharType="begin"/>
                </w:r>
                <w:r w:rsidR="00F61661">
                  <w:instrText xml:space="preserve"> PAGE \* MERGEFORMAT </w:instrText>
                </w:r>
                <w:r w:rsidRPr="00601540">
                  <w:fldChar w:fldCharType="separate"/>
                </w:r>
                <w:r w:rsidR="0067293F" w:rsidRPr="0067293F">
                  <w:rPr>
                    <w:rStyle w:val="a4"/>
                    <w:rFonts w:eastAsiaTheme="minorHAnsi"/>
                    <w:noProof/>
                  </w:rPr>
                  <w:t>8</w:t>
                </w:r>
                <w:r>
                  <w:rPr>
                    <w:rStyle w:val="a4"/>
                    <w:rFonts w:eastAsiaTheme="minorHAnsi"/>
                  </w:rP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1540" w:rsidRDefault="00601540" w:rsidP="00601540">
      <w:pPr>
        <w:spacing w:after="0" w:line="240" w:lineRule="auto"/>
      </w:pPr>
      <w:r>
        <w:separator/>
      </w:r>
    </w:p>
  </w:footnote>
  <w:footnote w:type="continuationSeparator" w:id="0">
    <w:p w:rsidR="00601540" w:rsidRDefault="00601540" w:rsidP="006015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50087"/>
    <w:multiLevelType w:val="multilevel"/>
    <w:tmpl w:val="D1624002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0B7832A0"/>
    <w:multiLevelType w:val="multilevel"/>
    <w:tmpl w:val="B442B6EA"/>
    <w:lvl w:ilvl="0">
      <w:start w:val="3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D837D54"/>
    <w:multiLevelType w:val="multilevel"/>
    <w:tmpl w:val="903CE7FA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449D6B4A"/>
    <w:multiLevelType w:val="multilevel"/>
    <w:tmpl w:val="A962BCC0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493B23C1"/>
    <w:multiLevelType w:val="multilevel"/>
    <w:tmpl w:val="A8380F6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54DE1E7C"/>
    <w:multiLevelType w:val="multilevel"/>
    <w:tmpl w:val="7BC019AE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>
    <w:nsid w:val="56AE0DBF"/>
    <w:multiLevelType w:val="multilevel"/>
    <w:tmpl w:val="2CB439B2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>
    <w:nsid w:val="5C6C6A93"/>
    <w:multiLevelType w:val="multilevel"/>
    <w:tmpl w:val="8F4A81AA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>
    <w:nsid w:val="647932BB"/>
    <w:multiLevelType w:val="multilevel"/>
    <w:tmpl w:val="C5D626FA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>
    <w:nsid w:val="6C607041"/>
    <w:multiLevelType w:val="multilevel"/>
    <w:tmpl w:val="8B4413FC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77153E16"/>
    <w:multiLevelType w:val="multilevel"/>
    <w:tmpl w:val="11F8D4F8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>
    <w:nsid w:val="7981185F"/>
    <w:multiLevelType w:val="multilevel"/>
    <w:tmpl w:val="38BAA746"/>
    <w:lvl w:ilvl="0">
      <w:start w:val="1"/>
      <w:numFmt w:val="decimal"/>
      <w:lvlText w:val="%1)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2"/>
  </w:num>
  <w:num w:numId="2">
    <w:abstractNumId w:val="1"/>
  </w:num>
  <w:num w:numId="3">
    <w:abstractNumId w:val="7"/>
  </w:num>
  <w:num w:numId="4">
    <w:abstractNumId w:val="10"/>
  </w:num>
  <w:num w:numId="5">
    <w:abstractNumId w:val="6"/>
  </w:num>
  <w:num w:numId="6">
    <w:abstractNumId w:val="9"/>
  </w:num>
  <w:num w:numId="7">
    <w:abstractNumId w:val="11"/>
  </w:num>
  <w:num w:numId="8">
    <w:abstractNumId w:val="5"/>
  </w:num>
  <w:num w:numId="9">
    <w:abstractNumId w:val="3"/>
  </w:num>
  <w:num w:numId="10">
    <w:abstractNumId w:val="8"/>
  </w:num>
  <w:num w:numId="11">
    <w:abstractNumId w:val="4"/>
  </w:num>
  <w:num w:numId="1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/>
  <w:rsids>
    <w:rsidRoot w:val="00A36932"/>
    <w:rsid w:val="000824C7"/>
    <w:rsid w:val="000C7324"/>
    <w:rsid w:val="00145152"/>
    <w:rsid w:val="00176708"/>
    <w:rsid w:val="003B2CC6"/>
    <w:rsid w:val="00500950"/>
    <w:rsid w:val="00507BC6"/>
    <w:rsid w:val="00511F0E"/>
    <w:rsid w:val="00601540"/>
    <w:rsid w:val="006070A3"/>
    <w:rsid w:val="00615088"/>
    <w:rsid w:val="0067293F"/>
    <w:rsid w:val="006E0416"/>
    <w:rsid w:val="00727043"/>
    <w:rsid w:val="00755638"/>
    <w:rsid w:val="007D420C"/>
    <w:rsid w:val="009669C9"/>
    <w:rsid w:val="00A36932"/>
    <w:rsid w:val="00A62F9A"/>
    <w:rsid w:val="00A95934"/>
    <w:rsid w:val="00AB6200"/>
    <w:rsid w:val="00AB6B0E"/>
    <w:rsid w:val="00AC3AD5"/>
    <w:rsid w:val="00AD74AA"/>
    <w:rsid w:val="00AF5EA8"/>
    <w:rsid w:val="00B86287"/>
    <w:rsid w:val="00BF4EBE"/>
    <w:rsid w:val="00E7426A"/>
    <w:rsid w:val="00F56FAA"/>
    <w:rsid w:val="00F61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36932"/>
  </w:style>
  <w:style w:type="paragraph" w:styleId="1">
    <w:name w:val="heading 1"/>
    <w:basedOn w:val="a"/>
    <w:next w:val="a"/>
    <w:link w:val="10"/>
    <w:uiPriority w:val="99"/>
    <w:qFormat/>
    <w:rsid w:val="00AC3AD5"/>
    <w:pPr>
      <w:keepNext/>
      <w:keepLines/>
      <w:widowControl w:val="0"/>
      <w:autoSpaceDE w:val="0"/>
      <w:autoSpaceDN w:val="0"/>
      <w:adjustRightInd w:val="0"/>
      <w:spacing w:before="480" w:after="0" w:line="240" w:lineRule="auto"/>
      <w:jc w:val="center"/>
      <w:outlineLvl w:val="0"/>
    </w:pPr>
    <w:rPr>
      <w:rFonts w:ascii="Times New Roman" w:eastAsia="Times New Roman" w:hAnsi="Times New Roman"/>
      <w:b/>
      <w:bCs/>
      <w:cap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C3AD5"/>
    <w:rPr>
      <w:rFonts w:ascii="Times New Roman" w:eastAsia="Times New Roman" w:hAnsi="Times New Roman"/>
      <w:b/>
      <w:bCs/>
      <w:caps/>
      <w:sz w:val="28"/>
      <w:szCs w:val="28"/>
    </w:rPr>
  </w:style>
  <w:style w:type="character" w:customStyle="1" w:styleId="3Exact">
    <w:name w:val="Основной текст (3) Exact"/>
    <w:basedOn w:val="a0"/>
    <w:rsid w:val="0075563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11">
    <w:name w:val="Заголовок №1_"/>
    <w:basedOn w:val="a0"/>
    <w:rsid w:val="0075563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2"/>
      <w:szCs w:val="22"/>
      <w:u w:val="none"/>
    </w:rPr>
  </w:style>
  <w:style w:type="character" w:customStyle="1" w:styleId="a3">
    <w:name w:val="Колонтитул_"/>
    <w:basedOn w:val="a0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a4">
    <w:name w:val="Колонтитул"/>
    <w:basedOn w:val="a3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2">
    <w:name w:val="Основной текст (2)_"/>
    <w:basedOn w:val="a0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  <w:lang w:val="en-US" w:eastAsia="en-US" w:bidi="en-US"/>
    </w:rPr>
  </w:style>
  <w:style w:type="character" w:customStyle="1" w:styleId="12">
    <w:name w:val="Заголовок №1"/>
    <w:basedOn w:val="11"/>
    <w:rsid w:val="0075563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 w:eastAsia="ru-RU" w:bidi="ru-RU"/>
    </w:rPr>
  </w:style>
  <w:style w:type="character" w:customStyle="1" w:styleId="2CourierNew">
    <w:name w:val="Основной текст (2) + Courier New"/>
    <w:basedOn w:val="2"/>
    <w:rsid w:val="00755638"/>
    <w:rPr>
      <w:rFonts w:ascii="Courier New" w:eastAsia="Courier New" w:hAnsi="Courier New" w:cs="Courier New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3">
    <w:name w:val="Основной текст (3)_"/>
    <w:basedOn w:val="a0"/>
    <w:link w:val="30"/>
    <w:rsid w:val="00755638"/>
    <w:rPr>
      <w:rFonts w:ascii="Courier New" w:eastAsia="Courier New" w:hAnsi="Courier New" w:cs="Courier New"/>
      <w:shd w:val="clear" w:color="auto" w:fill="FFFFFF"/>
      <w:lang w:val="en-US" w:bidi="en-US"/>
    </w:rPr>
  </w:style>
  <w:style w:type="character" w:customStyle="1" w:styleId="2115pt">
    <w:name w:val="Основной текст (2) + 11;5 pt;Курсив"/>
    <w:basedOn w:val="2"/>
    <w:rsid w:val="0075563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4">
    <w:name w:val="Основной текст (4)_"/>
    <w:basedOn w:val="a0"/>
    <w:link w:val="40"/>
    <w:rsid w:val="00755638"/>
    <w:rPr>
      <w:rFonts w:ascii="Times New Roman" w:eastAsia="Times New Roman" w:hAnsi="Times New Roman" w:cs="Times New Roman"/>
      <w:b/>
      <w:bCs/>
      <w:shd w:val="clear" w:color="auto" w:fill="FFFFFF"/>
    </w:rPr>
  </w:style>
  <w:style w:type="character" w:customStyle="1" w:styleId="2Exact">
    <w:name w:val="Основной текст (2) Exact"/>
    <w:basedOn w:val="a0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2"/>
      <w:szCs w:val="22"/>
      <w:u w:val="none"/>
    </w:rPr>
  </w:style>
  <w:style w:type="character" w:customStyle="1" w:styleId="5Exact">
    <w:name w:val="Основной текст (5) Exact"/>
    <w:basedOn w:val="a0"/>
    <w:link w:val="5"/>
    <w:rsid w:val="00755638"/>
    <w:rPr>
      <w:rFonts w:ascii="Times New Roman" w:eastAsia="Times New Roman" w:hAnsi="Times New Roman" w:cs="Times New Roman"/>
      <w:i/>
      <w:iCs/>
      <w:sz w:val="23"/>
      <w:szCs w:val="23"/>
      <w:shd w:val="clear" w:color="auto" w:fill="FFFFFF"/>
    </w:rPr>
  </w:style>
  <w:style w:type="character" w:customStyle="1" w:styleId="2115ptExact">
    <w:name w:val="Основной текст (2) + 11;5 pt;Курсив Exact"/>
    <w:basedOn w:val="2"/>
    <w:rsid w:val="0075563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3"/>
      <w:szCs w:val="23"/>
      <w:u w:val="none"/>
      <w:lang w:val="en-US" w:eastAsia="en-US" w:bidi="en-US"/>
    </w:rPr>
  </w:style>
  <w:style w:type="character" w:customStyle="1" w:styleId="20">
    <w:name w:val="Основной текст (2)"/>
    <w:basedOn w:val="2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2"/>
      <w:szCs w:val="22"/>
      <w:u w:val="none"/>
      <w:lang w:val="en-US" w:eastAsia="en-US" w:bidi="en-US"/>
    </w:rPr>
  </w:style>
  <w:style w:type="character" w:customStyle="1" w:styleId="245pt">
    <w:name w:val="Основной текст (2) + 4;5 pt"/>
    <w:basedOn w:val="2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9"/>
      <w:szCs w:val="9"/>
      <w:u w:val="none"/>
      <w:lang w:val="en-US" w:eastAsia="en-US" w:bidi="en-US"/>
    </w:rPr>
  </w:style>
  <w:style w:type="character" w:customStyle="1" w:styleId="275pt">
    <w:name w:val="Основной текст (2) + 7;5 pt;Курсив"/>
    <w:basedOn w:val="2"/>
    <w:rsid w:val="00755638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210pt">
    <w:name w:val="Основной текст (2) + 10 pt"/>
    <w:basedOn w:val="2"/>
    <w:rsid w:val="00755638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paragraph" w:customStyle="1" w:styleId="30">
    <w:name w:val="Основной текст (3)"/>
    <w:basedOn w:val="a"/>
    <w:link w:val="3"/>
    <w:rsid w:val="00755638"/>
    <w:pPr>
      <w:widowControl w:val="0"/>
      <w:shd w:val="clear" w:color="auto" w:fill="FFFFFF"/>
      <w:spacing w:after="0" w:line="283" w:lineRule="exact"/>
      <w:jc w:val="both"/>
    </w:pPr>
    <w:rPr>
      <w:rFonts w:ascii="Courier New" w:eastAsia="Courier New" w:hAnsi="Courier New" w:cs="Courier New"/>
      <w:lang w:val="en-US" w:bidi="en-US"/>
    </w:rPr>
  </w:style>
  <w:style w:type="paragraph" w:customStyle="1" w:styleId="40">
    <w:name w:val="Основной текст (4)"/>
    <w:basedOn w:val="a"/>
    <w:link w:val="4"/>
    <w:rsid w:val="00755638"/>
    <w:pPr>
      <w:widowControl w:val="0"/>
      <w:shd w:val="clear" w:color="auto" w:fill="FFFFFF"/>
      <w:spacing w:after="0" w:line="274" w:lineRule="exact"/>
      <w:ind w:firstLine="760"/>
      <w:jc w:val="both"/>
    </w:pPr>
    <w:rPr>
      <w:rFonts w:ascii="Times New Roman" w:eastAsia="Times New Roman" w:hAnsi="Times New Roman" w:cs="Times New Roman"/>
      <w:b/>
      <w:bCs/>
    </w:rPr>
  </w:style>
  <w:style w:type="paragraph" w:customStyle="1" w:styleId="5">
    <w:name w:val="Основной текст (5)"/>
    <w:basedOn w:val="a"/>
    <w:link w:val="5Exact"/>
    <w:rsid w:val="00755638"/>
    <w:pPr>
      <w:widowControl w:val="0"/>
      <w:shd w:val="clear" w:color="auto" w:fill="FFFFFF"/>
      <w:spacing w:after="0" w:line="274" w:lineRule="exact"/>
      <w:ind w:firstLine="740"/>
    </w:pPr>
    <w:rPr>
      <w:rFonts w:ascii="Times New Roman" w:eastAsia="Times New Roman" w:hAnsi="Times New Roman" w:cs="Times New Roman"/>
      <w:i/>
      <w:iCs/>
      <w:sz w:val="23"/>
      <w:szCs w:val="23"/>
    </w:rPr>
  </w:style>
  <w:style w:type="paragraph" w:styleId="a5">
    <w:name w:val="Balloon Text"/>
    <w:basedOn w:val="a"/>
    <w:link w:val="a6"/>
    <w:uiPriority w:val="99"/>
    <w:semiHidden/>
    <w:unhideWhenUsed/>
    <w:rsid w:val="00A62F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62F9A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A6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A62F9A"/>
  </w:style>
  <w:style w:type="paragraph" w:styleId="a9">
    <w:name w:val="footer"/>
    <w:basedOn w:val="a"/>
    <w:link w:val="aa"/>
    <w:uiPriority w:val="99"/>
    <w:semiHidden/>
    <w:unhideWhenUsed/>
    <w:rsid w:val="00A62F9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A62F9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840</Words>
  <Characters>4794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admindb</cp:lastModifiedBy>
  <cp:revision>5</cp:revision>
  <dcterms:created xsi:type="dcterms:W3CDTF">2019-11-12T16:08:00Z</dcterms:created>
  <dcterms:modified xsi:type="dcterms:W3CDTF">2021-01-18T01:51:00Z</dcterms:modified>
</cp:coreProperties>
</file>