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20AF" w14:textId="76A94983" w:rsidR="002C70A7" w:rsidRDefault="00F55FAE" w:rsidP="00F55FAE">
      <w:pPr>
        <w:jc w:val="center"/>
      </w:pPr>
      <w:r>
        <w:t>Мої мокапи</w:t>
      </w:r>
    </w:p>
    <w:p w14:paraId="6A5C2FD5" w14:textId="020F7329" w:rsidR="00F55FAE" w:rsidRDefault="00F55FAE" w:rsidP="00F55FAE">
      <w:r w:rsidRPr="00F55FAE">
        <w:drawing>
          <wp:inline distT="0" distB="0" distL="0" distR="0" wp14:anchorId="25C19D6D" wp14:editId="0E5C8682">
            <wp:extent cx="6120130" cy="3387725"/>
            <wp:effectExtent l="0" t="0" r="0" b="3175"/>
            <wp:docPr id="64155127" name="Рисунок 1" descr="Зображення, що містить текст, знімок екрана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5127" name="Рисунок 1" descr="Зображення, що містить текст, знімок екрана, дизайн&#10;&#10;Вміст, створений ШІ,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8DAD" w14:textId="452BEEA1" w:rsidR="00F55FAE" w:rsidRDefault="00F55FAE" w:rsidP="00F55FAE">
      <w:r w:rsidRPr="00F55FAE">
        <w:drawing>
          <wp:inline distT="0" distB="0" distL="0" distR="0" wp14:anchorId="416E7AE4" wp14:editId="18855C74">
            <wp:extent cx="6120130" cy="3463925"/>
            <wp:effectExtent l="0" t="0" r="0" b="3175"/>
            <wp:docPr id="1030345794" name="Рисунок 1" descr="Зображення, що містить текст, знімок екрана, графічний дизайн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5794" name="Рисунок 1" descr="Зображення, що містить текст, знімок екрана, графічний дизайн, Графіка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DEA8" w14:textId="07508371" w:rsidR="00F55FAE" w:rsidRDefault="00F55FAE" w:rsidP="00F55FAE">
      <w:r w:rsidRPr="00F55FAE">
        <w:lastRenderedPageBreak/>
        <w:drawing>
          <wp:inline distT="0" distB="0" distL="0" distR="0" wp14:anchorId="36CF2AD7" wp14:editId="3BEA2153">
            <wp:extent cx="6120130" cy="3453765"/>
            <wp:effectExtent l="0" t="0" r="0" b="0"/>
            <wp:docPr id="1685787887" name="Рисунок 1" descr="Зображення, що містить текст, знімок екрана, Мультимедійне програмне забезпечення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7887" name="Рисунок 1" descr="Зображення, що містить текст, знімок екрана, Мультимедійне програмне забезпечення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298D" w14:textId="64F72E61" w:rsidR="00F55FAE" w:rsidRDefault="00F55FAE" w:rsidP="00F55FAE">
      <w:r w:rsidRPr="00F55FAE">
        <w:drawing>
          <wp:inline distT="0" distB="0" distL="0" distR="0" wp14:anchorId="79BB2C41" wp14:editId="027624B8">
            <wp:extent cx="6120130" cy="3409950"/>
            <wp:effectExtent l="0" t="0" r="0" b="0"/>
            <wp:docPr id="1707186053" name="Рисунок 1" descr="Зображення, що містить текст, знімок екрана, мультимедіа, електрон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86053" name="Рисунок 1" descr="Зображення, що містить текст, знімок екрана, мультимедіа, електроніка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7A94" w14:textId="6BF9BE19" w:rsidR="00F55FAE" w:rsidRDefault="00F55FAE" w:rsidP="00F55FAE">
      <w:r w:rsidRPr="00F55FAE">
        <w:lastRenderedPageBreak/>
        <w:drawing>
          <wp:inline distT="0" distB="0" distL="0" distR="0" wp14:anchorId="66FEA956" wp14:editId="3D68CEB7">
            <wp:extent cx="3962953" cy="4639322"/>
            <wp:effectExtent l="0" t="0" r="0" b="8890"/>
            <wp:docPr id="1728296575" name="Рисунок 1" descr="Зображення, що містить текст, знімок екрана, пульт керування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6575" name="Рисунок 1" descr="Зображення, що містить текст, знімок екрана, пульт керування, дизайн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9211" w14:textId="47B5EE6B" w:rsidR="00F55FAE" w:rsidRDefault="00F55FAE" w:rsidP="00F55FAE">
      <w:r w:rsidRPr="00F55FAE">
        <w:drawing>
          <wp:inline distT="0" distB="0" distL="0" distR="0" wp14:anchorId="29886B72" wp14:editId="15937E00">
            <wp:extent cx="6120130" cy="3388360"/>
            <wp:effectExtent l="0" t="0" r="0" b="2540"/>
            <wp:docPr id="2022656010" name="Рисунок 1" descr="Зображення, що містить текст, знімок екрана, Шрифт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6010" name="Рисунок 1" descr="Зображення, що містить текст, знімок екрана, Шрифт, дизайн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547B" w14:textId="4ABEB293" w:rsidR="00F55FAE" w:rsidRDefault="00F55FAE" w:rsidP="00F55FAE">
      <w:r w:rsidRPr="00F55FAE">
        <w:lastRenderedPageBreak/>
        <w:drawing>
          <wp:inline distT="0" distB="0" distL="0" distR="0" wp14:anchorId="10D59C07" wp14:editId="6F345A55">
            <wp:extent cx="6120130" cy="3418205"/>
            <wp:effectExtent l="0" t="0" r="0" b="0"/>
            <wp:docPr id="970694518" name="Рисунок 1" descr="Зображення, що містить Обличчя людини, знімок екрана, текст, особ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4518" name="Рисунок 1" descr="Зображення, що містить Обличчя людини, знімок екрана, текст, особ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C194" w14:textId="2B441FED" w:rsidR="00F55FAE" w:rsidRDefault="00F55FAE" w:rsidP="00F55FAE">
      <w:r w:rsidRPr="00F55FAE">
        <w:drawing>
          <wp:inline distT="0" distB="0" distL="0" distR="0" wp14:anchorId="6F89A43B" wp14:editId="3BDF4CA7">
            <wp:extent cx="4715533" cy="2638793"/>
            <wp:effectExtent l="0" t="0" r="8890" b="9525"/>
            <wp:docPr id="324234041" name="Рисунок 1" descr="Зображення, що містить текст, знімок екрана, мультимедіа, електрон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4041" name="Рисунок 1" descr="Зображення, що містить текст, знімок екрана, мультимедіа, електроніка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1AA8" w14:textId="3375698A" w:rsidR="00F55FAE" w:rsidRDefault="00F55FAE" w:rsidP="00F55FAE">
      <w:r w:rsidRPr="00F55FAE">
        <w:drawing>
          <wp:inline distT="0" distB="0" distL="0" distR="0" wp14:anchorId="1DD1F69D" wp14:editId="4F85BDF1">
            <wp:extent cx="4791744" cy="2648320"/>
            <wp:effectExtent l="0" t="0" r="8890" b="0"/>
            <wp:docPr id="637762268" name="Рисунок 1" descr="Зображення, що містить текст, знімок екрана, електроніка, мультимеді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2268" name="Рисунок 1" descr="Зображення, що містить текст, знімок екрана, електроніка, мультимедіа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76C1" w14:textId="77777777" w:rsidR="00F55FAE" w:rsidRDefault="00F55FAE" w:rsidP="00F55FAE"/>
    <w:p w14:paraId="6A620005" w14:textId="57121C11" w:rsidR="00F55FAE" w:rsidRDefault="00F55FAE" w:rsidP="00F55FAE">
      <w:r w:rsidRPr="00F55FAE">
        <w:drawing>
          <wp:inline distT="0" distB="0" distL="0" distR="0" wp14:anchorId="6CCB904A" wp14:editId="291FA29B">
            <wp:extent cx="5001323" cy="4963218"/>
            <wp:effectExtent l="0" t="0" r="8890" b="8890"/>
            <wp:docPr id="2103220281" name="Рисунок 1" descr="Зображення, що містить знімок екрана, фіолетовий, Барвистість, фіал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0281" name="Рисунок 1" descr="Зображення, що містить знімок екрана, фіолетовий, Барвистість, фіалк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305E" w14:textId="60A10191" w:rsidR="00F55FAE" w:rsidRDefault="00F55FAE" w:rsidP="00F55FAE">
      <w:r w:rsidRPr="00F55FAE">
        <w:lastRenderedPageBreak/>
        <w:drawing>
          <wp:inline distT="0" distB="0" distL="0" distR="0" wp14:anchorId="7BEF87E3" wp14:editId="05835230">
            <wp:extent cx="6120130" cy="6108065"/>
            <wp:effectExtent l="0" t="0" r="0" b="6985"/>
            <wp:docPr id="293311634" name="Рисунок 1" descr="Зображення, що містить творчість, Графіка, мистецтв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1634" name="Рисунок 1" descr="Зображення, що містить творчість, Графіка, мистецтво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FAE">
        <w:lastRenderedPageBreak/>
        <w:drawing>
          <wp:inline distT="0" distB="0" distL="0" distR="0" wp14:anchorId="1BC5F065" wp14:editId="5EB3909C">
            <wp:extent cx="6120130" cy="6120130"/>
            <wp:effectExtent l="0" t="0" r="0" b="0"/>
            <wp:docPr id="845977535" name="Рисунок 1" descr="Зображення, що містить джерело світл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77535" name="Рисунок 1" descr="Зображення, що містить джерело світла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FAE" w:rsidSect="00361A9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CC"/>
    <w:rsid w:val="002C70A7"/>
    <w:rsid w:val="00361A97"/>
    <w:rsid w:val="003B0DB4"/>
    <w:rsid w:val="00B469A7"/>
    <w:rsid w:val="00E735CC"/>
    <w:rsid w:val="00E83FD3"/>
    <w:rsid w:val="00F5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5C515"/>
  <w15:chartTrackingRefBased/>
  <w15:docId w15:val="{8EDC1E80-09D0-4F41-95A7-DA934E8F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5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5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5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5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5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5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7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7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735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5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5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735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22</Words>
  <Characters>13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Олександрович Темнов</dc:creator>
  <cp:keywords/>
  <dc:description/>
  <cp:lastModifiedBy>Артем Олександрович Темнов</cp:lastModifiedBy>
  <cp:revision>2</cp:revision>
  <dcterms:created xsi:type="dcterms:W3CDTF">2025-10-12T18:41:00Z</dcterms:created>
  <dcterms:modified xsi:type="dcterms:W3CDTF">2025-10-12T18:46:00Z</dcterms:modified>
</cp:coreProperties>
</file>