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C94" w:rsidRDefault="00DC4C94">
      <w:pPr>
        <w:pStyle w:val="Standard"/>
        <w:jc w:val="center"/>
        <w:rPr>
          <w:rFonts w:hint="eastAsia"/>
          <w:b/>
          <w:bCs/>
          <w:sz w:val="80"/>
          <w:szCs w:val="80"/>
        </w:rPr>
      </w:pPr>
    </w:p>
    <w:p w:rsidR="00DC4C94" w:rsidRDefault="00DC4C94">
      <w:pPr>
        <w:pStyle w:val="Standard"/>
        <w:jc w:val="center"/>
        <w:rPr>
          <w:rFonts w:hint="eastAsia"/>
          <w:b/>
          <w:bCs/>
          <w:sz w:val="80"/>
          <w:szCs w:val="80"/>
        </w:rPr>
      </w:pPr>
    </w:p>
    <w:p w:rsidR="00DC4C94" w:rsidRDefault="00B1029D">
      <w:pPr>
        <w:pStyle w:val="Standard"/>
        <w:jc w:val="center"/>
        <w:rPr>
          <w:rFonts w:hint="eastAsia"/>
          <w:b/>
          <w:bCs/>
          <w:sz w:val="72"/>
          <w:szCs w:val="72"/>
        </w:rPr>
      </w:pPr>
      <w:r>
        <w:rPr>
          <w:b/>
          <w:bCs/>
          <w:sz w:val="72"/>
          <w:szCs w:val="72"/>
        </w:rPr>
        <w:t>SPRAWOZDANIE</w:t>
      </w: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B1029D">
      <w:pPr>
        <w:pStyle w:val="Standard"/>
        <w:jc w:val="center"/>
        <w:rPr>
          <w:rFonts w:hint="eastAsia"/>
          <w:b/>
          <w:bCs/>
          <w:sz w:val="36"/>
          <w:szCs w:val="36"/>
        </w:rPr>
      </w:pPr>
      <w:r>
        <w:rPr>
          <w:b/>
          <w:bCs/>
          <w:sz w:val="36"/>
          <w:szCs w:val="36"/>
        </w:rPr>
        <w:t>Zadanie 1</w:t>
      </w:r>
    </w:p>
    <w:p w:rsidR="00DC4C94" w:rsidRDefault="00DC4C94">
      <w:pPr>
        <w:pStyle w:val="Standard"/>
        <w:jc w:val="center"/>
        <w:rPr>
          <w:rFonts w:hint="eastAsia"/>
          <w:b/>
          <w:bCs/>
          <w:sz w:val="36"/>
          <w:szCs w:val="36"/>
        </w:rPr>
      </w:pPr>
    </w:p>
    <w:p w:rsidR="00DC4C94" w:rsidRDefault="00B1029D">
      <w:pPr>
        <w:pStyle w:val="Standard"/>
        <w:jc w:val="center"/>
        <w:rPr>
          <w:rFonts w:hint="eastAsia"/>
          <w:b/>
          <w:bCs/>
          <w:sz w:val="52"/>
          <w:szCs w:val="52"/>
        </w:rPr>
      </w:pPr>
      <w:r>
        <w:rPr>
          <w:b/>
          <w:bCs/>
          <w:sz w:val="52"/>
          <w:szCs w:val="52"/>
        </w:rPr>
        <w:t>Wykorzystanie sztucznej sieci neuronowej</w:t>
      </w:r>
    </w:p>
    <w:p w:rsidR="00DC4C94" w:rsidRDefault="00B1029D">
      <w:pPr>
        <w:pStyle w:val="Standard"/>
        <w:jc w:val="center"/>
        <w:rPr>
          <w:rFonts w:hint="eastAsia"/>
          <w:sz w:val="52"/>
          <w:szCs w:val="52"/>
        </w:rPr>
      </w:pPr>
      <w:r>
        <w:rPr>
          <w:b/>
          <w:bCs/>
          <w:sz w:val="52"/>
          <w:szCs w:val="52"/>
        </w:rPr>
        <w:t>do wykrywania choroby niedokrwiennej serca (choroby wieńcowej, CHD)</w:t>
      </w: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DC4C94">
      <w:pPr>
        <w:pStyle w:val="Standard"/>
        <w:jc w:val="center"/>
        <w:rPr>
          <w:rFonts w:hint="eastAsia"/>
          <w:b/>
          <w:bCs/>
        </w:rPr>
      </w:pPr>
    </w:p>
    <w:p w:rsidR="00DC4C94" w:rsidRDefault="00B1029D">
      <w:pPr>
        <w:pStyle w:val="Standard"/>
        <w:jc w:val="center"/>
        <w:rPr>
          <w:rFonts w:hint="eastAsia"/>
          <w:b/>
          <w:bCs/>
        </w:rPr>
      </w:pPr>
      <w:r>
        <w:rPr>
          <w:b/>
          <w:bCs/>
        </w:rPr>
        <w:t>Przedmiot</w:t>
      </w:r>
    </w:p>
    <w:p w:rsidR="00DC4C94" w:rsidRDefault="00B1029D">
      <w:pPr>
        <w:pStyle w:val="Standard"/>
        <w:jc w:val="center"/>
        <w:rPr>
          <w:rFonts w:hint="eastAsia"/>
        </w:rPr>
      </w:pPr>
      <w:r>
        <w:rPr>
          <w:b/>
          <w:bCs/>
        </w:rPr>
        <w:t>S</w:t>
      </w:r>
      <w:r>
        <w:t>ztuczna Inteligencja</w:t>
      </w:r>
    </w:p>
    <w:p w:rsidR="00DC4C94" w:rsidRDefault="00DC4C94">
      <w:pPr>
        <w:pStyle w:val="Standard"/>
        <w:jc w:val="center"/>
        <w:rPr>
          <w:rFonts w:hint="eastAsia"/>
        </w:rPr>
      </w:pPr>
    </w:p>
    <w:p w:rsidR="00DC4C94" w:rsidRDefault="00B1029D">
      <w:pPr>
        <w:pStyle w:val="Standard"/>
        <w:jc w:val="center"/>
        <w:rPr>
          <w:rFonts w:hint="eastAsia"/>
          <w:b/>
          <w:bCs/>
        </w:rPr>
      </w:pPr>
      <w:r>
        <w:rPr>
          <w:b/>
          <w:bCs/>
        </w:rPr>
        <w:t>Data</w:t>
      </w:r>
      <w:r>
        <w:rPr>
          <w:b/>
          <w:bCs/>
        </w:rPr>
        <w:t xml:space="preserve"> wykonania</w:t>
      </w:r>
    </w:p>
    <w:p w:rsidR="00DC4C94" w:rsidRDefault="00B1029D">
      <w:pPr>
        <w:pStyle w:val="Standard"/>
        <w:jc w:val="center"/>
        <w:rPr>
          <w:rFonts w:hint="eastAsia"/>
        </w:rPr>
      </w:pPr>
      <w:r>
        <w:t>01 grudnia 2019</w:t>
      </w:r>
    </w:p>
    <w:p w:rsidR="00DC4C94" w:rsidRDefault="00DC4C94">
      <w:pPr>
        <w:pStyle w:val="Standard"/>
        <w:jc w:val="center"/>
        <w:rPr>
          <w:rFonts w:hint="eastAsia"/>
        </w:rPr>
      </w:pPr>
    </w:p>
    <w:p w:rsidR="00DC4C94" w:rsidRDefault="00B1029D">
      <w:pPr>
        <w:pStyle w:val="Standard"/>
        <w:jc w:val="center"/>
        <w:rPr>
          <w:rFonts w:hint="eastAsia"/>
          <w:b/>
          <w:bCs/>
        </w:rPr>
      </w:pPr>
      <w:r>
        <w:rPr>
          <w:b/>
          <w:bCs/>
        </w:rPr>
        <w:t>Autorzy</w:t>
      </w:r>
    </w:p>
    <w:p w:rsidR="00DC4C94" w:rsidRDefault="00817A6C">
      <w:pPr>
        <w:pStyle w:val="Standard"/>
        <w:jc w:val="center"/>
        <w:rPr>
          <w:rFonts w:hint="eastAsia"/>
        </w:rPr>
      </w:pPr>
      <w:r>
        <w:t>Daniel Witkowski, nr. indeksu: 53831</w:t>
      </w:r>
    </w:p>
    <w:p w:rsidR="00DC4C94" w:rsidRDefault="00B1029D">
      <w:pPr>
        <w:pStyle w:val="Standard"/>
        <w:jc w:val="center"/>
        <w:rPr>
          <w:rFonts w:hint="eastAsia"/>
        </w:rPr>
      </w:pPr>
      <w:r>
        <w:t xml:space="preserve">Dominika Skrzyńska, nr indeksu: </w:t>
      </w:r>
      <w:bookmarkStart w:id="0" w:name="__DdeLink__259_373942364"/>
      <w:bookmarkEnd w:id="0"/>
      <w:r>
        <w:t>40061</w:t>
      </w: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b/>
          <w:bCs/>
          <w:sz w:val="30"/>
          <w:szCs w:val="30"/>
        </w:rPr>
      </w:pPr>
    </w:p>
    <w:p w:rsidR="00DC4C94" w:rsidRDefault="00B1029D">
      <w:pPr>
        <w:pStyle w:val="Standard"/>
        <w:rPr>
          <w:rFonts w:hint="eastAsia"/>
          <w:b/>
          <w:bCs/>
          <w:sz w:val="30"/>
          <w:szCs w:val="30"/>
        </w:rPr>
      </w:pPr>
      <w:r>
        <w:rPr>
          <w:b/>
          <w:bCs/>
          <w:sz w:val="30"/>
          <w:szCs w:val="30"/>
        </w:rPr>
        <w:t>1. Cel zadania</w:t>
      </w:r>
    </w:p>
    <w:p w:rsidR="00DC4C94" w:rsidRDefault="00DC4C94">
      <w:pPr>
        <w:pStyle w:val="Standard"/>
        <w:rPr>
          <w:rFonts w:hint="eastAsia"/>
        </w:rPr>
      </w:pPr>
    </w:p>
    <w:p w:rsidR="00DC4C94" w:rsidRDefault="00B1029D">
      <w:pPr>
        <w:pStyle w:val="Standard"/>
        <w:rPr>
          <w:rFonts w:hint="eastAsia"/>
        </w:rPr>
      </w:pPr>
      <w:r>
        <w:tab/>
        <w:t>Celem zadania jest wytrenowanie sztucznej sieci neuronowej tak, aby na podstawie określonych danych wykrywała wystąpien</w:t>
      </w:r>
      <w:r>
        <w:t>ie choroby niedokrwiennej serca u pacjenta. Zadanie zostało wykonane w oparciu o retrospektywne dane grupy mężczyzn pochodzących z Prowincji Przylądkowej Zachodniej (Western Cape) w RPA, regionu charakteryzującego się wysokim ryzykiem chorób serca.</w:t>
      </w:r>
      <w:r>
        <w:rPr>
          <w:rStyle w:val="Odwoanieprzypisudolnego"/>
        </w:rPr>
        <w:footnoteReference w:id="1"/>
      </w:r>
    </w:p>
    <w:p w:rsidR="00DC4C94" w:rsidRDefault="00DC4C94">
      <w:pPr>
        <w:pStyle w:val="Standard"/>
        <w:rPr>
          <w:rFonts w:hint="eastAsia"/>
        </w:rPr>
      </w:pPr>
    </w:p>
    <w:p w:rsidR="00DC4C94" w:rsidRDefault="00B1029D">
      <w:pPr>
        <w:pStyle w:val="Standard"/>
        <w:rPr>
          <w:rFonts w:hint="eastAsia"/>
        </w:rPr>
      </w:pPr>
      <w:r>
        <w:rPr>
          <w:b/>
          <w:bCs/>
          <w:sz w:val="30"/>
          <w:szCs w:val="30"/>
        </w:rPr>
        <w:t>2. Dane wejściowe</w:t>
      </w:r>
    </w:p>
    <w:p w:rsidR="00DC4C94" w:rsidRDefault="00DC4C94">
      <w:pPr>
        <w:pStyle w:val="Standard"/>
        <w:rPr>
          <w:rFonts w:hint="eastAsia"/>
          <w:b/>
          <w:bCs/>
          <w:sz w:val="30"/>
          <w:szCs w:val="30"/>
        </w:rPr>
      </w:pPr>
    </w:p>
    <w:p w:rsidR="00DC4C94" w:rsidRDefault="00B1029D">
      <w:pPr>
        <w:pStyle w:val="Standard"/>
        <w:rPr>
          <w:rFonts w:hint="eastAsia"/>
        </w:rPr>
      </w:pPr>
      <w:r>
        <w:t xml:space="preserve">Źródło danych: </w:t>
      </w:r>
      <w:r>
        <w:rPr>
          <w:rStyle w:val="czeinternetowe"/>
        </w:rPr>
        <w:t>https://web.stanford.edu/~hastie/ElemStatLearn//datasets/SAheart.data?fbclid=IwAR29teRHELpnT4B4QNRGbgl72_s0ChV_ODqZ_tR9NBs-_ncx0TOrzqH50iI</w:t>
      </w:r>
    </w:p>
    <w:p w:rsidR="00DC4C94" w:rsidRDefault="00DC4C94">
      <w:pPr>
        <w:pStyle w:val="Standard"/>
        <w:rPr>
          <w:rFonts w:hint="eastAsia"/>
          <w:b/>
          <w:bCs/>
          <w:sz w:val="30"/>
          <w:szCs w:val="30"/>
        </w:rPr>
      </w:pPr>
    </w:p>
    <w:p w:rsidR="00DC4C94" w:rsidRDefault="00B1029D">
      <w:pPr>
        <w:pStyle w:val="PreformattedText"/>
        <w:rPr>
          <w:rFonts w:hint="eastAsia"/>
        </w:rPr>
      </w:pPr>
      <w:r>
        <w:t>Sieć była trenowana w oparciu o 10 czynników:</w:t>
      </w:r>
    </w:p>
    <w:p w:rsidR="00DC4C94" w:rsidRDefault="00DC4C94">
      <w:pPr>
        <w:pStyle w:val="PreformattedText"/>
        <w:rPr>
          <w:rFonts w:hint="eastAsia"/>
        </w:rPr>
      </w:pPr>
    </w:p>
    <w:p w:rsidR="00DC4C94" w:rsidRDefault="00B1029D">
      <w:pPr>
        <w:pStyle w:val="PreformattedText"/>
        <w:rPr>
          <w:rFonts w:hint="eastAsia"/>
        </w:rPr>
      </w:pPr>
      <w:proofErr w:type="spellStart"/>
      <w:r>
        <w:rPr>
          <w:b/>
          <w:bCs/>
        </w:rPr>
        <w:t>sbp</w:t>
      </w:r>
      <w:proofErr w:type="spellEnd"/>
      <w:r>
        <w:t xml:space="preserve"> (</w:t>
      </w:r>
      <w:proofErr w:type="spellStart"/>
      <w:r>
        <w:t>systolic</w:t>
      </w:r>
      <w:proofErr w:type="spellEnd"/>
      <w:r>
        <w:t xml:space="preserve"> </w:t>
      </w:r>
      <w:proofErr w:type="spellStart"/>
      <w:r>
        <w:t>blood</w:t>
      </w:r>
      <w:proofErr w:type="spellEnd"/>
      <w:r>
        <w:t xml:space="preserve"> </w:t>
      </w:r>
      <w:proofErr w:type="spellStart"/>
      <w:r>
        <w:t>pressure</w:t>
      </w:r>
      <w:proofErr w:type="spellEnd"/>
      <w:r>
        <w:t xml:space="preserve">) – ciśnienie tętnicze, </w:t>
      </w:r>
      <w:proofErr w:type="spellStart"/>
      <w:r>
        <w:t>skórczowe</w:t>
      </w:r>
      <w:proofErr w:type="spellEnd"/>
    </w:p>
    <w:p w:rsidR="00DC4C94" w:rsidRDefault="00B1029D">
      <w:pPr>
        <w:pStyle w:val="PreformattedText"/>
        <w:rPr>
          <w:rFonts w:hint="eastAsia"/>
        </w:rPr>
      </w:pPr>
      <w:proofErr w:type="spellStart"/>
      <w:r>
        <w:rPr>
          <w:b/>
          <w:bCs/>
        </w:rPr>
        <w:t>tobacc</w:t>
      </w:r>
      <w:r>
        <w:rPr>
          <w:b/>
          <w:bCs/>
        </w:rPr>
        <w:t>o</w:t>
      </w:r>
      <w:proofErr w:type="spellEnd"/>
      <w:r>
        <w:t xml:space="preserve"> (</w:t>
      </w:r>
      <w:proofErr w:type="spellStart"/>
      <w:r>
        <w:t>cumulative</w:t>
      </w:r>
      <w:proofErr w:type="spellEnd"/>
      <w:r>
        <w:t xml:space="preserve"> </w:t>
      </w:r>
      <w:proofErr w:type="spellStart"/>
      <w:r>
        <w:t>tobacco</w:t>
      </w:r>
      <w:proofErr w:type="spellEnd"/>
      <w:r>
        <w:t xml:space="preserve"> (kg)) – tytoń skumulowany</w:t>
      </w:r>
    </w:p>
    <w:p w:rsidR="00DC4C94" w:rsidRDefault="00B1029D">
      <w:pPr>
        <w:pStyle w:val="PreformattedText"/>
        <w:rPr>
          <w:rFonts w:hint="eastAsia"/>
        </w:rPr>
      </w:pPr>
      <w:proofErr w:type="spellStart"/>
      <w:r>
        <w:rPr>
          <w:b/>
          <w:bCs/>
        </w:rPr>
        <w:t>ldl</w:t>
      </w:r>
      <w:proofErr w:type="spellEnd"/>
      <w:r>
        <w:rPr>
          <w:b/>
          <w:bCs/>
        </w:rPr>
        <w:t xml:space="preserve"> </w:t>
      </w:r>
      <w:r>
        <w:t>(</w:t>
      </w:r>
      <w:proofErr w:type="spellStart"/>
      <w:r>
        <w:t>low</w:t>
      </w:r>
      <w:proofErr w:type="spellEnd"/>
      <w:r>
        <w:t xml:space="preserve"> </w:t>
      </w:r>
      <w:proofErr w:type="spellStart"/>
      <w:r>
        <w:t>densiity</w:t>
      </w:r>
      <w:proofErr w:type="spellEnd"/>
      <w:r>
        <w:t xml:space="preserve"> </w:t>
      </w:r>
      <w:proofErr w:type="spellStart"/>
      <w:r>
        <w:t>lipoprotein</w:t>
      </w:r>
      <w:proofErr w:type="spellEnd"/>
      <w:r>
        <w:t xml:space="preserve"> cholesterol)  - </w:t>
      </w:r>
      <w:r>
        <w:t>Cholesterol lipoproteinowy o niskiej gęstości</w:t>
      </w:r>
    </w:p>
    <w:p w:rsidR="00DC4C94" w:rsidRDefault="00B1029D">
      <w:pPr>
        <w:pStyle w:val="PreformattedText"/>
        <w:rPr>
          <w:rFonts w:hint="eastAsia"/>
        </w:rPr>
      </w:pPr>
      <w:proofErr w:type="spellStart"/>
      <w:r>
        <w:rPr>
          <w:b/>
          <w:bCs/>
        </w:rPr>
        <w:t>adiposity</w:t>
      </w:r>
      <w:proofErr w:type="spellEnd"/>
      <w:r>
        <w:t xml:space="preserve"> - otyłość</w:t>
      </w:r>
    </w:p>
    <w:p w:rsidR="00DC4C94" w:rsidRDefault="00B1029D">
      <w:pPr>
        <w:pStyle w:val="PreformattedText"/>
        <w:rPr>
          <w:rFonts w:hint="eastAsia"/>
        </w:rPr>
      </w:pPr>
      <w:proofErr w:type="spellStart"/>
      <w:r>
        <w:rPr>
          <w:b/>
          <w:bCs/>
        </w:rPr>
        <w:t>famhist</w:t>
      </w:r>
      <w:proofErr w:type="spellEnd"/>
      <w:r>
        <w:rPr>
          <w:b/>
          <w:bCs/>
        </w:rPr>
        <w:t xml:space="preserve"> (</w:t>
      </w:r>
      <w:r>
        <w:t xml:space="preserve">family </w:t>
      </w:r>
      <w:proofErr w:type="spellStart"/>
      <w:r>
        <w:t>history</w:t>
      </w:r>
      <w:proofErr w:type="spellEnd"/>
      <w:r>
        <w:t xml:space="preserve"> of </w:t>
      </w:r>
      <w:proofErr w:type="spellStart"/>
      <w:r>
        <w:t>heart</w:t>
      </w:r>
      <w:proofErr w:type="spellEnd"/>
      <w:r>
        <w:t xml:space="preserve"> </w:t>
      </w:r>
      <w:proofErr w:type="spellStart"/>
      <w:r>
        <w:t>disease</w:t>
      </w:r>
      <w:proofErr w:type="spellEnd"/>
      <w:r>
        <w:t xml:space="preserve"> (</w:t>
      </w:r>
      <w:proofErr w:type="spellStart"/>
      <w:r>
        <w:t>Present</w:t>
      </w:r>
      <w:proofErr w:type="spellEnd"/>
      <w:r>
        <w:t xml:space="preserve">, </w:t>
      </w:r>
      <w:proofErr w:type="spellStart"/>
      <w:r>
        <w:t>Absent</w:t>
      </w:r>
      <w:proofErr w:type="spellEnd"/>
      <w:r>
        <w:t>)) – występowanie chorób serca w rodzin</w:t>
      </w:r>
      <w:r>
        <w:t xml:space="preserve">nie </w:t>
      </w:r>
      <w:r>
        <w:rPr>
          <w:color w:val="auto"/>
        </w:rPr>
        <w:t>(1 - obecna, 0 - nieobecna)</w:t>
      </w:r>
    </w:p>
    <w:p w:rsidR="00DC4C94" w:rsidRDefault="00B1029D">
      <w:pPr>
        <w:pStyle w:val="PreformattedText"/>
        <w:rPr>
          <w:rFonts w:hint="eastAsia"/>
        </w:rPr>
      </w:pPr>
      <w:proofErr w:type="spellStart"/>
      <w:r>
        <w:rPr>
          <w:b/>
          <w:bCs/>
        </w:rPr>
        <w:t>typea</w:t>
      </w:r>
      <w:proofErr w:type="spellEnd"/>
      <w:r>
        <w:rPr>
          <w:b/>
          <w:bCs/>
        </w:rPr>
        <w:t xml:space="preserve"> (</w:t>
      </w:r>
      <w:proofErr w:type="spellStart"/>
      <w:r>
        <w:t>type</w:t>
      </w:r>
      <w:proofErr w:type="spellEnd"/>
      <w:r>
        <w:t xml:space="preserve">-A </w:t>
      </w:r>
      <w:proofErr w:type="spellStart"/>
      <w:r>
        <w:t>behavior</w:t>
      </w:r>
      <w:proofErr w:type="spellEnd"/>
      <w:r>
        <w:t>) – osobowość typu A</w:t>
      </w:r>
      <w:r>
        <w:rPr>
          <w:rStyle w:val="Odwoanieprzypisudolnego"/>
        </w:rPr>
        <w:footnoteReference w:id="2"/>
      </w:r>
    </w:p>
    <w:p w:rsidR="00DC4C94" w:rsidRDefault="00B1029D">
      <w:pPr>
        <w:pStyle w:val="PreformattedText"/>
        <w:rPr>
          <w:rFonts w:hint="eastAsia"/>
        </w:rPr>
      </w:pPr>
      <w:proofErr w:type="spellStart"/>
      <w:r>
        <w:rPr>
          <w:b/>
          <w:bCs/>
        </w:rPr>
        <w:t>obesity</w:t>
      </w:r>
      <w:proofErr w:type="spellEnd"/>
      <w:r>
        <w:t xml:space="preserve"> - otyłość</w:t>
      </w:r>
    </w:p>
    <w:p w:rsidR="00DC4C94" w:rsidRDefault="00B1029D">
      <w:pPr>
        <w:pStyle w:val="PreformattedText"/>
        <w:rPr>
          <w:rFonts w:hint="eastAsia"/>
        </w:rPr>
      </w:pPr>
      <w:proofErr w:type="spellStart"/>
      <w:r>
        <w:rPr>
          <w:b/>
          <w:bCs/>
        </w:rPr>
        <w:t>alcohol</w:t>
      </w:r>
      <w:proofErr w:type="spellEnd"/>
      <w:r>
        <w:t xml:space="preserve"> (</w:t>
      </w:r>
      <w:proofErr w:type="spellStart"/>
      <w:r>
        <w:t>current</w:t>
      </w:r>
      <w:proofErr w:type="spellEnd"/>
      <w:r>
        <w:t xml:space="preserve"> </w:t>
      </w:r>
      <w:proofErr w:type="spellStart"/>
      <w:r>
        <w:t>alcohol</w:t>
      </w:r>
      <w:proofErr w:type="spellEnd"/>
      <w:r>
        <w:t xml:space="preserve"> </w:t>
      </w:r>
      <w:proofErr w:type="spellStart"/>
      <w:r>
        <w:t>consumption</w:t>
      </w:r>
      <w:proofErr w:type="spellEnd"/>
      <w:r>
        <w:t>) – poziom spożycia alkoholu</w:t>
      </w:r>
    </w:p>
    <w:p w:rsidR="00DC4C94" w:rsidRPr="00817A6C" w:rsidRDefault="00B1029D">
      <w:pPr>
        <w:pStyle w:val="PreformattedText"/>
        <w:rPr>
          <w:rFonts w:hint="eastAsia"/>
          <w:lang w:val="en-US"/>
        </w:rPr>
      </w:pPr>
      <w:r w:rsidRPr="00817A6C">
        <w:rPr>
          <w:b/>
          <w:bCs/>
          <w:lang w:val="en-US"/>
        </w:rPr>
        <w:t>age (</w:t>
      </w:r>
      <w:r w:rsidRPr="00817A6C">
        <w:rPr>
          <w:lang w:val="en-US"/>
        </w:rPr>
        <w:t xml:space="preserve">age at onset) – </w:t>
      </w:r>
      <w:proofErr w:type="spellStart"/>
      <w:r w:rsidRPr="00817A6C">
        <w:rPr>
          <w:lang w:val="en-US"/>
        </w:rPr>
        <w:t>wiek</w:t>
      </w:r>
      <w:proofErr w:type="spellEnd"/>
      <w:r w:rsidRPr="00817A6C">
        <w:rPr>
          <w:lang w:val="en-US"/>
        </w:rPr>
        <w:t xml:space="preserve"> </w:t>
      </w:r>
      <w:proofErr w:type="spellStart"/>
      <w:r w:rsidRPr="00817A6C">
        <w:rPr>
          <w:lang w:val="en-US"/>
        </w:rPr>
        <w:t>na</w:t>
      </w:r>
      <w:proofErr w:type="spellEnd"/>
      <w:r w:rsidRPr="00817A6C">
        <w:rPr>
          <w:lang w:val="en-US"/>
        </w:rPr>
        <w:t xml:space="preserve"> </w:t>
      </w:r>
      <w:proofErr w:type="spellStart"/>
      <w:r w:rsidRPr="00817A6C">
        <w:rPr>
          <w:lang w:val="en-US"/>
        </w:rPr>
        <w:t>pocz</w:t>
      </w:r>
      <w:r w:rsidRPr="00817A6C">
        <w:rPr>
          <w:lang w:val="en-US"/>
        </w:rPr>
        <w:t>ątku</w:t>
      </w:r>
      <w:proofErr w:type="spellEnd"/>
    </w:p>
    <w:p w:rsidR="00DC4C94" w:rsidRPr="00817A6C" w:rsidRDefault="00B1029D">
      <w:pPr>
        <w:pStyle w:val="PreformattedText"/>
        <w:rPr>
          <w:rFonts w:hint="eastAsia"/>
          <w:lang w:val="en-US"/>
        </w:rPr>
      </w:pPr>
      <w:proofErr w:type="spellStart"/>
      <w:r w:rsidRPr="00817A6C">
        <w:rPr>
          <w:b/>
          <w:bCs/>
          <w:lang w:val="en-US"/>
        </w:rPr>
        <w:t>chd</w:t>
      </w:r>
      <w:proofErr w:type="spellEnd"/>
      <w:r w:rsidRPr="00817A6C">
        <w:rPr>
          <w:lang w:val="en-US"/>
        </w:rPr>
        <w:t xml:space="preserve"> (response, coronary heart disease) – </w:t>
      </w:r>
      <w:proofErr w:type="spellStart"/>
      <w:r w:rsidRPr="00817A6C">
        <w:rPr>
          <w:lang w:val="en-US"/>
        </w:rPr>
        <w:t>choroba</w:t>
      </w:r>
      <w:proofErr w:type="spellEnd"/>
      <w:r w:rsidRPr="00817A6C">
        <w:rPr>
          <w:lang w:val="en-US"/>
        </w:rPr>
        <w:t xml:space="preserve"> </w:t>
      </w:r>
      <w:proofErr w:type="spellStart"/>
      <w:r w:rsidRPr="00817A6C">
        <w:rPr>
          <w:lang w:val="en-US"/>
        </w:rPr>
        <w:t>wieńcowa</w:t>
      </w:r>
      <w:proofErr w:type="spellEnd"/>
    </w:p>
    <w:p w:rsidR="00DC4C94" w:rsidRPr="00817A6C" w:rsidRDefault="00DC4C94">
      <w:pPr>
        <w:pStyle w:val="PreformattedText"/>
        <w:rPr>
          <w:rFonts w:hint="eastAsia"/>
          <w:lang w:val="en-US"/>
        </w:rPr>
      </w:pPr>
    </w:p>
    <w:p w:rsidR="00DC4C94" w:rsidRDefault="00B1029D">
      <w:pPr>
        <w:pStyle w:val="PreformattedText"/>
        <w:rPr>
          <w:rFonts w:hint="eastAsia"/>
        </w:rPr>
      </w:pPr>
      <w:r>
        <w:t>Użyte dane zawierały przypadki osób ze stwierdzoną chorobą wieńcową, u których prowadzono terapię zmniejszającą wystąpienie chorób serca. W niektórych przypadkach pomiar był wykonany po leczen</w:t>
      </w:r>
      <w:r>
        <w:t>iu.</w:t>
      </w:r>
    </w:p>
    <w:p w:rsidR="00DC4C94" w:rsidRDefault="00DC4C94">
      <w:pPr>
        <w:pStyle w:val="Standard"/>
        <w:rPr>
          <w:rFonts w:hint="eastAsia"/>
        </w:rPr>
      </w:pPr>
    </w:p>
    <w:p w:rsidR="00DC4C94" w:rsidRDefault="00B1029D">
      <w:pPr>
        <w:pStyle w:val="Standard"/>
        <w:rPr>
          <w:rFonts w:hint="eastAsia"/>
        </w:rPr>
      </w:pPr>
      <w:r>
        <w:t xml:space="preserve">Metoda oceniania: </w:t>
      </w:r>
      <w:proofErr w:type="spellStart"/>
      <w:r>
        <w:rPr>
          <w:color w:val="000000"/>
        </w:rPr>
        <w:t>hold</w:t>
      </w:r>
      <w:proofErr w:type="spellEnd"/>
      <w:r>
        <w:rPr>
          <w:color w:val="000000"/>
        </w:rPr>
        <w:t>-out, lambda=2/3 – gdzie 2/3 danych zbioru to dane trenowane, a pozostała część, 1/3 to dane testowe.</w:t>
      </w: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B1029D">
      <w:pPr>
        <w:pStyle w:val="Standard"/>
        <w:rPr>
          <w:rFonts w:hint="eastAsia"/>
          <w:sz w:val="30"/>
          <w:szCs w:val="30"/>
        </w:rPr>
      </w:pPr>
      <w:r>
        <w:rPr>
          <w:b/>
          <w:bCs/>
          <w:sz w:val="30"/>
          <w:szCs w:val="30"/>
        </w:rPr>
        <w:t>3. Kod źródłowy</w:t>
      </w:r>
    </w:p>
    <w:p w:rsidR="00DC4C94" w:rsidRDefault="00DC4C94">
      <w:pPr>
        <w:pStyle w:val="Standard"/>
        <w:rPr>
          <w:rFonts w:hint="eastAsia"/>
        </w:rPr>
      </w:pPr>
    </w:p>
    <w:p w:rsidR="00DC4C94" w:rsidRDefault="00B1029D">
      <w:pPr>
        <w:pStyle w:val="Standard"/>
        <w:rPr>
          <w:rFonts w:hint="eastAsia"/>
        </w:rPr>
      </w:pPr>
      <w:r>
        <w:t>Skrypt pobiera a następnie wczytuje bibliotekę AMORE.</w:t>
      </w:r>
    </w:p>
    <w:p w:rsidR="00DC4C94" w:rsidRDefault="00DC4C94">
      <w:pPr>
        <w:pStyle w:val="Standard"/>
        <w:rPr>
          <w:rFonts w:hint="eastAsia"/>
          <w:b/>
          <w:bCs/>
          <w:u w:val="single"/>
        </w:rPr>
      </w:pPr>
    </w:p>
    <w:p w:rsidR="00DC4C94" w:rsidRPr="00817A6C" w:rsidRDefault="00B1029D">
      <w:pPr>
        <w:pStyle w:val="Standard"/>
        <w:rPr>
          <w:rFonts w:hint="eastAsia"/>
          <w:b/>
          <w:bCs/>
          <w:lang w:val="en-US"/>
        </w:rPr>
      </w:pPr>
      <w:proofErr w:type="spellStart"/>
      <w:r w:rsidRPr="00817A6C">
        <w:rPr>
          <w:b/>
          <w:bCs/>
          <w:lang w:val="en-US"/>
        </w:rPr>
        <w:t>install.packages</w:t>
      </w:r>
      <w:proofErr w:type="spellEnd"/>
      <w:r w:rsidRPr="00817A6C">
        <w:rPr>
          <w:b/>
          <w:bCs/>
          <w:lang w:val="en-US"/>
        </w:rPr>
        <w:t>("AMORE")</w:t>
      </w:r>
    </w:p>
    <w:p w:rsidR="00DC4C94" w:rsidRPr="00817A6C" w:rsidRDefault="00B1029D">
      <w:pPr>
        <w:pStyle w:val="Standard"/>
        <w:rPr>
          <w:rFonts w:hint="eastAsia"/>
          <w:b/>
          <w:bCs/>
          <w:lang w:val="en-US"/>
        </w:rPr>
      </w:pPr>
      <w:r w:rsidRPr="00817A6C">
        <w:rPr>
          <w:b/>
          <w:bCs/>
          <w:lang w:val="en-US"/>
        </w:rPr>
        <w:t>library(AMORE)</w:t>
      </w:r>
    </w:p>
    <w:p w:rsidR="00DC4C94" w:rsidRPr="00817A6C" w:rsidRDefault="00DC4C94">
      <w:pPr>
        <w:pStyle w:val="Standard"/>
        <w:rPr>
          <w:rFonts w:hint="eastAsia"/>
          <w:lang w:val="en-US"/>
        </w:rPr>
      </w:pPr>
    </w:p>
    <w:p w:rsidR="00DC4C94" w:rsidRDefault="00B1029D">
      <w:pPr>
        <w:pStyle w:val="Standard"/>
        <w:rPr>
          <w:rFonts w:hint="eastAsia"/>
        </w:rPr>
      </w:pPr>
      <w:r>
        <w:t xml:space="preserve">Następuje wczytanie do zmiennej </w:t>
      </w:r>
      <w:proofErr w:type="spellStart"/>
      <w:r>
        <w:rPr>
          <w:b/>
          <w:bCs/>
          <w:i/>
          <w:iCs/>
        </w:rPr>
        <w:t>Heart</w:t>
      </w:r>
      <w:proofErr w:type="spellEnd"/>
      <w:r>
        <w:t xml:space="preserve"> danych z pliku .</w:t>
      </w:r>
      <w:proofErr w:type="spellStart"/>
      <w:r>
        <w:t>csv</w:t>
      </w:r>
      <w:proofErr w:type="spellEnd"/>
      <w:r>
        <w:t xml:space="preserve"> wraz z nagłówkami. </w:t>
      </w:r>
      <w:r w:rsidR="00817A6C">
        <w:rPr>
          <w:color w:val="auto"/>
        </w:rPr>
        <w:t xml:space="preserve">Plik znajduję się w R_Lab1 w domyślnej lokalizacji ustawionej w </w:t>
      </w:r>
      <w:proofErr w:type="spellStart"/>
      <w:r w:rsidR="00817A6C">
        <w:rPr>
          <w:color w:val="auto"/>
        </w:rPr>
        <w:t>RStudio</w:t>
      </w:r>
      <w:proofErr w:type="spellEnd"/>
      <w:r w:rsidR="00817A6C">
        <w:rPr>
          <w:color w:val="auto"/>
        </w:rPr>
        <w:t>.</w:t>
      </w:r>
    </w:p>
    <w:p w:rsidR="00DC4C94" w:rsidRPr="00817A6C" w:rsidRDefault="00DC4C94">
      <w:pPr>
        <w:pStyle w:val="Standard"/>
        <w:rPr>
          <w:rFonts w:hint="eastAsia"/>
          <w:b/>
          <w:bCs/>
        </w:rPr>
      </w:pPr>
    </w:p>
    <w:p w:rsidR="00DC4C94" w:rsidRPr="00817A6C" w:rsidRDefault="00B1029D">
      <w:pPr>
        <w:pStyle w:val="Standard"/>
        <w:rPr>
          <w:rFonts w:hint="eastAsia"/>
          <w:b/>
          <w:bCs/>
          <w:lang w:val="en-US"/>
        </w:rPr>
      </w:pPr>
      <w:r w:rsidRPr="00817A6C">
        <w:rPr>
          <w:b/>
          <w:bCs/>
          <w:lang w:val="en-US"/>
        </w:rPr>
        <w:t>Heart = read.csv(</w:t>
      </w:r>
      <w:r w:rsidR="00817A6C">
        <w:rPr>
          <w:b/>
          <w:bCs/>
          <w:lang w:val="en-US"/>
        </w:rPr>
        <w:t>"~/R/R_Lab1/Saheart.csv")</w:t>
      </w:r>
    </w:p>
    <w:p w:rsidR="00DC4C94" w:rsidRDefault="00B1029D">
      <w:pPr>
        <w:pStyle w:val="Standard"/>
        <w:rPr>
          <w:rFonts w:hint="eastAsia"/>
          <w:b/>
          <w:bCs/>
        </w:rPr>
      </w:pPr>
      <w:proofErr w:type="spellStart"/>
      <w:r>
        <w:rPr>
          <w:b/>
          <w:bCs/>
        </w:rPr>
        <w:t>Ilosc</w:t>
      </w:r>
      <w:r>
        <w:rPr>
          <w:b/>
          <w:bCs/>
        </w:rPr>
        <w:t>.Danych</w:t>
      </w:r>
      <w:proofErr w:type="spellEnd"/>
      <w:r>
        <w:rPr>
          <w:b/>
          <w:bCs/>
        </w:rPr>
        <w:t>=</w:t>
      </w:r>
      <w:proofErr w:type="spellStart"/>
      <w:r>
        <w:rPr>
          <w:b/>
          <w:bCs/>
        </w:rPr>
        <w:t>nrow</w:t>
      </w:r>
      <w:proofErr w:type="spellEnd"/>
      <w:r>
        <w:rPr>
          <w:b/>
          <w:bCs/>
        </w:rPr>
        <w:t>(</w:t>
      </w:r>
      <w:proofErr w:type="spellStart"/>
      <w:r>
        <w:rPr>
          <w:b/>
          <w:bCs/>
        </w:rPr>
        <w:t>Heart</w:t>
      </w:r>
      <w:proofErr w:type="spellEnd"/>
      <w:r>
        <w:rPr>
          <w:b/>
          <w:bCs/>
        </w:rPr>
        <w:t>)</w:t>
      </w:r>
    </w:p>
    <w:p w:rsidR="00DC4C94" w:rsidRDefault="00DC4C94">
      <w:pPr>
        <w:pStyle w:val="Standard"/>
        <w:rPr>
          <w:rFonts w:hint="eastAsia"/>
        </w:rPr>
      </w:pPr>
    </w:p>
    <w:p w:rsidR="00DC4C94" w:rsidRDefault="00B1029D">
      <w:pPr>
        <w:pStyle w:val="Standard"/>
        <w:rPr>
          <w:rFonts w:hint="eastAsia"/>
        </w:rPr>
      </w:pPr>
      <w:r>
        <w:t xml:space="preserve">Metoda </w:t>
      </w:r>
      <w:proofErr w:type="spellStart"/>
      <w:r>
        <w:rPr>
          <w:b/>
          <w:bCs/>
          <w:i/>
          <w:iCs/>
        </w:rPr>
        <w:t>set.seed</w:t>
      </w:r>
      <w:proofErr w:type="spellEnd"/>
      <w:r>
        <w:rPr>
          <w:b/>
          <w:bCs/>
          <w:i/>
          <w:iCs/>
        </w:rPr>
        <w:t>()</w:t>
      </w:r>
      <w:r>
        <w:rPr>
          <w:b/>
          <w:bCs/>
        </w:rPr>
        <w:t xml:space="preserve"> </w:t>
      </w:r>
      <w:r>
        <w:t xml:space="preserve">ustala tzw. ziarno dla generatora liczb pseudolosowych, w celu uzyskania powtarzalności. </w:t>
      </w:r>
      <w:r>
        <w:t xml:space="preserve">Następuje podział danych wejściowych na dane trenujące </w:t>
      </w:r>
      <w:proofErr w:type="spellStart"/>
      <w:r>
        <w:rPr>
          <w:b/>
          <w:bCs/>
          <w:i/>
          <w:iCs/>
        </w:rPr>
        <w:t>idxTren</w:t>
      </w:r>
      <w:proofErr w:type="spellEnd"/>
      <w:r>
        <w:t xml:space="preserve"> – podłoga z 2/3 losowych indeksów i dane testowe </w:t>
      </w:r>
      <w:proofErr w:type="spellStart"/>
      <w:r>
        <w:rPr>
          <w:b/>
          <w:bCs/>
          <w:i/>
          <w:iCs/>
        </w:rPr>
        <w:t>idxTest</w:t>
      </w:r>
      <w:proofErr w:type="spellEnd"/>
      <w:r>
        <w:rPr>
          <w:b/>
          <w:bCs/>
          <w:i/>
          <w:iCs/>
        </w:rPr>
        <w:t xml:space="preserve"> </w:t>
      </w:r>
      <w:r>
        <w:t>– pozost</w:t>
      </w:r>
      <w:r>
        <w:t>ałe 1/3 indeksów.</w:t>
      </w:r>
    </w:p>
    <w:p w:rsidR="00DC4C94" w:rsidRDefault="00DC4C94">
      <w:pPr>
        <w:pStyle w:val="Standard"/>
        <w:rPr>
          <w:rFonts w:hint="eastAsia"/>
        </w:rPr>
      </w:pPr>
    </w:p>
    <w:p w:rsidR="00DC4C94" w:rsidRPr="00CA24D7" w:rsidRDefault="00B1029D">
      <w:pPr>
        <w:pStyle w:val="Standard"/>
        <w:rPr>
          <w:b/>
          <w:bCs/>
          <w:u w:val="single"/>
          <w:lang w:val="en-US"/>
        </w:rPr>
      </w:pPr>
      <w:proofErr w:type="spellStart"/>
      <w:r w:rsidRPr="00CA24D7">
        <w:rPr>
          <w:b/>
          <w:bCs/>
          <w:u w:val="single"/>
          <w:lang w:val="en-US"/>
        </w:rPr>
        <w:t>set.seed</w:t>
      </w:r>
      <w:proofErr w:type="spellEnd"/>
      <w:r w:rsidRPr="00CA24D7">
        <w:rPr>
          <w:b/>
          <w:bCs/>
          <w:u w:val="single"/>
          <w:lang w:val="en-US"/>
        </w:rPr>
        <w:t>(8)</w:t>
      </w:r>
      <w:r w:rsidR="00CA24D7" w:rsidRPr="00CA24D7">
        <w:rPr>
          <w:b/>
          <w:bCs/>
          <w:u w:val="single"/>
          <w:lang w:val="en-US"/>
        </w:rPr>
        <w:t xml:space="preserve"> #Linux</w:t>
      </w:r>
    </w:p>
    <w:p w:rsidR="00CA24D7" w:rsidRPr="00CA24D7" w:rsidRDefault="00CA24D7">
      <w:pPr>
        <w:pStyle w:val="Standard"/>
        <w:rPr>
          <w:rFonts w:hint="eastAsia"/>
          <w:b/>
          <w:bCs/>
          <w:u w:val="single"/>
          <w:lang w:val="en-US"/>
        </w:rPr>
      </w:pPr>
      <w:proofErr w:type="spellStart"/>
      <w:r w:rsidRPr="00CA24D7">
        <w:rPr>
          <w:b/>
          <w:bCs/>
          <w:u w:val="single"/>
          <w:lang w:val="en-US"/>
        </w:rPr>
        <w:t>set.seed</w:t>
      </w:r>
      <w:proofErr w:type="spellEnd"/>
      <w:r w:rsidRPr="00CA24D7">
        <w:rPr>
          <w:b/>
          <w:bCs/>
          <w:u w:val="single"/>
          <w:lang w:val="en-US"/>
        </w:rPr>
        <w:t>(</w:t>
      </w:r>
      <w:r>
        <w:rPr>
          <w:b/>
          <w:bCs/>
          <w:u w:val="single"/>
          <w:lang w:val="en-US"/>
        </w:rPr>
        <w:t>666) #Windows</w:t>
      </w:r>
    </w:p>
    <w:p w:rsidR="00DC4C94" w:rsidRDefault="00B1029D">
      <w:pPr>
        <w:pStyle w:val="Standard"/>
        <w:rPr>
          <w:rFonts w:hint="eastAsia"/>
          <w:b/>
          <w:bCs/>
        </w:rPr>
      </w:pPr>
      <w:proofErr w:type="spellStart"/>
      <w:r>
        <w:rPr>
          <w:b/>
          <w:bCs/>
        </w:rPr>
        <w:t>idxTren</w:t>
      </w:r>
      <w:proofErr w:type="spellEnd"/>
      <w:r>
        <w:rPr>
          <w:b/>
          <w:bCs/>
        </w:rPr>
        <w:t>&lt;-</w:t>
      </w:r>
      <w:proofErr w:type="spellStart"/>
      <w:r>
        <w:rPr>
          <w:b/>
          <w:bCs/>
        </w:rPr>
        <w:t>sample</w:t>
      </w:r>
      <w:proofErr w:type="spellEnd"/>
      <w:r>
        <w:rPr>
          <w:b/>
          <w:bCs/>
        </w:rPr>
        <w:t>(1:Ilosc.Danych,2*</w:t>
      </w:r>
      <w:proofErr w:type="spellStart"/>
      <w:r>
        <w:rPr>
          <w:b/>
          <w:bCs/>
        </w:rPr>
        <w:t>Ilosc.Danych</w:t>
      </w:r>
      <w:proofErr w:type="spellEnd"/>
      <w:r>
        <w:rPr>
          <w:b/>
          <w:bCs/>
        </w:rPr>
        <w:t xml:space="preserve">/3)  </w:t>
      </w:r>
    </w:p>
    <w:p w:rsidR="00DC4C94" w:rsidRPr="00817A6C" w:rsidRDefault="00B1029D">
      <w:pPr>
        <w:pStyle w:val="Standard"/>
        <w:rPr>
          <w:rFonts w:hint="eastAsia"/>
          <w:b/>
          <w:bCs/>
          <w:lang w:val="en-US"/>
        </w:rPr>
      </w:pPr>
      <w:proofErr w:type="spellStart"/>
      <w:r w:rsidRPr="00817A6C">
        <w:rPr>
          <w:b/>
          <w:bCs/>
          <w:lang w:val="en-US"/>
        </w:rPr>
        <w:t>idxTest</w:t>
      </w:r>
      <w:proofErr w:type="spellEnd"/>
      <w:r w:rsidRPr="00817A6C">
        <w:rPr>
          <w:b/>
          <w:bCs/>
          <w:lang w:val="en-US"/>
        </w:rPr>
        <w:t>&lt;-</w:t>
      </w:r>
      <w:proofErr w:type="spellStart"/>
      <w:r w:rsidRPr="00817A6C">
        <w:rPr>
          <w:b/>
          <w:bCs/>
          <w:lang w:val="en-US"/>
        </w:rPr>
        <w:t>setdiff</w:t>
      </w:r>
      <w:proofErr w:type="spellEnd"/>
      <w:r w:rsidRPr="00817A6C">
        <w:rPr>
          <w:b/>
          <w:bCs/>
          <w:lang w:val="en-US"/>
        </w:rPr>
        <w:t>(1:Ilosc.Danych,idxTren)</w:t>
      </w:r>
    </w:p>
    <w:p w:rsidR="00DC4C94" w:rsidRPr="00817A6C" w:rsidRDefault="00DC4C94">
      <w:pPr>
        <w:pStyle w:val="Standard"/>
        <w:rPr>
          <w:rFonts w:hint="eastAsia"/>
          <w:lang w:val="en-US"/>
        </w:rPr>
      </w:pPr>
    </w:p>
    <w:p w:rsidR="00DC4C94" w:rsidRDefault="00B1029D">
      <w:pPr>
        <w:pStyle w:val="Standard"/>
        <w:rPr>
          <w:rFonts w:hint="eastAsia"/>
        </w:rPr>
      </w:pPr>
      <w:r>
        <w:t xml:space="preserve">Funkcja </w:t>
      </w:r>
      <w:r>
        <w:rPr>
          <w:b/>
          <w:bCs/>
          <w:i/>
          <w:iCs/>
        </w:rPr>
        <w:t>target()</w:t>
      </w:r>
      <w:r>
        <w:t xml:space="preserve"> przekształca dane do postaci liczbowej. Ilość danych stanowi wartości etykiet.</w:t>
      </w:r>
    </w:p>
    <w:p w:rsidR="00DC4C94" w:rsidRDefault="00DC4C94">
      <w:pPr>
        <w:pStyle w:val="Standard"/>
        <w:rPr>
          <w:rFonts w:hint="eastAsia"/>
        </w:rPr>
      </w:pPr>
    </w:p>
    <w:p w:rsidR="00DC4C94" w:rsidRPr="00817A6C" w:rsidRDefault="00B1029D">
      <w:pPr>
        <w:pStyle w:val="Standard"/>
        <w:rPr>
          <w:rFonts w:hint="eastAsia"/>
          <w:b/>
          <w:bCs/>
          <w:lang w:val="en-US"/>
        </w:rPr>
      </w:pPr>
      <w:r w:rsidRPr="00817A6C">
        <w:rPr>
          <w:b/>
          <w:bCs/>
          <w:lang w:val="en-US"/>
        </w:rPr>
        <w:t>target&lt;-function(x)</w:t>
      </w:r>
    </w:p>
    <w:p w:rsidR="00DC4C94" w:rsidRPr="00817A6C" w:rsidRDefault="00B1029D">
      <w:pPr>
        <w:pStyle w:val="Standard"/>
        <w:rPr>
          <w:rFonts w:hint="eastAsia"/>
          <w:b/>
          <w:bCs/>
          <w:lang w:val="en-US"/>
        </w:rPr>
      </w:pPr>
      <w:r w:rsidRPr="00817A6C">
        <w:rPr>
          <w:b/>
          <w:bCs/>
          <w:lang w:val="en-US"/>
        </w:rPr>
        <w:t>{</w:t>
      </w:r>
    </w:p>
    <w:p w:rsidR="00DC4C94" w:rsidRPr="00817A6C" w:rsidRDefault="00B1029D">
      <w:pPr>
        <w:pStyle w:val="Standard"/>
        <w:rPr>
          <w:rFonts w:hint="eastAsia"/>
          <w:b/>
          <w:bCs/>
          <w:lang w:val="en-US"/>
        </w:rPr>
      </w:pPr>
      <w:r w:rsidRPr="00817A6C">
        <w:rPr>
          <w:b/>
          <w:bCs/>
          <w:lang w:val="en-US"/>
        </w:rPr>
        <w:t xml:space="preserve">  n&lt;-length</w:t>
      </w:r>
      <w:r w:rsidRPr="00817A6C">
        <w:rPr>
          <w:b/>
          <w:bCs/>
          <w:lang w:val="en-US"/>
        </w:rPr>
        <w:t>(x)</w:t>
      </w:r>
    </w:p>
    <w:p w:rsidR="00DC4C94" w:rsidRPr="00817A6C" w:rsidRDefault="00B1029D">
      <w:pPr>
        <w:pStyle w:val="Standard"/>
        <w:rPr>
          <w:rFonts w:hint="eastAsia"/>
          <w:b/>
          <w:bCs/>
          <w:lang w:val="en-US"/>
        </w:rPr>
      </w:pPr>
      <w:r w:rsidRPr="00817A6C">
        <w:rPr>
          <w:b/>
          <w:bCs/>
          <w:lang w:val="en-US"/>
        </w:rPr>
        <w:t xml:space="preserve">  </w:t>
      </w:r>
      <w:proofErr w:type="spellStart"/>
      <w:r w:rsidRPr="00817A6C">
        <w:rPr>
          <w:b/>
          <w:bCs/>
          <w:lang w:val="en-US"/>
        </w:rPr>
        <w:t>wartosci</w:t>
      </w:r>
      <w:proofErr w:type="spellEnd"/>
      <w:r w:rsidRPr="00817A6C">
        <w:rPr>
          <w:b/>
          <w:bCs/>
          <w:lang w:val="en-US"/>
        </w:rPr>
        <w:t>&lt;-levels(x)</w:t>
      </w:r>
    </w:p>
    <w:p w:rsidR="00DC4C94" w:rsidRPr="00817A6C" w:rsidRDefault="00B1029D">
      <w:pPr>
        <w:pStyle w:val="Standard"/>
        <w:rPr>
          <w:rFonts w:hint="eastAsia"/>
          <w:b/>
          <w:bCs/>
          <w:lang w:val="en-US"/>
        </w:rPr>
      </w:pPr>
      <w:r w:rsidRPr="00817A6C">
        <w:rPr>
          <w:b/>
          <w:bCs/>
          <w:lang w:val="en-US"/>
        </w:rPr>
        <w:t xml:space="preserve">  l&lt;-length(</w:t>
      </w:r>
      <w:proofErr w:type="spellStart"/>
      <w:r w:rsidRPr="00817A6C">
        <w:rPr>
          <w:b/>
          <w:bCs/>
          <w:lang w:val="en-US"/>
        </w:rPr>
        <w:t>wartosci</w:t>
      </w:r>
      <w:proofErr w:type="spellEnd"/>
      <w:r w:rsidRPr="00817A6C">
        <w:rPr>
          <w:b/>
          <w:bCs/>
          <w:lang w:val="en-US"/>
        </w:rPr>
        <w:t>)</w:t>
      </w:r>
    </w:p>
    <w:p w:rsidR="00DC4C94" w:rsidRPr="00817A6C" w:rsidRDefault="00B1029D">
      <w:pPr>
        <w:pStyle w:val="Standard"/>
        <w:rPr>
          <w:rFonts w:hint="eastAsia"/>
          <w:b/>
          <w:bCs/>
          <w:lang w:val="en-US"/>
        </w:rPr>
      </w:pPr>
      <w:r w:rsidRPr="00817A6C">
        <w:rPr>
          <w:b/>
          <w:bCs/>
          <w:lang w:val="en-US"/>
        </w:rPr>
        <w:t xml:space="preserve">  T&lt;-matrix(0,nrow=</w:t>
      </w:r>
      <w:proofErr w:type="spellStart"/>
      <w:r w:rsidRPr="00817A6C">
        <w:rPr>
          <w:b/>
          <w:bCs/>
          <w:lang w:val="en-US"/>
        </w:rPr>
        <w:t>n,ncol</w:t>
      </w:r>
      <w:proofErr w:type="spellEnd"/>
      <w:r w:rsidRPr="00817A6C">
        <w:rPr>
          <w:b/>
          <w:bCs/>
          <w:lang w:val="en-US"/>
        </w:rPr>
        <w:t>=l)</w:t>
      </w:r>
    </w:p>
    <w:p w:rsidR="00DC4C94" w:rsidRPr="00817A6C" w:rsidRDefault="00B1029D">
      <w:pPr>
        <w:pStyle w:val="Standard"/>
        <w:rPr>
          <w:rFonts w:hint="eastAsia"/>
          <w:b/>
          <w:bCs/>
          <w:lang w:val="en-US"/>
        </w:rPr>
      </w:pPr>
      <w:r w:rsidRPr="00817A6C">
        <w:rPr>
          <w:b/>
          <w:bCs/>
          <w:lang w:val="en-US"/>
        </w:rPr>
        <w:t xml:space="preserve">  for(</w:t>
      </w:r>
      <w:proofErr w:type="spellStart"/>
      <w:r w:rsidRPr="00817A6C">
        <w:rPr>
          <w:b/>
          <w:bCs/>
          <w:lang w:val="en-US"/>
        </w:rPr>
        <w:t>i</w:t>
      </w:r>
      <w:proofErr w:type="spellEnd"/>
      <w:r w:rsidRPr="00817A6C">
        <w:rPr>
          <w:b/>
          <w:bCs/>
          <w:lang w:val="en-US"/>
        </w:rPr>
        <w:t xml:space="preserve"> in 1:l)</w:t>
      </w:r>
    </w:p>
    <w:p w:rsidR="00DC4C94" w:rsidRPr="00817A6C" w:rsidRDefault="00B1029D">
      <w:pPr>
        <w:pStyle w:val="Standard"/>
        <w:rPr>
          <w:rFonts w:hint="eastAsia"/>
          <w:b/>
          <w:bCs/>
          <w:lang w:val="en-US"/>
        </w:rPr>
      </w:pPr>
      <w:r w:rsidRPr="00817A6C">
        <w:rPr>
          <w:b/>
          <w:bCs/>
          <w:lang w:val="en-US"/>
        </w:rPr>
        <w:t xml:space="preserve">    T[,</w:t>
      </w:r>
      <w:proofErr w:type="spellStart"/>
      <w:r w:rsidRPr="00817A6C">
        <w:rPr>
          <w:b/>
          <w:bCs/>
          <w:lang w:val="en-US"/>
        </w:rPr>
        <w:t>i</w:t>
      </w:r>
      <w:proofErr w:type="spellEnd"/>
      <w:r w:rsidRPr="00817A6C">
        <w:rPr>
          <w:b/>
          <w:bCs/>
          <w:lang w:val="en-US"/>
        </w:rPr>
        <w:t>]&lt;-(x==</w:t>
      </w:r>
      <w:proofErr w:type="spellStart"/>
      <w:r w:rsidRPr="00817A6C">
        <w:rPr>
          <w:b/>
          <w:bCs/>
          <w:lang w:val="en-US"/>
        </w:rPr>
        <w:t>wartosci</w:t>
      </w:r>
      <w:proofErr w:type="spellEnd"/>
      <w:r w:rsidRPr="00817A6C">
        <w:rPr>
          <w:b/>
          <w:bCs/>
          <w:lang w:val="en-US"/>
        </w:rPr>
        <w:t>[</w:t>
      </w:r>
      <w:proofErr w:type="spellStart"/>
      <w:r w:rsidRPr="00817A6C">
        <w:rPr>
          <w:b/>
          <w:bCs/>
          <w:lang w:val="en-US"/>
        </w:rPr>
        <w:t>i</w:t>
      </w:r>
      <w:proofErr w:type="spellEnd"/>
      <w:r w:rsidRPr="00817A6C">
        <w:rPr>
          <w:b/>
          <w:bCs/>
          <w:lang w:val="en-US"/>
        </w:rPr>
        <w:t>])</w:t>
      </w:r>
    </w:p>
    <w:p w:rsidR="00DC4C94" w:rsidRPr="00817A6C" w:rsidRDefault="00B1029D">
      <w:pPr>
        <w:pStyle w:val="Standard"/>
        <w:rPr>
          <w:rFonts w:hint="eastAsia"/>
          <w:b/>
          <w:bCs/>
          <w:lang w:val="en-US"/>
        </w:rPr>
      </w:pPr>
      <w:r w:rsidRPr="00817A6C">
        <w:rPr>
          <w:b/>
          <w:bCs/>
          <w:lang w:val="en-US"/>
        </w:rPr>
        <w:t xml:space="preserve">  </w:t>
      </w:r>
      <w:proofErr w:type="spellStart"/>
      <w:r w:rsidRPr="00817A6C">
        <w:rPr>
          <w:b/>
          <w:bCs/>
          <w:lang w:val="en-US"/>
        </w:rPr>
        <w:t>colnames</w:t>
      </w:r>
      <w:proofErr w:type="spellEnd"/>
      <w:r w:rsidRPr="00817A6C">
        <w:rPr>
          <w:b/>
          <w:bCs/>
          <w:lang w:val="en-US"/>
        </w:rPr>
        <w:t>(T)&lt;-</w:t>
      </w:r>
      <w:proofErr w:type="spellStart"/>
      <w:r w:rsidRPr="00817A6C">
        <w:rPr>
          <w:b/>
          <w:bCs/>
          <w:lang w:val="en-US"/>
        </w:rPr>
        <w:t>wartosci</w:t>
      </w:r>
      <w:proofErr w:type="spellEnd"/>
    </w:p>
    <w:p w:rsidR="00DC4C94" w:rsidRDefault="00B1029D">
      <w:pPr>
        <w:pStyle w:val="Standard"/>
        <w:rPr>
          <w:rFonts w:hint="eastAsia"/>
          <w:b/>
          <w:bCs/>
        </w:rPr>
      </w:pPr>
      <w:r w:rsidRPr="00817A6C">
        <w:rPr>
          <w:b/>
          <w:bCs/>
          <w:lang w:val="en-US"/>
        </w:rPr>
        <w:t xml:space="preserve">  </w:t>
      </w:r>
      <w:r>
        <w:rPr>
          <w:b/>
          <w:bCs/>
        </w:rPr>
        <w:t>return(T)</w:t>
      </w:r>
    </w:p>
    <w:p w:rsidR="00DC4C94" w:rsidRDefault="00B1029D">
      <w:pPr>
        <w:pStyle w:val="Standard"/>
        <w:rPr>
          <w:rFonts w:hint="eastAsia"/>
          <w:b/>
          <w:bCs/>
        </w:rPr>
      </w:pPr>
      <w:r>
        <w:rPr>
          <w:b/>
          <w:bCs/>
        </w:rPr>
        <w:t>}</w:t>
      </w:r>
    </w:p>
    <w:p w:rsidR="00DC4C94" w:rsidRDefault="00DC4C94">
      <w:pPr>
        <w:pStyle w:val="Standard"/>
        <w:rPr>
          <w:rFonts w:hint="eastAsia"/>
          <w:b/>
          <w:bCs/>
        </w:rPr>
      </w:pPr>
    </w:p>
    <w:p w:rsidR="00DC4C94" w:rsidRDefault="00B1029D">
      <w:pPr>
        <w:pStyle w:val="Standard"/>
        <w:rPr>
          <w:rFonts w:hint="eastAsia"/>
        </w:rPr>
      </w:pPr>
      <w:r>
        <w:t xml:space="preserve">Dane zostają zapisane do zmiennej </w:t>
      </w:r>
      <w:proofErr w:type="spellStart"/>
      <w:r>
        <w:rPr>
          <w:b/>
          <w:bCs/>
          <w:i/>
          <w:iCs/>
        </w:rPr>
        <w:t>wZadane</w:t>
      </w:r>
      <w:proofErr w:type="spellEnd"/>
      <w:r>
        <w:t>.</w:t>
      </w:r>
    </w:p>
    <w:p w:rsidR="00DC4C94" w:rsidRDefault="00DC4C94">
      <w:pPr>
        <w:pStyle w:val="Standard"/>
        <w:rPr>
          <w:rFonts w:hint="eastAsia"/>
        </w:rPr>
      </w:pPr>
    </w:p>
    <w:p w:rsidR="00DC4C94" w:rsidRPr="00817A6C" w:rsidRDefault="00B1029D">
      <w:pPr>
        <w:pStyle w:val="Standard"/>
        <w:rPr>
          <w:rFonts w:hint="eastAsia"/>
          <w:b/>
          <w:bCs/>
          <w:lang w:val="en-US"/>
        </w:rPr>
      </w:pPr>
      <w:proofErr w:type="spellStart"/>
      <w:r w:rsidRPr="00817A6C">
        <w:rPr>
          <w:b/>
          <w:bCs/>
          <w:lang w:val="en-US"/>
        </w:rPr>
        <w:t>wZadane</w:t>
      </w:r>
      <w:proofErr w:type="spellEnd"/>
      <w:r w:rsidRPr="00817A6C">
        <w:rPr>
          <w:b/>
          <w:bCs/>
          <w:lang w:val="en-US"/>
        </w:rPr>
        <w:t>&lt;-target(</w:t>
      </w:r>
      <w:proofErr w:type="spellStart"/>
      <w:r w:rsidRPr="00817A6C">
        <w:rPr>
          <w:b/>
          <w:bCs/>
          <w:lang w:val="en-US"/>
        </w:rPr>
        <w:t>Heart$chd</w:t>
      </w:r>
      <w:proofErr w:type="spellEnd"/>
      <w:r w:rsidRPr="00817A6C">
        <w:rPr>
          <w:b/>
          <w:bCs/>
          <w:lang w:val="en-US"/>
        </w:rPr>
        <w:t>)</w:t>
      </w:r>
    </w:p>
    <w:p w:rsidR="00DC4C94" w:rsidRPr="00817A6C" w:rsidRDefault="00B1029D">
      <w:pPr>
        <w:pStyle w:val="Standard"/>
        <w:rPr>
          <w:rFonts w:hint="eastAsia"/>
          <w:b/>
          <w:bCs/>
          <w:lang w:val="en-US"/>
        </w:rPr>
      </w:pPr>
      <w:proofErr w:type="spellStart"/>
      <w:r w:rsidRPr="00817A6C">
        <w:rPr>
          <w:b/>
          <w:bCs/>
          <w:lang w:val="en-US"/>
        </w:rPr>
        <w:t>wZadane</w:t>
      </w:r>
      <w:proofErr w:type="spellEnd"/>
    </w:p>
    <w:p w:rsidR="00DC4C94" w:rsidRPr="00817A6C" w:rsidRDefault="00DC4C94">
      <w:pPr>
        <w:pStyle w:val="Standard"/>
        <w:rPr>
          <w:rFonts w:hint="eastAsia"/>
          <w:lang w:val="en-US"/>
        </w:rPr>
      </w:pPr>
    </w:p>
    <w:p w:rsidR="00DC4C94" w:rsidRDefault="00B1029D">
      <w:pPr>
        <w:pStyle w:val="Standard"/>
        <w:rPr>
          <w:b/>
          <w:bCs/>
          <w:lang w:val="en-US"/>
        </w:rPr>
      </w:pPr>
      <w:proofErr w:type="spellStart"/>
      <w:r w:rsidRPr="00817A6C">
        <w:rPr>
          <w:b/>
          <w:bCs/>
          <w:lang w:val="en-US"/>
        </w:rPr>
        <w:t>set.seed</w:t>
      </w:r>
      <w:proofErr w:type="spellEnd"/>
      <w:r w:rsidRPr="00817A6C">
        <w:rPr>
          <w:b/>
          <w:bCs/>
          <w:lang w:val="en-US"/>
        </w:rPr>
        <w:t>(3)</w:t>
      </w:r>
      <w:r w:rsidR="00CA24D7">
        <w:rPr>
          <w:b/>
          <w:bCs/>
          <w:lang w:val="en-US"/>
        </w:rPr>
        <w:t xml:space="preserve"> #Linux</w:t>
      </w:r>
    </w:p>
    <w:p w:rsidR="00CA24D7" w:rsidRPr="00817A6C" w:rsidRDefault="00CA24D7">
      <w:pPr>
        <w:pStyle w:val="Standard"/>
        <w:rPr>
          <w:rFonts w:hint="eastAsia"/>
          <w:lang w:val="en-US"/>
        </w:rPr>
      </w:pPr>
      <w:proofErr w:type="spellStart"/>
      <w:r>
        <w:rPr>
          <w:b/>
          <w:bCs/>
          <w:lang w:val="en-US"/>
        </w:rPr>
        <w:t>set.seed</w:t>
      </w:r>
      <w:proofErr w:type="spellEnd"/>
      <w:r>
        <w:rPr>
          <w:b/>
          <w:bCs/>
          <w:lang w:val="en-US"/>
        </w:rPr>
        <w:t>(777) #Windows</w:t>
      </w:r>
    </w:p>
    <w:p w:rsidR="00DC4C94" w:rsidRPr="00817A6C" w:rsidRDefault="00DC4C94">
      <w:pPr>
        <w:pStyle w:val="Standard"/>
        <w:rPr>
          <w:rFonts w:hint="eastAsia"/>
          <w:lang w:val="en-US"/>
        </w:rPr>
      </w:pPr>
    </w:p>
    <w:p w:rsidR="00DC4C94" w:rsidRDefault="00B1029D">
      <w:pPr>
        <w:pStyle w:val="Standard"/>
        <w:rPr>
          <w:rFonts w:hint="eastAsia"/>
        </w:rPr>
      </w:pPr>
      <w:r>
        <w:t>Zostaje utworzona struktura sieci. W warstwie wejściowej podano 9 neuronów oraz 2 neurony w warstwie wyjściowej.</w:t>
      </w:r>
    </w:p>
    <w:p w:rsidR="00DC4C94" w:rsidRDefault="00B1029D">
      <w:pPr>
        <w:pStyle w:val="Standard"/>
        <w:rPr>
          <w:rFonts w:hint="eastAsia"/>
        </w:rPr>
      </w:pPr>
      <w:r>
        <w:t xml:space="preserve"> </w:t>
      </w:r>
    </w:p>
    <w:p w:rsidR="00DC4C94" w:rsidRDefault="00B1029D">
      <w:pPr>
        <w:pStyle w:val="Standard"/>
        <w:rPr>
          <w:rFonts w:hint="eastAsia"/>
          <w:b/>
          <w:bCs/>
        </w:rPr>
      </w:pPr>
      <w:r>
        <w:rPr>
          <w:b/>
          <w:bCs/>
        </w:rPr>
        <w:t>siec&lt;-</w:t>
      </w:r>
      <w:proofErr w:type="spellStart"/>
      <w:r>
        <w:rPr>
          <w:b/>
          <w:bCs/>
        </w:rPr>
        <w:t>newff</w:t>
      </w:r>
      <w:proofErr w:type="spellEnd"/>
      <w:r>
        <w:rPr>
          <w:b/>
          <w:bCs/>
        </w:rPr>
        <w:t>(</w:t>
      </w:r>
      <w:proofErr w:type="spellStart"/>
      <w:r>
        <w:rPr>
          <w:b/>
          <w:bCs/>
        </w:rPr>
        <w:t>n.neurons</w:t>
      </w:r>
      <w:proofErr w:type="spellEnd"/>
      <w:r>
        <w:rPr>
          <w:b/>
          <w:bCs/>
        </w:rPr>
        <w:t>=c(9,4,2),</w:t>
      </w:r>
    </w:p>
    <w:p w:rsidR="00DC4C94" w:rsidRPr="00817A6C" w:rsidRDefault="00B1029D">
      <w:pPr>
        <w:pStyle w:val="Standard"/>
        <w:rPr>
          <w:rFonts w:hint="eastAsia"/>
          <w:b/>
          <w:bCs/>
          <w:lang w:val="en-US"/>
        </w:rPr>
      </w:pPr>
      <w:r>
        <w:rPr>
          <w:b/>
          <w:bCs/>
        </w:rPr>
        <w:tab/>
      </w:r>
      <w:proofErr w:type="spellStart"/>
      <w:r w:rsidRPr="00817A6C">
        <w:rPr>
          <w:b/>
          <w:bCs/>
          <w:lang w:val="en-US"/>
        </w:rPr>
        <w:t>learning.rate.global</w:t>
      </w:r>
      <w:proofErr w:type="spellEnd"/>
      <w:r w:rsidRPr="00817A6C">
        <w:rPr>
          <w:b/>
          <w:bCs/>
          <w:lang w:val="en-US"/>
        </w:rPr>
        <w:t>=0.02,</w:t>
      </w:r>
    </w:p>
    <w:p w:rsidR="00DC4C94" w:rsidRPr="00817A6C" w:rsidRDefault="00B1029D">
      <w:pPr>
        <w:pStyle w:val="Standard"/>
        <w:rPr>
          <w:rFonts w:hint="eastAsia"/>
          <w:b/>
          <w:bCs/>
          <w:lang w:val="en-US"/>
        </w:rPr>
      </w:pPr>
      <w:r w:rsidRPr="00817A6C">
        <w:rPr>
          <w:b/>
          <w:bCs/>
          <w:lang w:val="en-US"/>
        </w:rPr>
        <w:t xml:space="preserve">            </w:t>
      </w:r>
      <w:proofErr w:type="spellStart"/>
      <w:r w:rsidRPr="00817A6C">
        <w:rPr>
          <w:b/>
          <w:bCs/>
          <w:lang w:val="en-US"/>
        </w:rPr>
        <w:t>momentum.global</w:t>
      </w:r>
      <w:proofErr w:type="spellEnd"/>
      <w:r w:rsidRPr="00817A6C">
        <w:rPr>
          <w:b/>
          <w:bCs/>
          <w:lang w:val="en-US"/>
        </w:rPr>
        <w:t>=0.8,</w:t>
      </w:r>
    </w:p>
    <w:p w:rsidR="00DC4C94" w:rsidRPr="00817A6C" w:rsidRDefault="00B1029D">
      <w:pPr>
        <w:pStyle w:val="Standard"/>
        <w:rPr>
          <w:rFonts w:hint="eastAsia"/>
          <w:b/>
          <w:bCs/>
          <w:lang w:val="en-US"/>
        </w:rPr>
      </w:pPr>
      <w:r w:rsidRPr="00817A6C">
        <w:rPr>
          <w:b/>
          <w:bCs/>
          <w:lang w:val="en-US"/>
        </w:rPr>
        <w:lastRenderedPageBreak/>
        <w:t xml:space="preserve">            </w:t>
      </w:r>
      <w:proofErr w:type="spellStart"/>
      <w:r w:rsidRPr="00817A6C">
        <w:rPr>
          <w:b/>
          <w:bCs/>
          <w:lang w:val="en-US"/>
        </w:rPr>
        <w:t>hidden.layer</w:t>
      </w:r>
      <w:proofErr w:type="spellEnd"/>
      <w:r w:rsidRPr="00817A6C">
        <w:rPr>
          <w:b/>
          <w:bCs/>
          <w:lang w:val="en-US"/>
        </w:rPr>
        <w:t>="sigmoid",</w:t>
      </w:r>
    </w:p>
    <w:p w:rsidR="00DC4C94" w:rsidRPr="00817A6C" w:rsidRDefault="00B1029D">
      <w:pPr>
        <w:pStyle w:val="Standard"/>
        <w:rPr>
          <w:rFonts w:hint="eastAsia"/>
          <w:b/>
          <w:bCs/>
          <w:lang w:val="en-US"/>
        </w:rPr>
      </w:pPr>
      <w:r w:rsidRPr="00817A6C">
        <w:rPr>
          <w:b/>
          <w:bCs/>
          <w:lang w:val="en-US"/>
        </w:rPr>
        <w:t xml:space="preserve">           </w:t>
      </w:r>
      <w:r w:rsidRPr="00817A6C">
        <w:rPr>
          <w:b/>
          <w:bCs/>
          <w:lang w:val="en-US"/>
        </w:rPr>
        <w:t xml:space="preserve"> </w:t>
      </w:r>
      <w:proofErr w:type="spellStart"/>
      <w:r w:rsidRPr="00817A6C">
        <w:rPr>
          <w:b/>
          <w:bCs/>
          <w:lang w:val="en-US"/>
        </w:rPr>
        <w:t>output.layer</w:t>
      </w:r>
      <w:proofErr w:type="spellEnd"/>
      <w:r w:rsidRPr="00817A6C">
        <w:rPr>
          <w:b/>
          <w:bCs/>
          <w:lang w:val="en-US"/>
        </w:rPr>
        <w:t>="</w:t>
      </w:r>
      <w:proofErr w:type="spellStart"/>
      <w:r w:rsidRPr="00817A6C">
        <w:rPr>
          <w:b/>
          <w:bCs/>
          <w:lang w:val="en-US"/>
        </w:rPr>
        <w:t>purelin</w:t>
      </w:r>
      <w:proofErr w:type="spellEnd"/>
      <w:r w:rsidRPr="00817A6C">
        <w:rPr>
          <w:b/>
          <w:bCs/>
          <w:lang w:val="en-US"/>
        </w:rPr>
        <w:t>",</w:t>
      </w:r>
    </w:p>
    <w:p w:rsidR="00DC4C94" w:rsidRPr="00817A6C" w:rsidRDefault="00B1029D">
      <w:pPr>
        <w:pStyle w:val="Standard"/>
        <w:rPr>
          <w:rFonts w:hint="eastAsia"/>
          <w:b/>
          <w:bCs/>
          <w:lang w:val="en-US"/>
        </w:rPr>
      </w:pPr>
      <w:r w:rsidRPr="00817A6C">
        <w:rPr>
          <w:b/>
          <w:bCs/>
          <w:lang w:val="en-US"/>
        </w:rPr>
        <w:t xml:space="preserve">            method="</w:t>
      </w:r>
      <w:proofErr w:type="spellStart"/>
      <w:r w:rsidRPr="00817A6C">
        <w:rPr>
          <w:b/>
          <w:bCs/>
          <w:lang w:val="en-US"/>
        </w:rPr>
        <w:t>ADAPTgdwm</w:t>
      </w:r>
      <w:proofErr w:type="spellEnd"/>
      <w:r w:rsidRPr="00817A6C">
        <w:rPr>
          <w:b/>
          <w:bCs/>
          <w:lang w:val="en-US"/>
        </w:rPr>
        <w:t>",</w:t>
      </w:r>
    </w:p>
    <w:p w:rsidR="00DC4C94" w:rsidRPr="00817A6C" w:rsidRDefault="00B1029D">
      <w:pPr>
        <w:pStyle w:val="Standard"/>
        <w:rPr>
          <w:rFonts w:hint="eastAsia"/>
          <w:b/>
          <w:bCs/>
          <w:lang w:val="en-US"/>
        </w:rPr>
      </w:pPr>
      <w:r w:rsidRPr="00817A6C">
        <w:rPr>
          <w:b/>
          <w:bCs/>
          <w:lang w:val="en-US"/>
        </w:rPr>
        <w:t xml:space="preserve">            </w:t>
      </w:r>
      <w:proofErr w:type="spellStart"/>
      <w:r w:rsidRPr="00817A6C">
        <w:rPr>
          <w:b/>
          <w:bCs/>
          <w:lang w:val="en-US"/>
        </w:rPr>
        <w:t>error.criterium</w:t>
      </w:r>
      <w:proofErr w:type="spellEnd"/>
      <w:r w:rsidRPr="00817A6C">
        <w:rPr>
          <w:b/>
          <w:bCs/>
          <w:lang w:val="en-US"/>
        </w:rPr>
        <w:t>="LMS")</w:t>
      </w:r>
    </w:p>
    <w:p w:rsidR="00DC4C94" w:rsidRPr="00817A6C" w:rsidRDefault="00DC4C94">
      <w:pPr>
        <w:pStyle w:val="Standard"/>
        <w:rPr>
          <w:rFonts w:hint="eastAsia"/>
          <w:lang w:val="en-US"/>
        </w:rPr>
      </w:pPr>
    </w:p>
    <w:p w:rsidR="00DC4C94" w:rsidRPr="00817A6C" w:rsidRDefault="00DC4C94">
      <w:pPr>
        <w:pStyle w:val="Standard"/>
        <w:rPr>
          <w:rFonts w:hint="eastAsia"/>
          <w:lang w:val="en-US"/>
        </w:rPr>
      </w:pPr>
    </w:p>
    <w:p w:rsidR="00DC4C94" w:rsidRDefault="00B1029D">
      <w:pPr>
        <w:pStyle w:val="Standard"/>
        <w:rPr>
          <w:rFonts w:hint="eastAsia"/>
        </w:rPr>
      </w:pPr>
      <w:r>
        <w:t>Następuje trenowanie sieci za pomocą danych wejściowych (</w:t>
      </w:r>
      <w:proofErr w:type="spellStart"/>
      <w:r>
        <w:t>Heart</w:t>
      </w:r>
      <w:proofErr w:type="spellEnd"/>
      <w:r>
        <w:t>[</w:t>
      </w:r>
      <w:proofErr w:type="spellStart"/>
      <w:r>
        <w:t>idxTren</w:t>
      </w:r>
      <w:proofErr w:type="spellEnd"/>
      <w:r>
        <w:t>, -10 – losowo pobrane wartości nie uwzględniające ostatniej 10 kolumny), oraz wartość wynik</w:t>
      </w:r>
      <w:r>
        <w:t>owa dla każdej próbki (</w:t>
      </w:r>
      <w:proofErr w:type="spellStart"/>
      <w:r>
        <w:t>wZadane</w:t>
      </w:r>
      <w:proofErr w:type="spellEnd"/>
      <w:r>
        <w:t>[</w:t>
      </w:r>
      <w:proofErr w:type="spellStart"/>
      <w:r>
        <w:t>idxTren</w:t>
      </w:r>
      <w:proofErr w:type="spellEnd"/>
      <w:r>
        <w:t>,]). Zadana ilość kroków wynosi 10000 (wyświetlona 1000).</w:t>
      </w:r>
    </w:p>
    <w:p w:rsidR="00DC4C94" w:rsidRDefault="00DC4C94">
      <w:pPr>
        <w:pStyle w:val="Standard"/>
        <w:rPr>
          <w:rFonts w:hint="eastAsia"/>
          <w:b/>
          <w:bCs/>
        </w:rPr>
      </w:pPr>
    </w:p>
    <w:p w:rsidR="00DC4C94" w:rsidRDefault="00B1029D">
      <w:pPr>
        <w:pStyle w:val="Standard"/>
        <w:rPr>
          <w:rFonts w:hint="eastAsia"/>
          <w:b/>
          <w:bCs/>
        </w:rPr>
      </w:pPr>
      <w:r>
        <w:rPr>
          <w:b/>
          <w:bCs/>
        </w:rPr>
        <w:t>wynik&lt;-</w:t>
      </w:r>
      <w:proofErr w:type="spellStart"/>
      <w:r>
        <w:rPr>
          <w:b/>
          <w:bCs/>
        </w:rPr>
        <w:t>train</w:t>
      </w:r>
      <w:proofErr w:type="spellEnd"/>
      <w:r>
        <w:rPr>
          <w:b/>
          <w:bCs/>
        </w:rPr>
        <w:t>(siec,</w:t>
      </w:r>
    </w:p>
    <w:p w:rsidR="00DC4C94" w:rsidRDefault="00B1029D">
      <w:pPr>
        <w:pStyle w:val="Standard"/>
        <w:rPr>
          <w:rFonts w:hint="eastAsia"/>
          <w:b/>
          <w:bCs/>
        </w:rPr>
      </w:pPr>
      <w:r>
        <w:rPr>
          <w:b/>
          <w:bCs/>
        </w:rPr>
        <w:t xml:space="preserve">             </w:t>
      </w:r>
      <w:proofErr w:type="spellStart"/>
      <w:r>
        <w:rPr>
          <w:b/>
          <w:bCs/>
        </w:rPr>
        <w:t>Heart</w:t>
      </w:r>
      <w:proofErr w:type="spellEnd"/>
      <w:r>
        <w:rPr>
          <w:b/>
          <w:bCs/>
        </w:rPr>
        <w:t>[idxTren,-10],</w:t>
      </w:r>
    </w:p>
    <w:p w:rsidR="00DC4C94" w:rsidRPr="00817A6C" w:rsidRDefault="00B1029D">
      <w:pPr>
        <w:pStyle w:val="Standard"/>
        <w:rPr>
          <w:rFonts w:hint="eastAsia"/>
          <w:b/>
          <w:bCs/>
          <w:lang w:val="en-US"/>
        </w:rPr>
      </w:pPr>
      <w:r>
        <w:rPr>
          <w:b/>
          <w:bCs/>
        </w:rPr>
        <w:t xml:space="preserve">             </w:t>
      </w:r>
      <w:proofErr w:type="spellStart"/>
      <w:r w:rsidRPr="00817A6C">
        <w:rPr>
          <w:b/>
          <w:bCs/>
          <w:lang w:val="en-US"/>
        </w:rPr>
        <w:t>wZadane</w:t>
      </w:r>
      <w:proofErr w:type="spellEnd"/>
      <w:r w:rsidRPr="00817A6C">
        <w:rPr>
          <w:b/>
          <w:bCs/>
          <w:lang w:val="en-US"/>
        </w:rPr>
        <w:t>[</w:t>
      </w:r>
      <w:proofErr w:type="spellStart"/>
      <w:r w:rsidRPr="00817A6C">
        <w:rPr>
          <w:b/>
          <w:bCs/>
          <w:lang w:val="en-US"/>
        </w:rPr>
        <w:t>idxTren</w:t>
      </w:r>
      <w:proofErr w:type="spellEnd"/>
      <w:r w:rsidRPr="00817A6C">
        <w:rPr>
          <w:b/>
          <w:bCs/>
          <w:lang w:val="en-US"/>
        </w:rPr>
        <w:t>,],</w:t>
      </w:r>
    </w:p>
    <w:p w:rsidR="00DC4C94" w:rsidRPr="00817A6C" w:rsidRDefault="00B1029D">
      <w:pPr>
        <w:pStyle w:val="Standard"/>
        <w:rPr>
          <w:rFonts w:hint="eastAsia"/>
          <w:b/>
          <w:bCs/>
          <w:lang w:val="en-US"/>
        </w:rPr>
      </w:pPr>
      <w:r w:rsidRPr="00817A6C">
        <w:rPr>
          <w:b/>
          <w:bCs/>
          <w:lang w:val="en-US"/>
        </w:rPr>
        <w:t xml:space="preserve">             </w:t>
      </w:r>
      <w:proofErr w:type="spellStart"/>
      <w:r w:rsidRPr="00817A6C">
        <w:rPr>
          <w:b/>
          <w:bCs/>
          <w:lang w:val="en-US"/>
        </w:rPr>
        <w:t>error.criterium</w:t>
      </w:r>
      <w:proofErr w:type="spellEnd"/>
      <w:r w:rsidRPr="00817A6C">
        <w:rPr>
          <w:b/>
          <w:bCs/>
          <w:lang w:val="en-US"/>
        </w:rPr>
        <w:t>="LMS",</w:t>
      </w:r>
    </w:p>
    <w:p w:rsidR="00DC4C94" w:rsidRPr="00817A6C" w:rsidRDefault="00B1029D">
      <w:pPr>
        <w:pStyle w:val="Standard"/>
        <w:rPr>
          <w:rFonts w:hint="eastAsia"/>
          <w:b/>
          <w:bCs/>
          <w:lang w:val="en-US"/>
        </w:rPr>
      </w:pPr>
      <w:r w:rsidRPr="00817A6C">
        <w:rPr>
          <w:b/>
          <w:bCs/>
          <w:lang w:val="en-US"/>
        </w:rPr>
        <w:t xml:space="preserve">             report=TRUE,</w:t>
      </w:r>
    </w:p>
    <w:p w:rsidR="00DC4C94" w:rsidRPr="00817A6C" w:rsidRDefault="00B1029D">
      <w:pPr>
        <w:pStyle w:val="Standard"/>
        <w:rPr>
          <w:rFonts w:hint="eastAsia"/>
          <w:b/>
          <w:bCs/>
          <w:lang w:val="en-US"/>
        </w:rPr>
      </w:pPr>
      <w:r w:rsidRPr="00817A6C">
        <w:rPr>
          <w:b/>
          <w:bCs/>
          <w:lang w:val="en-US"/>
        </w:rPr>
        <w:t xml:space="preserve">             </w:t>
      </w:r>
      <w:proofErr w:type="spellStart"/>
      <w:r w:rsidRPr="00817A6C">
        <w:rPr>
          <w:b/>
          <w:bCs/>
          <w:lang w:val="en-US"/>
        </w:rPr>
        <w:t>show.step</w:t>
      </w:r>
      <w:proofErr w:type="spellEnd"/>
      <w:r w:rsidRPr="00817A6C">
        <w:rPr>
          <w:b/>
          <w:bCs/>
          <w:lang w:val="en-US"/>
        </w:rPr>
        <w:t>=10,</w:t>
      </w:r>
    </w:p>
    <w:p w:rsidR="00DC4C94" w:rsidRPr="00817A6C" w:rsidRDefault="00B1029D">
      <w:pPr>
        <w:pStyle w:val="Standard"/>
        <w:rPr>
          <w:rFonts w:hint="eastAsia"/>
          <w:b/>
          <w:bCs/>
          <w:lang w:val="en-US"/>
        </w:rPr>
      </w:pPr>
      <w:r w:rsidRPr="00817A6C">
        <w:rPr>
          <w:b/>
          <w:bCs/>
          <w:lang w:val="en-US"/>
        </w:rPr>
        <w:t xml:space="preserve">             </w:t>
      </w:r>
      <w:proofErr w:type="spellStart"/>
      <w:r w:rsidRPr="00817A6C">
        <w:rPr>
          <w:b/>
          <w:bCs/>
          <w:lang w:val="en-US"/>
        </w:rPr>
        <w:t>n.shows</w:t>
      </w:r>
      <w:proofErr w:type="spellEnd"/>
      <w:r w:rsidRPr="00817A6C">
        <w:rPr>
          <w:b/>
          <w:bCs/>
          <w:lang w:val="en-US"/>
        </w:rPr>
        <w:t>=1000)</w:t>
      </w:r>
    </w:p>
    <w:p w:rsidR="00DC4C94" w:rsidRPr="00817A6C" w:rsidRDefault="00DC4C94">
      <w:pPr>
        <w:pStyle w:val="Standard"/>
        <w:rPr>
          <w:rFonts w:hint="eastAsia"/>
          <w:lang w:val="en-US"/>
        </w:rPr>
      </w:pPr>
    </w:p>
    <w:p w:rsidR="00DC4C94" w:rsidRDefault="00B1029D">
      <w:pPr>
        <w:pStyle w:val="Standard"/>
        <w:rPr>
          <w:rFonts w:hint="eastAsia"/>
        </w:rPr>
      </w:pPr>
      <w:r>
        <w:t>Skrypt generuje wykres liniowy</w:t>
      </w:r>
      <w:r>
        <w:t xml:space="preserve"> przy pomocy funkcji </w:t>
      </w:r>
      <w:r>
        <w:rPr>
          <w:b/>
          <w:bCs/>
          <w:i/>
          <w:iCs/>
        </w:rPr>
        <w:t>plot().</w:t>
      </w:r>
    </w:p>
    <w:p w:rsidR="00DC4C94" w:rsidRDefault="00B1029D">
      <w:pPr>
        <w:pStyle w:val="Standard"/>
        <w:rPr>
          <w:rFonts w:hint="eastAsia"/>
        </w:rPr>
      </w:pPr>
      <w:r>
        <w:t xml:space="preserve"> </w:t>
      </w:r>
    </w:p>
    <w:p w:rsidR="00DC4C94" w:rsidRDefault="00B1029D">
      <w:pPr>
        <w:pStyle w:val="Standard"/>
        <w:rPr>
          <w:rFonts w:hint="eastAsia"/>
          <w:b/>
          <w:bCs/>
        </w:rPr>
      </w:pPr>
      <w:r>
        <w:rPr>
          <w:b/>
          <w:bCs/>
        </w:rPr>
        <w:t>plot(</w:t>
      </w:r>
      <w:proofErr w:type="spellStart"/>
      <w:r>
        <w:rPr>
          <w:b/>
          <w:bCs/>
        </w:rPr>
        <w:t>wynik$Merror</w:t>
      </w:r>
      <w:proofErr w:type="spellEnd"/>
      <w:r>
        <w:rPr>
          <w:b/>
          <w:bCs/>
        </w:rPr>
        <w:t>,</w:t>
      </w:r>
    </w:p>
    <w:p w:rsidR="00DC4C94" w:rsidRDefault="00B1029D">
      <w:pPr>
        <w:pStyle w:val="Standard"/>
        <w:rPr>
          <w:rFonts w:hint="eastAsia"/>
          <w:b/>
          <w:bCs/>
        </w:rPr>
      </w:pPr>
      <w:r>
        <w:rPr>
          <w:b/>
          <w:bCs/>
        </w:rPr>
        <w:t xml:space="preserve">     </w:t>
      </w:r>
      <w:proofErr w:type="spellStart"/>
      <w:r>
        <w:rPr>
          <w:b/>
          <w:bCs/>
        </w:rPr>
        <w:t>type</w:t>
      </w:r>
      <w:proofErr w:type="spellEnd"/>
      <w:r>
        <w:rPr>
          <w:b/>
          <w:bCs/>
        </w:rPr>
        <w:t>="o",</w:t>
      </w:r>
    </w:p>
    <w:p w:rsidR="00DC4C94" w:rsidRDefault="00B1029D">
      <w:pPr>
        <w:pStyle w:val="Standard"/>
        <w:rPr>
          <w:rFonts w:hint="eastAsia"/>
          <w:b/>
          <w:bCs/>
        </w:rPr>
      </w:pPr>
      <w:r>
        <w:rPr>
          <w:b/>
          <w:bCs/>
        </w:rPr>
        <w:t xml:space="preserve">     </w:t>
      </w:r>
      <w:proofErr w:type="spellStart"/>
      <w:r>
        <w:rPr>
          <w:b/>
          <w:bCs/>
        </w:rPr>
        <w:t>xlab</w:t>
      </w:r>
      <w:proofErr w:type="spellEnd"/>
      <w:r>
        <w:rPr>
          <w:b/>
          <w:bCs/>
        </w:rPr>
        <w:t>="Iteracja (x10</w:t>
      </w:r>
      <w:r w:rsidR="00CA24D7">
        <w:rPr>
          <w:b/>
          <w:bCs/>
        </w:rPr>
        <w:t>0</w:t>
      </w:r>
      <w:r>
        <w:rPr>
          <w:b/>
          <w:bCs/>
        </w:rPr>
        <w:t>)",</w:t>
      </w:r>
    </w:p>
    <w:p w:rsidR="00DC4C94" w:rsidRPr="00817A6C" w:rsidRDefault="00B1029D">
      <w:pPr>
        <w:pStyle w:val="Standard"/>
        <w:rPr>
          <w:rFonts w:hint="eastAsia"/>
          <w:b/>
          <w:bCs/>
          <w:lang w:val="en-US"/>
        </w:rPr>
      </w:pPr>
      <w:r>
        <w:rPr>
          <w:b/>
          <w:bCs/>
        </w:rPr>
        <w:t xml:space="preserve">     </w:t>
      </w:r>
      <w:proofErr w:type="spellStart"/>
      <w:r w:rsidRPr="00817A6C">
        <w:rPr>
          <w:b/>
          <w:bCs/>
          <w:lang w:val="en-US"/>
        </w:rPr>
        <w:t>ylab</w:t>
      </w:r>
      <w:proofErr w:type="spellEnd"/>
      <w:r w:rsidRPr="00817A6C">
        <w:rPr>
          <w:b/>
          <w:bCs/>
          <w:lang w:val="en-US"/>
        </w:rPr>
        <w:t>="</w:t>
      </w:r>
      <w:proofErr w:type="spellStart"/>
      <w:r w:rsidRPr="00817A6C">
        <w:rPr>
          <w:b/>
          <w:bCs/>
          <w:lang w:val="en-US"/>
        </w:rPr>
        <w:t>Blad</w:t>
      </w:r>
      <w:proofErr w:type="spellEnd"/>
      <w:r w:rsidRPr="00817A6C">
        <w:rPr>
          <w:b/>
          <w:bCs/>
          <w:lang w:val="en-US"/>
        </w:rPr>
        <w:t>",</w:t>
      </w:r>
    </w:p>
    <w:p w:rsidR="00DC4C94" w:rsidRPr="00817A6C" w:rsidRDefault="00B1029D">
      <w:pPr>
        <w:pStyle w:val="Standard"/>
        <w:rPr>
          <w:rFonts w:hint="eastAsia"/>
          <w:b/>
          <w:bCs/>
          <w:lang w:val="en-US"/>
        </w:rPr>
      </w:pPr>
      <w:r w:rsidRPr="00817A6C">
        <w:rPr>
          <w:b/>
          <w:bCs/>
          <w:lang w:val="en-US"/>
        </w:rPr>
        <w:t xml:space="preserve">     col="blue",</w:t>
      </w:r>
    </w:p>
    <w:p w:rsidR="00DC4C94" w:rsidRPr="00817A6C" w:rsidRDefault="00B1029D">
      <w:pPr>
        <w:pStyle w:val="Standard"/>
        <w:rPr>
          <w:rFonts w:hint="eastAsia"/>
          <w:b/>
          <w:bCs/>
          <w:lang w:val="en-US"/>
        </w:rPr>
      </w:pPr>
      <w:r w:rsidRPr="00817A6C">
        <w:rPr>
          <w:b/>
          <w:bCs/>
          <w:lang w:val="en-US"/>
        </w:rPr>
        <w:t xml:space="preserve">     </w:t>
      </w:r>
      <w:proofErr w:type="spellStart"/>
      <w:r w:rsidR="00CA24D7">
        <w:rPr>
          <w:b/>
          <w:bCs/>
          <w:lang w:val="en-US"/>
        </w:rPr>
        <w:t>xlim</w:t>
      </w:r>
      <w:proofErr w:type="spellEnd"/>
      <w:r w:rsidR="00CA24D7">
        <w:rPr>
          <w:b/>
          <w:bCs/>
          <w:lang w:val="en-US"/>
        </w:rPr>
        <w:t xml:space="preserve"> = c(0,10</w:t>
      </w:r>
      <w:r w:rsidRPr="00817A6C">
        <w:rPr>
          <w:b/>
          <w:bCs/>
          <w:lang w:val="en-US"/>
        </w:rPr>
        <w:t>0)</w:t>
      </w:r>
    </w:p>
    <w:p w:rsidR="00DC4C94" w:rsidRDefault="00B1029D">
      <w:pPr>
        <w:pStyle w:val="Standard"/>
        <w:rPr>
          <w:rFonts w:hint="eastAsia"/>
          <w:b/>
          <w:bCs/>
        </w:rPr>
      </w:pPr>
      <w:r w:rsidRPr="00817A6C">
        <w:rPr>
          <w:b/>
          <w:bCs/>
          <w:lang w:val="en-US"/>
        </w:rPr>
        <w:t xml:space="preserve">     </w:t>
      </w:r>
      <w:r>
        <w:rPr>
          <w:b/>
          <w:bCs/>
        </w:rPr>
        <w:t>)</w:t>
      </w:r>
    </w:p>
    <w:p w:rsidR="00DC4C94" w:rsidRDefault="00DC4C94">
      <w:pPr>
        <w:pStyle w:val="Standard"/>
        <w:rPr>
          <w:rFonts w:hint="eastAsia"/>
          <w:b/>
          <w:bCs/>
        </w:rPr>
      </w:pPr>
    </w:p>
    <w:p w:rsidR="00DC4C94" w:rsidRDefault="00B1029D">
      <w:pPr>
        <w:pStyle w:val="Standard"/>
        <w:rPr>
          <w:rFonts w:hint="eastAsia"/>
        </w:rPr>
      </w:pPr>
      <w:r>
        <w:t>Wykres krzywej błędu</w:t>
      </w:r>
      <w:r w:rsidR="00CA24D7">
        <w:t xml:space="preserve"> (Linux)</w:t>
      </w:r>
      <w:r>
        <w:t>:</w:t>
      </w:r>
    </w:p>
    <w:p w:rsidR="00DC4C94" w:rsidRDefault="00B1029D">
      <w:pPr>
        <w:pStyle w:val="Standard"/>
        <w:rPr>
          <w:rFonts w:hint="eastAsia"/>
        </w:rPr>
      </w:pPr>
      <w:r>
        <w:rPr>
          <w:noProof/>
          <w:lang w:eastAsia="pl-PL" w:bidi="ar-SA"/>
        </w:rPr>
        <w:drawing>
          <wp:anchor distT="0" distB="0" distL="114300" distR="114300" simplePos="0" relativeHeight="251658240" behindDoc="0" locked="0" layoutInCell="1" allowOverlap="1">
            <wp:simplePos x="0" y="0"/>
            <wp:positionH relativeFrom="column">
              <wp:posOffset>41788</wp:posOffset>
            </wp:positionH>
            <wp:positionV relativeFrom="paragraph">
              <wp:posOffset>73060</wp:posOffset>
            </wp:positionV>
            <wp:extent cx="3970050" cy="297938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970050" cy="2979389"/>
                    </a:xfrm>
                    <a:prstGeom prst="rect">
                      <a:avLst/>
                    </a:prstGeom>
                  </pic:spPr>
                </pic:pic>
              </a:graphicData>
            </a:graphic>
          </wp:anchor>
        </w:drawing>
      </w: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CA24D7" w:rsidRDefault="00CA24D7">
      <w:pPr>
        <w:rPr>
          <w:rFonts w:hint="eastAsia"/>
          <w:color w:val="00000A"/>
          <w:sz w:val="24"/>
        </w:rPr>
      </w:pPr>
      <w:r>
        <w:rPr>
          <w:rFonts w:hint="eastAsia"/>
        </w:rPr>
        <w:br w:type="page"/>
      </w:r>
    </w:p>
    <w:p w:rsidR="00DC4C94" w:rsidRDefault="00CA24D7">
      <w:pPr>
        <w:pStyle w:val="Standard"/>
      </w:pPr>
      <w:r>
        <w:lastRenderedPageBreak/>
        <w:t>Wykre</w:t>
      </w:r>
      <w:r w:rsidR="00B27FBF">
        <w:t>s krzywej bł</w:t>
      </w:r>
      <w:r>
        <w:t>ędu (Windows):</w:t>
      </w:r>
    </w:p>
    <w:p w:rsidR="00CA24D7" w:rsidRDefault="00CA24D7">
      <w:pPr>
        <w:pStyle w:val="Standard"/>
        <w:rPr>
          <w:rFonts w:hint="eastAsia"/>
        </w:rPr>
      </w:pPr>
      <w:r>
        <w:rPr>
          <w:rFonts w:hint="eastAsia"/>
          <w:noProof/>
          <w:lang w:eastAsia="pl-PL" w:bidi="ar-SA"/>
        </w:rPr>
        <w:drawing>
          <wp:inline distT="0" distB="0" distL="0" distR="0">
            <wp:extent cx="4810796" cy="3610479"/>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810796" cy="3610479"/>
                    </a:xfrm>
                    <a:prstGeom prst="rect">
                      <a:avLst/>
                    </a:prstGeom>
                  </pic:spPr>
                </pic:pic>
              </a:graphicData>
            </a:graphic>
          </wp:inline>
        </w:drawing>
      </w: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B1029D">
      <w:pPr>
        <w:pStyle w:val="Standard"/>
        <w:rPr>
          <w:rFonts w:hint="eastAsia"/>
        </w:rPr>
      </w:pPr>
      <w:r>
        <w:t xml:space="preserve">Skrypt </w:t>
      </w:r>
      <w:proofErr w:type="spellStart"/>
      <w:r>
        <w:t>twozy</w:t>
      </w:r>
      <w:proofErr w:type="spellEnd"/>
      <w:r>
        <w:t xml:space="preserve"> zmienną </w:t>
      </w:r>
      <w:r>
        <w:rPr>
          <w:b/>
          <w:bCs/>
          <w:i/>
          <w:iCs/>
        </w:rPr>
        <w:t xml:space="preserve">y, </w:t>
      </w:r>
      <w:r>
        <w:t xml:space="preserve"> która z</w:t>
      </w:r>
      <w:r>
        <w:t>awiera wyniki klasyfikacji w postaci wartości liczbowych jednego wyjścia dla każdego przypadku testowego. Wytrenowana sieć jest następnie wykorzystana do danych testowych:</w:t>
      </w:r>
    </w:p>
    <w:p w:rsidR="00DC4C94" w:rsidRDefault="00DC4C94">
      <w:pPr>
        <w:pStyle w:val="Standard"/>
        <w:rPr>
          <w:rFonts w:hint="eastAsia"/>
        </w:rPr>
      </w:pPr>
    </w:p>
    <w:p w:rsidR="00DC4C94" w:rsidRDefault="00B1029D">
      <w:pPr>
        <w:pStyle w:val="Standard"/>
        <w:rPr>
          <w:rFonts w:hint="eastAsia"/>
          <w:b/>
          <w:bCs/>
        </w:rPr>
      </w:pPr>
      <w:r>
        <w:rPr>
          <w:b/>
          <w:bCs/>
        </w:rPr>
        <w:t>y&lt;-sim(</w:t>
      </w:r>
      <w:proofErr w:type="spellStart"/>
      <w:r>
        <w:rPr>
          <w:b/>
          <w:bCs/>
        </w:rPr>
        <w:t>wynik$net,Heart</w:t>
      </w:r>
      <w:proofErr w:type="spellEnd"/>
      <w:r>
        <w:rPr>
          <w:b/>
          <w:bCs/>
        </w:rPr>
        <w:t>[</w:t>
      </w:r>
      <w:proofErr w:type="spellStart"/>
      <w:r>
        <w:rPr>
          <w:b/>
          <w:bCs/>
        </w:rPr>
        <w:t>idxTest</w:t>
      </w:r>
      <w:proofErr w:type="spellEnd"/>
      <w:r>
        <w:rPr>
          <w:b/>
          <w:bCs/>
        </w:rPr>
        <w:t>, -10])</w:t>
      </w:r>
    </w:p>
    <w:p w:rsidR="00DC4C94" w:rsidRDefault="00B1029D">
      <w:pPr>
        <w:pStyle w:val="Standard"/>
        <w:rPr>
          <w:rFonts w:hint="eastAsia"/>
          <w:b/>
          <w:bCs/>
        </w:rPr>
      </w:pPr>
      <w:r>
        <w:rPr>
          <w:b/>
          <w:bCs/>
        </w:rPr>
        <w:t>y</w:t>
      </w:r>
    </w:p>
    <w:p w:rsidR="00DC4C94" w:rsidRDefault="00DC4C94">
      <w:pPr>
        <w:pStyle w:val="Standard"/>
        <w:rPr>
          <w:rFonts w:hint="eastAsia"/>
        </w:rPr>
      </w:pPr>
    </w:p>
    <w:p w:rsidR="00DC4C94" w:rsidRDefault="00B1029D">
      <w:pPr>
        <w:pStyle w:val="Standard"/>
        <w:rPr>
          <w:rFonts w:hint="eastAsia"/>
        </w:rPr>
      </w:pPr>
      <w:r>
        <w:t xml:space="preserve">Następuje definicja </w:t>
      </w:r>
      <w:r>
        <w:t>funkcji oceny klasyfikacji. Argumenty funkcji:</w:t>
      </w:r>
      <w:r>
        <w:rPr>
          <w:b/>
          <w:bCs/>
          <w:i/>
          <w:iCs/>
        </w:rPr>
        <w:t xml:space="preserve"> zad</w:t>
      </w:r>
      <w:r>
        <w:t xml:space="preserve"> – wartości wzorcowe (zadane), </w:t>
      </w:r>
      <w:r>
        <w:rPr>
          <w:b/>
          <w:bCs/>
          <w:i/>
          <w:iCs/>
        </w:rPr>
        <w:t>wy</w:t>
      </w:r>
      <w:r>
        <w:t xml:space="preserve"> – otrzymane wyjście sieci. Wynik funkcji zapisany w zmiennej </w:t>
      </w:r>
      <w:r>
        <w:rPr>
          <w:b/>
          <w:bCs/>
          <w:i/>
          <w:iCs/>
        </w:rPr>
        <w:t>wynik</w:t>
      </w:r>
      <w:r>
        <w:t>.</w:t>
      </w:r>
    </w:p>
    <w:p w:rsidR="00DC4C94" w:rsidRDefault="00DC4C94">
      <w:pPr>
        <w:pStyle w:val="Standard"/>
        <w:rPr>
          <w:rFonts w:hint="eastAsia"/>
        </w:rPr>
      </w:pPr>
    </w:p>
    <w:p w:rsidR="00DC4C94" w:rsidRDefault="00B1029D">
      <w:pPr>
        <w:pStyle w:val="Standard"/>
        <w:rPr>
          <w:rFonts w:hint="eastAsia"/>
          <w:b/>
          <w:bCs/>
        </w:rPr>
      </w:pPr>
      <w:proofErr w:type="spellStart"/>
      <w:r>
        <w:rPr>
          <w:b/>
          <w:bCs/>
        </w:rPr>
        <w:t>test.klasyf</w:t>
      </w:r>
      <w:proofErr w:type="spellEnd"/>
      <w:r>
        <w:rPr>
          <w:b/>
          <w:bCs/>
        </w:rPr>
        <w:t>&lt;-</w:t>
      </w:r>
      <w:proofErr w:type="spellStart"/>
      <w:r>
        <w:rPr>
          <w:b/>
          <w:bCs/>
        </w:rPr>
        <w:t>function</w:t>
      </w:r>
      <w:proofErr w:type="spellEnd"/>
      <w:r>
        <w:rPr>
          <w:b/>
          <w:bCs/>
        </w:rPr>
        <w:t>(</w:t>
      </w:r>
      <w:proofErr w:type="spellStart"/>
      <w:r>
        <w:rPr>
          <w:b/>
          <w:bCs/>
        </w:rPr>
        <w:t>zad,wy</w:t>
      </w:r>
      <w:proofErr w:type="spellEnd"/>
      <w:r>
        <w:rPr>
          <w:b/>
          <w:bCs/>
        </w:rPr>
        <w:t>)</w:t>
      </w:r>
    </w:p>
    <w:p w:rsidR="00DC4C94" w:rsidRDefault="00B1029D">
      <w:pPr>
        <w:pStyle w:val="Standard"/>
        <w:rPr>
          <w:rFonts w:hint="eastAsia"/>
          <w:b/>
          <w:bCs/>
        </w:rPr>
      </w:pPr>
      <w:r>
        <w:rPr>
          <w:b/>
          <w:bCs/>
        </w:rPr>
        <w:t>{</w:t>
      </w:r>
    </w:p>
    <w:p w:rsidR="00DC4C94" w:rsidRDefault="00B1029D">
      <w:pPr>
        <w:pStyle w:val="Standard"/>
        <w:rPr>
          <w:rFonts w:hint="eastAsia"/>
          <w:b/>
          <w:bCs/>
        </w:rPr>
      </w:pPr>
      <w:r>
        <w:rPr>
          <w:b/>
          <w:bCs/>
        </w:rPr>
        <w:t xml:space="preserve">  zadane&lt;-</w:t>
      </w:r>
      <w:proofErr w:type="spellStart"/>
      <w:r>
        <w:rPr>
          <w:b/>
          <w:bCs/>
        </w:rPr>
        <w:t>max.col</w:t>
      </w:r>
      <w:proofErr w:type="spellEnd"/>
      <w:r>
        <w:rPr>
          <w:b/>
          <w:bCs/>
        </w:rPr>
        <w:t>(zad)</w:t>
      </w:r>
    </w:p>
    <w:p w:rsidR="00DC4C94" w:rsidRDefault="00B1029D">
      <w:pPr>
        <w:pStyle w:val="Standard"/>
        <w:rPr>
          <w:rFonts w:hint="eastAsia"/>
          <w:b/>
          <w:bCs/>
        </w:rPr>
      </w:pPr>
      <w:r>
        <w:rPr>
          <w:b/>
          <w:bCs/>
        </w:rPr>
        <w:t xml:space="preserve">  rozpoznane&lt;-</w:t>
      </w:r>
      <w:proofErr w:type="spellStart"/>
      <w:r>
        <w:rPr>
          <w:b/>
          <w:bCs/>
        </w:rPr>
        <w:t>max.col</w:t>
      </w:r>
      <w:proofErr w:type="spellEnd"/>
      <w:r>
        <w:rPr>
          <w:b/>
          <w:bCs/>
        </w:rPr>
        <w:t>(wy)</w:t>
      </w:r>
    </w:p>
    <w:p w:rsidR="00DC4C94" w:rsidRDefault="00B1029D">
      <w:pPr>
        <w:pStyle w:val="Standard"/>
        <w:rPr>
          <w:rFonts w:hint="eastAsia"/>
          <w:b/>
          <w:bCs/>
        </w:rPr>
      </w:pPr>
      <w:r>
        <w:rPr>
          <w:b/>
          <w:bCs/>
        </w:rPr>
        <w:t xml:space="preserve">  </w:t>
      </w:r>
      <w:proofErr w:type="spellStart"/>
      <w:r>
        <w:rPr>
          <w:b/>
          <w:bCs/>
        </w:rPr>
        <w:t>print</w:t>
      </w:r>
      <w:proofErr w:type="spellEnd"/>
      <w:r>
        <w:rPr>
          <w:b/>
          <w:bCs/>
        </w:rPr>
        <w:t>(</w:t>
      </w:r>
      <w:proofErr w:type="spellStart"/>
      <w:r>
        <w:rPr>
          <w:b/>
          <w:bCs/>
        </w:rPr>
        <w:t>table</w:t>
      </w:r>
      <w:proofErr w:type="spellEnd"/>
      <w:r>
        <w:rPr>
          <w:b/>
          <w:bCs/>
        </w:rPr>
        <w:t>(</w:t>
      </w:r>
      <w:proofErr w:type="spellStart"/>
      <w:r>
        <w:rPr>
          <w:b/>
          <w:bCs/>
        </w:rPr>
        <w:t>zadane,r</w:t>
      </w:r>
      <w:r>
        <w:rPr>
          <w:b/>
          <w:bCs/>
        </w:rPr>
        <w:t>ozpoznane</w:t>
      </w:r>
      <w:proofErr w:type="spellEnd"/>
      <w:r>
        <w:rPr>
          <w:b/>
          <w:bCs/>
        </w:rPr>
        <w:t>))</w:t>
      </w:r>
    </w:p>
    <w:p w:rsidR="00DC4C94" w:rsidRDefault="00B1029D">
      <w:pPr>
        <w:pStyle w:val="Standard"/>
        <w:rPr>
          <w:rFonts w:hint="eastAsia"/>
          <w:b/>
          <w:bCs/>
        </w:rPr>
      </w:pPr>
      <w:r>
        <w:rPr>
          <w:b/>
          <w:bCs/>
        </w:rPr>
        <w:t>}</w:t>
      </w:r>
    </w:p>
    <w:p w:rsidR="00DC4C94" w:rsidRDefault="00B1029D">
      <w:pPr>
        <w:pStyle w:val="Standard"/>
        <w:rPr>
          <w:rFonts w:hint="eastAsia"/>
          <w:b/>
          <w:bCs/>
        </w:rPr>
      </w:pPr>
      <w:r>
        <w:rPr>
          <w:b/>
          <w:bCs/>
        </w:rPr>
        <w:t>wynik&lt;-</w:t>
      </w:r>
      <w:proofErr w:type="spellStart"/>
      <w:r>
        <w:rPr>
          <w:b/>
          <w:bCs/>
        </w:rPr>
        <w:t>test.klasyf</w:t>
      </w:r>
      <w:proofErr w:type="spellEnd"/>
      <w:r>
        <w:rPr>
          <w:b/>
          <w:bCs/>
        </w:rPr>
        <w:t>(</w:t>
      </w:r>
      <w:proofErr w:type="spellStart"/>
      <w:r>
        <w:rPr>
          <w:b/>
          <w:bCs/>
        </w:rPr>
        <w:t>wZadane</w:t>
      </w:r>
      <w:proofErr w:type="spellEnd"/>
      <w:r>
        <w:rPr>
          <w:b/>
          <w:bCs/>
        </w:rPr>
        <w:t>[</w:t>
      </w:r>
      <w:proofErr w:type="spellStart"/>
      <w:r>
        <w:rPr>
          <w:b/>
          <w:bCs/>
        </w:rPr>
        <w:t>idxTest</w:t>
      </w:r>
      <w:proofErr w:type="spellEnd"/>
      <w:r>
        <w:rPr>
          <w:b/>
          <w:bCs/>
        </w:rPr>
        <w:t>,],y)</w:t>
      </w:r>
    </w:p>
    <w:p w:rsidR="00DC4C94" w:rsidRDefault="00DC4C94">
      <w:pPr>
        <w:pStyle w:val="Standard"/>
        <w:rPr>
          <w:rFonts w:hint="eastAsia"/>
        </w:rPr>
      </w:pPr>
    </w:p>
    <w:p w:rsidR="00DC4C94" w:rsidRDefault="00DC4C94">
      <w:pPr>
        <w:pStyle w:val="Standard"/>
        <w:rPr>
          <w:rFonts w:hint="eastAsia"/>
        </w:rPr>
      </w:pPr>
    </w:p>
    <w:p w:rsidR="00DC4C94" w:rsidRDefault="00B1029D">
      <w:pPr>
        <w:pStyle w:val="Standard"/>
        <w:rPr>
          <w:rFonts w:hint="eastAsia"/>
        </w:rPr>
      </w:pPr>
      <w:r>
        <w:t>Skrypt wylicza dokładność klasyfikacji.</w:t>
      </w:r>
    </w:p>
    <w:p w:rsidR="00DC4C94" w:rsidRDefault="00DC4C94">
      <w:pPr>
        <w:pStyle w:val="Standard"/>
        <w:rPr>
          <w:rFonts w:hint="eastAsia"/>
        </w:rPr>
      </w:pPr>
    </w:p>
    <w:p w:rsidR="00DC4C94" w:rsidRDefault="00B1029D">
      <w:pPr>
        <w:pStyle w:val="Standard"/>
        <w:rPr>
          <w:rFonts w:hint="eastAsia"/>
          <w:b/>
          <w:bCs/>
        </w:rPr>
      </w:pPr>
      <w:proofErr w:type="spellStart"/>
      <w:r>
        <w:rPr>
          <w:b/>
          <w:bCs/>
        </w:rPr>
        <w:t>cat</w:t>
      </w:r>
      <w:proofErr w:type="spellEnd"/>
      <w:r>
        <w:rPr>
          <w:b/>
          <w:bCs/>
        </w:rPr>
        <w:t>("</w:t>
      </w:r>
      <w:proofErr w:type="spellStart"/>
      <w:r>
        <w:rPr>
          <w:b/>
          <w:bCs/>
        </w:rPr>
        <w:t>Dokladnosc</w:t>
      </w:r>
      <w:proofErr w:type="spellEnd"/>
      <w:r>
        <w:rPr>
          <w:b/>
          <w:bCs/>
        </w:rPr>
        <w:t xml:space="preserve"> klasyfikacji:",</w:t>
      </w:r>
    </w:p>
    <w:p w:rsidR="00DC4C94" w:rsidRDefault="00B1029D">
      <w:pPr>
        <w:pStyle w:val="Standard"/>
        <w:rPr>
          <w:rFonts w:hint="eastAsia"/>
          <w:b/>
          <w:bCs/>
        </w:rPr>
      </w:pPr>
      <w:r>
        <w:rPr>
          <w:b/>
          <w:bCs/>
        </w:rPr>
        <w:t xml:space="preserve">    sum(</w:t>
      </w:r>
      <w:proofErr w:type="spellStart"/>
      <w:r>
        <w:rPr>
          <w:b/>
          <w:bCs/>
        </w:rPr>
        <w:t>diag</w:t>
      </w:r>
      <w:proofErr w:type="spellEnd"/>
      <w:r>
        <w:rPr>
          <w:b/>
          <w:bCs/>
        </w:rPr>
        <w:t>(wynik))/sum(wynik)*100, "%\n")</w:t>
      </w: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DC4C94">
      <w:pPr>
        <w:pStyle w:val="Standard"/>
        <w:rPr>
          <w:rFonts w:hint="eastAsia"/>
        </w:rPr>
      </w:pPr>
    </w:p>
    <w:p w:rsidR="00DC4C94" w:rsidRDefault="00B1029D">
      <w:pPr>
        <w:pStyle w:val="Standard"/>
        <w:rPr>
          <w:rFonts w:hint="eastAsia"/>
          <w:b/>
          <w:bCs/>
          <w:sz w:val="30"/>
          <w:szCs w:val="30"/>
        </w:rPr>
      </w:pPr>
      <w:r>
        <w:rPr>
          <w:b/>
          <w:bCs/>
          <w:sz w:val="30"/>
          <w:szCs w:val="30"/>
        </w:rPr>
        <w:t>4. Podsumowanie i wnioski</w:t>
      </w:r>
    </w:p>
    <w:p w:rsidR="00DC4C94" w:rsidRDefault="00DC4C94">
      <w:pPr>
        <w:pStyle w:val="Standard"/>
        <w:rPr>
          <w:rFonts w:hint="eastAsia"/>
        </w:rPr>
      </w:pPr>
    </w:p>
    <w:p w:rsidR="00DC4C94" w:rsidRDefault="00B1029D">
      <w:pPr>
        <w:pStyle w:val="Standard"/>
        <w:rPr>
          <w:rFonts w:ascii="Ubuntu Mono" w:hAnsi="Ubuntu Mono"/>
          <w:sz w:val="20"/>
        </w:rPr>
      </w:pPr>
      <w:bookmarkStart w:id="1" w:name="_GoBack"/>
      <w:r>
        <w:t xml:space="preserve">Dokładność klasyfikacji </w:t>
      </w:r>
      <w:bookmarkStart w:id="2" w:name="rstudio_console_output"/>
      <w:bookmarkEnd w:id="2"/>
      <w:r>
        <w:rPr>
          <w:rFonts w:ascii="Ubuntu Mono" w:hAnsi="Ubuntu Mono"/>
          <w:sz w:val="20"/>
        </w:rPr>
        <w:t>67.53247 %</w:t>
      </w:r>
      <w:r w:rsidR="00CA24D7">
        <w:rPr>
          <w:rFonts w:ascii="Ubuntu Mono" w:hAnsi="Ubuntu Mono"/>
          <w:sz w:val="20"/>
        </w:rPr>
        <w:t xml:space="preserve"> na systemie Linux</w:t>
      </w:r>
    </w:p>
    <w:p w:rsidR="00B27FBF" w:rsidRDefault="00B27FBF">
      <w:pPr>
        <w:pStyle w:val="Standard"/>
        <w:rPr>
          <w:rFonts w:ascii="Ubuntu Mono" w:hAnsi="Ubuntu Mono"/>
          <w:sz w:val="20"/>
        </w:rPr>
      </w:pPr>
      <w:r>
        <w:t xml:space="preserve">Dokładność klasyfikacji </w:t>
      </w:r>
      <w:r>
        <w:rPr>
          <w:rFonts w:ascii="Ubuntu Mono" w:hAnsi="Ubuntu Mono"/>
          <w:sz w:val="20"/>
        </w:rPr>
        <w:t xml:space="preserve">69.48052 </w:t>
      </w:r>
      <w:r>
        <w:rPr>
          <w:rFonts w:ascii="Ubuntu Mono" w:hAnsi="Ubuntu Mono"/>
          <w:sz w:val="20"/>
        </w:rPr>
        <w:t>%</w:t>
      </w:r>
      <w:r>
        <w:rPr>
          <w:rFonts w:ascii="Ubuntu Mono" w:hAnsi="Ubuntu Mono"/>
          <w:sz w:val="20"/>
        </w:rPr>
        <w:t xml:space="preserve"> na systemie Windows</w:t>
      </w:r>
    </w:p>
    <w:p w:rsidR="00B27FBF" w:rsidRDefault="00B27FBF">
      <w:pPr>
        <w:pStyle w:val="Standard"/>
        <w:rPr>
          <w:rFonts w:ascii="Ubuntu Mono" w:hAnsi="Ubuntu Mono"/>
          <w:sz w:val="20"/>
        </w:rPr>
      </w:pPr>
    </w:p>
    <w:p w:rsidR="00B27FBF" w:rsidRPr="00B27FBF" w:rsidRDefault="00B27FBF">
      <w:pPr>
        <w:pStyle w:val="Standard"/>
        <w:rPr>
          <w:rFonts w:ascii="Ubuntu Mono" w:hAnsi="Ubuntu Mono" w:hint="eastAsia"/>
          <w:sz w:val="20"/>
        </w:rPr>
      </w:pPr>
      <w:r>
        <w:t xml:space="preserve">Zauważyliśmy różnice w dokładności wyników i krzywej błędu pomiędzy systemami operacyjnymi Linux oraz MS </w:t>
      </w:r>
      <w:proofErr w:type="spellStart"/>
      <w:r>
        <w:t>Widnows</w:t>
      </w:r>
      <w:proofErr w:type="spellEnd"/>
      <w:r>
        <w:t xml:space="preserve"> 10 dlatego użyliśmy różnych </w:t>
      </w:r>
      <w:proofErr w:type="spellStart"/>
      <w:r>
        <w:t>seedów</w:t>
      </w:r>
      <w:proofErr w:type="spellEnd"/>
      <w:r>
        <w:t xml:space="preserve"> dla obu systemów. Nie zauważyliśmy żadnych istotnych różnic podczas zmiany ilości neuronów w warstwie ukrytej. Największe różnice dokładności uzyskaliśmy dzięki dobraniu odpowiednich </w:t>
      </w:r>
      <w:proofErr w:type="spellStart"/>
      <w:r>
        <w:t>seedów</w:t>
      </w:r>
      <w:proofErr w:type="spellEnd"/>
      <w:r>
        <w:t>.</w:t>
      </w:r>
    </w:p>
    <w:bookmarkEnd w:id="1"/>
    <w:p w:rsidR="00DC4C94" w:rsidRDefault="00DC4C94">
      <w:pPr>
        <w:pStyle w:val="Standard"/>
        <w:rPr>
          <w:rFonts w:hint="eastAsia"/>
        </w:rPr>
      </w:pPr>
    </w:p>
    <w:p w:rsidR="00DC4C94" w:rsidRDefault="00B1029D">
      <w:pPr>
        <w:pStyle w:val="Standard"/>
        <w:rPr>
          <w:rFonts w:hint="eastAsia"/>
          <w:b/>
          <w:bCs/>
          <w:sz w:val="30"/>
          <w:szCs w:val="30"/>
        </w:rPr>
      </w:pPr>
      <w:r>
        <w:rPr>
          <w:b/>
          <w:bCs/>
          <w:sz w:val="30"/>
          <w:szCs w:val="30"/>
        </w:rPr>
        <w:t>5. Bibliografia:</w:t>
      </w:r>
    </w:p>
    <w:p w:rsidR="00DC4C94" w:rsidRDefault="00B1029D">
      <w:pPr>
        <w:pStyle w:val="Standard"/>
        <w:numPr>
          <w:ilvl w:val="0"/>
          <w:numId w:val="1"/>
        </w:numPr>
        <w:rPr>
          <w:rFonts w:hint="eastAsia"/>
        </w:rPr>
      </w:pPr>
      <w:r>
        <w:t xml:space="preserve">Dokumentacja biblioteki AMORE: </w:t>
      </w:r>
      <w:hyperlink r:id="rId9" w:history="1">
        <w:r>
          <w:t>https://www.rdocumentation.org/packages/AMORE/versions/0.2-15</w:t>
        </w:r>
      </w:hyperlink>
    </w:p>
    <w:p w:rsidR="00DC4C94" w:rsidRDefault="00B1029D">
      <w:pPr>
        <w:pStyle w:val="Standard"/>
        <w:numPr>
          <w:ilvl w:val="0"/>
          <w:numId w:val="1"/>
        </w:numPr>
        <w:rPr>
          <w:rFonts w:hint="eastAsia"/>
        </w:rPr>
      </w:pPr>
      <w:r>
        <w:t xml:space="preserve">Dokumentacja języka R: </w:t>
      </w:r>
      <w:hyperlink r:id="rId10" w:history="1">
        <w:r>
          <w:t>https://www</w:t>
        </w:r>
        <w:r>
          <w:t>.rdocumentation.org/</w:t>
        </w:r>
      </w:hyperlink>
    </w:p>
    <w:sectPr w:rsidR="00DC4C94">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29D" w:rsidRDefault="00B1029D">
      <w:pPr>
        <w:rPr>
          <w:rFonts w:hint="eastAsia"/>
        </w:rPr>
      </w:pPr>
      <w:r>
        <w:separator/>
      </w:r>
    </w:p>
  </w:endnote>
  <w:endnote w:type="continuationSeparator" w:id="0">
    <w:p w:rsidR="00B1029D" w:rsidRDefault="00B102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charset w:val="00"/>
    <w:family w:val="roman"/>
    <w:pitch w:val="variable"/>
  </w:font>
  <w:font w:name="Noto Sans CJK SC Regular">
    <w:charset w:val="00"/>
    <w:family w:val="auto"/>
    <w:pitch w:val="variable"/>
  </w:font>
  <w:font w:name="FreeSan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roman"/>
    <w:pitch w:val="variable"/>
  </w:font>
  <w:font w:name="OpenSymbol">
    <w:charset w:val="02"/>
    <w:family w:val="auto"/>
    <w:pitch w:val="default"/>
  </w:font>
  <w:font w:name="Ubuntu Mono">
    <w:altName w:val="Times New Roman"/>
    <w:charset w:val="00"/>
    <w:family w:val="auto"/>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29D" w:rsidRDefault="00B1029D">
      <w:pPr>
        <w:rPr>
          <w:rFonts w:hint="eastAsia"/>
        </w:rPr>
      </w:pPr>
      <w:r>
        <w:rPr>
          <w:color w:val="000000"/>
        </w:rPr>
        <w:separator/>
      </w:r>
    </w:p>
  </w:footnote>
  <w:footnote w:type="continuationSeparator" w:id="0">
    <w:p w:rsidR="00B1029D" w:rsidRDefault="00B1029D">
      <w:pPr>
        <w:rPr>
          <w:rFonts w:hint="eastAsia"/>
        </w:rPr>
      </w:pPr>
      <w:r>
        <w:continuationSeparator/>
      </w:r>
    </w:p>
  </w:footnote>
  <w:footnote w:id="1">
    <w:p w:rsidR="00DC4C94" w:rsidRDefault="00B1029D">
      <w:pPr>
        <w:pStyle w:val="Footnote"/>
        <w:rPr>
          <w:rFonts w:hint="eastAsia"/>
          <w:sz w:val="20"/>
          <w:szCs w:val="20"/>
        </w:rPr>
      </w:pPr>
      <w:r>
        <w:rPr>
          <w:rStyle w:val="Odwoanieprzypisudolnego"/>
        </w:rPr>
        <w:footnoteRef/>
      </w:r>
      <w:r w:rsidRPr="00817A6C">
        <w:rPr>
          <w:sz w:val="20"/>
          <w:szCs w:val="20"/>
          <w:lang w:val="en-US"/>
        </w:rPr>
        <w:t xml:space="preserve"> „A r</w:t>
      </w:r>
      <w:r w:rsidRPr="00817A6C">
        <w:rPr>
          <w:sz w:val="20"/>
          <w:szCs w:val="20"/>
          <w:lang w:val="en-US"/>
        </w:rPr>
        <w:t xml:space="preserve">etrospective sample of males in a heart-disease high-risk region of the Western Cape, South Africa. There are roughly two controls per case of CHD. Many of the CHD positive men have undergone blood pressure reduction treatment and other programs to reduce </w:t>
      </w:r>
      <w:r w:rsidRPr="00817A6C">
        <w:rPr>
          <w:sz w:val="20"/>
          <w:szCs w:val="20"/>
          <w:lang w:val="en-US"/>
        </w:rPr>
        <w:t xml:space="preserve">their risk factors after their CHD event. In some cases the measurements were made after these treatments. These data are taken from a larger dataset, described in  Rousseauw et al, 1983, South African Medical Journal.” </w:t>
      </w:r>
      <w:r>
        <w:rPr>
          <w:sz w:val="20"/>
          <w:szCs w:val="20"/>
        </w:rPr>
        <w:t>Źródło: https://web.stanford.edu/~ha</w:t>
      </w:r>
      <w:r>
        <w:rPr>
          <w:sz w:val="20"/>
          <w:szCs w:val="20"/>
        </w:rPr>
        <w:t>stie/ElemStatLearn/datasets/SAheart.info.txt?fbclid=IwAR3stqS9EnxjoQbwPvB1rCBOFMZNVrp3BKGcUYQ9-ksqayR-vOXOfJrBXbM</w:t>
      </w:r>
    </w:p>
  </w:footnote>
  <w:footnote w:id="2">
    <w:p w:rsidR="00DC4C94" w:rsidRDefault="00B1029D">
      <w:pPr>
        <w:pStyle w:val="Footnote"/>
        <w:rPr>
          <w:rFonts w:hint="eastAsia"/>
          <w:sz w:val="20"/>
          <w:szCs w:val="20"/>
        </w:rPr>
      </w:pPr>
      <w:r>
        <w:rPr>
          <w:rStyle w:val="Odwoanieprzypisudolnego"/>
        </w:rPr>
        <w:footnoteRef/>
      </w:r>
      <w:r>
        <w:rPr>
          <w:sz w:val="20"/>
          <w:szCs w:val="20"/>
        </w:rPr>
        <w:t xml:space="preserve"> „Osobowość typu A, WZA (wzór zachowania A), zachowanie typu A to typ osobowości, charakteryzującej się wysokim poziomem stresu, wywołanym presją czasu, tendencją do </w:t>
      </w:r>
      <w:proofErr w:type="spellStart"/>
      <w:r>
        <w:rPr>
          <w:sz w:val="20"/>
          <w:szCs w:val="20"/>
        </w:rPr>
        <w:t>zachowań</w:t>
      </w:r>
      <w:proofErr w:type="spellEnd"/>
      <w:r>
        <w:rPr>
          <w:sz w:val="20"/>
          <w:szCs w:val="20"/>
        </w:rPr>
        <w:t xml:space="preserve"> rywa</w:t>
      </w:r>
      <w:r>
        <w:rPr>
          <w:sz w:val="20"/>
          <w:szCs w:val="20"/>
        </w:rPr>
        <w:t xml:space="preserve">lizacyjnych, wysokim poziomem ambicji, agresywnością i wrogością wobec innych. Osoba z WZA postrzega otoczenie jako zagrażające i żyje w nieustannej reakcji alarmowej (fazie stresu). W kategoriach psychologicznych </w:t>
      </w:r>
      <w:proofErr w:type="spellStart"/>
      <w:r>
        <w:rPr>
          <w:sz w:val="20"/>
          <w:szCs w:val="20"/>
        </w:rPr>
        <w:t>konstruktów</w:t>
      </w:r>
      <w:proofErr w:type="spellEnd"/>
      <w:r>
        <w:rPr>
          <w:sz w:val="20"/>
          <w:szCs w:val="20"/>
        </w:rPr>
        <w:t xml:space="preserve"> teoretycznych WZA charakteryzu</w:t>
      </w:r>
      <w:r>
        <w:rPr>
          <w:sz w:val="20"/>
          <w:szCs w:val="20"/>
        </w:rPr>
        <w:t>je neurotyczna ekstrawersja (EPQ-R) i niski poziom ugodowości (NEO-FFI).”</w:t>
      </w:r>
    </w:p>
    <w:p w:rsidR="00DC4C94" w:rsidRDefault="00B1029D">
      <w:pPr>
        <w:pStyle w:val="Footnote"/>
        <w:rPr>
          <w:rFonts w:hint="eastAsia"/>
          <w:sz w:val="20"/>
          <w:szCs w:val="20"/>
        </w:rPr>
      </w:pPr>
      <w:proofErr w:type="spellStart"/>
      <w:r>
        <w:rPr>
          <w:sz w:val="20"/>
          <w:szCs w:val="20"/>
        </w:rPr>
        <w:t>żródło</w:t>
      </w:r>
      <w:proofErr w:type="spellEnd"/>
      <w:r>
        <w:rPr>
          <w:sz w:val="20"/>
          <w:szCs w:val="20"/>
        </w:rPr>
        <w:t>: https://pl.wikipedia.org/wiki/Osobowo%C5%9B%C4%87_typu_A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64322"/>
    <w:multiLevelType w:val="multilevel"/>
    <w:tmpl w:val="7ECCF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C4C94"/>
    <w:rsid w:val="00817A6C"/>
    <w:rsid w:val="00B1029D"/>
    <w:rsid w:val="00B27FBF"/>
    <w:rsid w:val="00CA24D7"/>
    <w:rsid w:val="00DC4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4710D-A835-475F-A046-7BE4A439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pPr>
    <w:rPr>
      <w:color w:val="00000A"/>
      <w:sz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rPr>
      <w:rFonts w:cs="FreeSans"/>
    </w:rPr>
  </w:style>
  <w:style w:type="paragraph" w:styleId="Nagwek">
    <w:name w:val="header"/>
    <w:basedOn w:val="Standard"/>
    <w:pPr>
      <w:keepNext/>
      <w:spacing w:before="240" w:after="120"/>
    </w:pPr>
    <w:rPr>
      <w:rFonts w:ascii="Liberation Sans" w:eastAsia="Microsoft YaHei" w:hAnsi="Liberation Sans"/>
      <w:sz w:val="28"/>
      <w:szCs w:val="28"/>
    </w:rPr>
  </w:style>
  <w:style w:type="paragraph" w:customStyle="1" w:styleId="Indeks">
    <w:name w:val="Indeks"/>
    <w:basedOn w:val="Standard"/>
    <w:pPr>
      <w:suppressLineNumbers/>
    </w:pPr>
  </w:style>
  <w:style w:type="paragraph" w:customStyle="1" w:styleId="Tekstwstpniesformatowany">
    <w:name w:val="Tekst wstępnie sformatowany"/>
    <w:basedOn w:val="Standard"/>
    <w:rPr>
      <w:rFonts w:ascii="Liberation Mono" w:hAnsi="Liberation Mono" w:cs="Liberation Mono"/>
      <w:sz w:val="20"/>
      <w:szCs w:val="20"/>
    </w:rPr>
  </w:style>
  <w:style w:type="paragraph" w:customStyle="1" w:styleId="PreformattedText">
    <w:name w:val="Preformatted Text"/>
    <w:basedOn w:val="Standard"/>
  </w:style>
  <w:style w:type="paragraph" w:customStyle="1" w:styleId="Footnote">
    <w:name w:val="Footnote"/>
    <w:basedOn w:val="Standard"/>
  </w:style>
  <w:style w:type="character" w:customStyle="1" w:styleId="czeinternetowe">
    <w:name w:val="Łącze internetowe"/>
    <w:rPr>
      <w:color w:val="000080"/>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38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documentation.org/" TargetMode="External"/><Relationship Id="rId4" Type="http://schemas.openxmlformats.org/officeDocument/2006/relationships/webSettings" Target="webSettings.xml"/><Relationship Id="rId9" Type="http://schemas.openxmlformats.org/officeDocument/2006/relationships/hyperlink" Target="https://www.rdocumentation.org/packages/AMORE/versions/0.2-15"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787</Words>
  <Characters>4726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Temophab</dc:creator>
  <cp:lastModifiedBy>Temophab</cp:lastModifiedBy>
  <cp:revision>4</cp:revision>
  <dcterms:created xsi:type="dcterms:W3CDTF">2019-12-01T16:38:00Z</dcterms:created>
  <dcterms:modified xsi:type="dcterms:W3CDTF">2019-12-01T17:01:00Z</dcterms:modified>
</cp:coreProperties>
</file>