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34"/>
          <w:szCs w:val="34"/>
          <w:lang w:val="en-US" w:eastAsia="zh-CN" w:bidi="ar"/>
        </w:rPr>
        <w:t>VPN Tunneling Lab</w:t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 xml:space="preserve">Task 1: Network Setup 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主机U ip：10.0.2.4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vpn服务器 ip1：10.0.2.4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ip2：192.168.61.1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主机V ip：192.168.61.2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Host V can communicate with VPN Server</w:t>
      </w:r>
    </w:p>
    <w:p>
      <w:r>
        <w:drawing>
          <wp:inline distT="0" distB="0" distL="114300" distR="114300">
            <wp:extent cx="5090160" cy="99060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VPN Server can communicate with Host U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907280" cy="97536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Host U should not be able to communicate with Host V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686300" cy="723900"/>
            <wp:effectExtent l="0" t="0" r="7620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Task 2: Create and Confifigure TUN Interface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2.a: Name of the Interface+Task 2.b: Set up the TUN Interface</w:t>
      </w:r>
    </w:p>
    <w:p>
      <w:r>
        <w:rPr>
          <w:rFonts w:hint="eastAsia"/>
          <w:lang w:val="en-US" w:eastAsia="zh-CN"/>
        </w:rPr>
        <w:t>在主机u上执行tun.py后执行ip address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可以看到多出了一个wang0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给wang0分配ip 192.168.59.2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67810" cy="2251710"/>
            <wp:effectExtent l="0" t="0" r="1270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8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2.c: Read from the TUN Interface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•On Host U, ping a host in the 192.168.53.0/24 network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3179445"/>
            <wp:effectExtent l="0" t="0" r="4445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On Host U, ping a host in the internal network 192.168.61.0/24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没有收到信息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2.d: Write to the TUN Interface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更改如下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drawing>
          <wp:inline distT="0" distB="0" distL="114300" distR="114300">
            <wp:extent cx="3566160" cy="1394460"/>
            <wp:effectExtent l="0" t="0" r="0" b="762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989330"/>
            <wp:effectExtent l="0" t="0" r="3175" b="127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添加payload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51860" cy="1379220"/>
            <wp:effectExtent l="0" t="0" r="7620" b="762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305175"/>
            <wp:effectExtent l="0" t="0" r="14605" b="19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 xml:space="preserve">Task 3: Send the IP Packet to VPN Server Through a Tunnel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先在vpn服务器运行tun server.py，再在主机U运行tun client.py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在主机U上ping 192.168.59.1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服务器打印如下内容</w:t>
      </w:r>
    </w:p>
    <w:p>
      <w:r>
        <w:drawing>
          <wp:inline distT="0" distB="0" distL="114300" distR="114300">
            <wp:extent cx="3817620" cy="1409700"/>
            <wp:effectExtent l="0" t="0" r="7620" b="762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在主机U上ping 192.168.61.2，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服务器没有输出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在主机U执行命令 sudo ip route add 192.168.61.2 dev wang0 via 192.168.59.2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在主机U上ping 192.168.61.2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在服务器上输出如下</w:t>
      </w:r>
    </w:p>
    <w:p>
      <w:r>
        <w:drawing>
          <wp:inline distT="0" distB="0" distL="114300" distR="114300">
            <wp:extent cx="3749040" cy="2087880"/>
            <wp:effectExtent l="0" t="0" r="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 xml:space="preserve">Task 4: Set Up the VPN Server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更改tun server.py</w:t>
      </w:r>
    </w:p>
    <w:p>
      <w:r>
        <w:drawing>
          <wp:inline distT="0" distB="0" distL="114300" distR="114300">
            <wp:extent cx="4442460" cy="4587240"/>
            <wp:effectExtent l="0" t="0" r="7620" b="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tun client.py不变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在主机U上ping 192.168.61.2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在服务器上输出如下</w:t>
      </w:r>
    </w:p>
    <w:p>
      <w:r>
        <w:drawing>
          <wp:inline distT="0" distB="0" distL="114300" distR="114300">
            <wp:extent cx="3672840" cy="1729740"/>
            <wp:effectExtent l="0" t="0" r="0" b="762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在主机V上抓包如下</w:t>
      </w:r>
    </w:p>
    <w:p>
      <w:r>
        <w:drawing>
          <wp:inline distT="0" distB="0" distL="114300" distR="114300">
            <wp:extent cx="5273040" cy="819785"/>
            <wp:effectExtent l="0" t="0" r="0" b="317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主机V收到了主机U的包，成功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Task 5: Handling Traffific in Both Directions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更改tun server.py</w:t>
      </w:r>
    </w:p>
    <w:p>
      <w:r>
        <w:drawing>
          <wp:inline distT="0" distB="0" distL="114300" distR="114300">
            <wp:extent cx="4918710" cy="4220210"/>
            <wp:effectExtent l="0" t="0" r="3810" b="127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修改tun client.py</w:t>
      </w:r>
    </w:p>
    <w:p>
      <w:r>
        <w:drawing>
          <wp:inline distT="0" distB="0" distL="114300" distR="114300">
            <wp:extent cx="5269865" cy="4400550"/>
            <wp:effectExtent l="0" t="0" r="3175" b="381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在主机U上ping 192.168.61.2，输出如下</w:t>
      </w:r>
    </w:p>
    <w:p>
      <w:r>
        <w:drawing>
          <wp:inline distT="0" distB="0" distL="114300" distR="114300">
            <wp:extent cx="5271770" cy="1393825"/>
            <wp:effectExtent l="0" t="0" r="1270" b="825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主机U上tun client.py输出</w:t>
      </w:r>
    </w:p>
    <w:p>
      <w:r>
        <w:drawing>
          <wp:inline distT="0" distB="0" distL="114300" distR="114300">
            <wp:extent cx="4038600" cy="1341120"/>
            <wp:effectExtent l="0" t="0" r="0" b="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服务器上tun server.py输出</w:t>
      </w:r>
    </w:p>
    <w:p>
      <w:r>
        <w:drawing>
          <wp:inline distT="0" distB="0" distL="114300" distR="114300">
            <wp:extent cx="4130040" cy="982980"/>
            <wp:effectExtent l="0" t="0" r="0" b="762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Task 6: Tunnel-Breaking Experiment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主机U telnet连接主机V</w:t>
      </w:r>
    </w:p>
    <w:p>
      <w:r>
        <w:drawing>
          <wp:inline distT="0" distB="0" distL="114300" distR="114300">
            <wp:extent cx="5269865" cy="3827780"/>
            <wp:effectExtent l="0" t="0" r="3175" b="1270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停止运行tun server.py，在主机U的telnet上输入指令ls</w:t>
      </w:r>
    </w:p>
    <w:p>
      <w:r>
        <w:drawing>
          <wp:inline distT="0" distB="0" distL="114300" distR="114300">
            <wp:extent cx="5271135" cy="1193165"/>
            <wp:effectExtent l="0" t="0" r="1905" b="1079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无法收到回复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 xml:space="preserve">Task 7: Routing Experiment on Host </w:t>
      </w:r>
      <w:r>
        <w:rPr>
          <w:rFonts w:hint="eastAsia" w:ascii="等线" w:hAnsi="等线" w:eastAsia="等线" w:cs="等线"/>
          <w:color w:val="000000"/>
          <w:kern w:val="0"/>
          <w:sz w:val="28"/>
          <w:szCs w:val="28"/>
          <w:lang w:val="en-US" w:eastAsia="zh-CN" w:bidi="ar"/>
        </w:rPr>
        <w:t>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更改主机V路由表</w:t>
      </w:r>
    </w:p>
    <w:p>
      <w:r>
        <w:drawing>
          <wp:inline distT="0" distB="0" distL="114300" distR="114300">
            <wp:extent cx="5273675" cy="697230"/>
            <wp:effectExtent l="0" t="0" r="14605" b="381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主机U还可以正常ping主机V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>Task 8: Experiment with the TUN IP Address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应该在服务器丢失了，因为服务器通过udp收到的是源地址为192.168.59.2，目的地为192.168.61.2的包,因此服务器发给主机V的包的源地址为192.168.59.2，因此主机V在回复时的目的地址为192.168.59.2，如果服务器的tun网卡的ip地址不属于192.168.59.0网络，服务器将不知道将这个包交给谁，所以会丢失，此时需要将添加一个路由，将目的地址为192.168.59.2的包路由到服务器的tun网卡，就可恢复联通。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8"/>
          <w:szCs w:val="28"/>
          <w:lang w:val="en-US" w:eastAsia="zh-CN" w:bidi="ar"/>
        </w:rPr>
        <w:t xml:space="preserve">Task 9: Experiment with the TAP Interface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在主机U上ping 192.168.59.1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收到的是ARP包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88615" cy="1422400"/>
            <wp:effectExtent l="0" t="0" r="6985" b="1016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imbusRomNo9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MonL-Reg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A6654B"/>
    <w:rsid w:val="51A12039"/>
    <w:rsid w:val="558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2020-09-23T10:52:00Z</dcterms:created>
  <dc:creator>jiaxuan2017</dc:creator>
  <cp:lastModifiedBy>jiaxuan2017</cp:lastModifiedBy>
  <dcterms:modified xsi:type="dcterms:W3CDTF">2020-09-26T15:34:17Z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