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4A4" w14:textId="04358A4A" w:rsidR="006C7A93" w:rsidRPr="00D07FC5" w:rsidRDefault="00000000" w:rsidP="000F4FB8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UAT Plan</w:t>
      </w:r>
    </w:p>
    <w:p w14:paraId="1B762D1A" w14:textId="77777777" w:rsidR="006C7A93" w:rsidRPr="00D07FC5" w:rsidRDefault="00000000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for</w:t>
      </w:r>
    </w:p>
    <w:p w14:paraId="137D05D7" w14:textId="37AD4A11" w:rsidR="00713891" w:rsidRPr="00D07FC5" w:rsidRDefault="00C50653">
      <w:pPr>
        <w:jc w:val="center"/>
        <w:rPr>
          <w:sz w:val="140"/>
          <w:szCs w:val="140"/>
        </w:rPr>
      </w:pPr>
      <w:proofErr w:type="spellStart"/>
      <w:r>
        <w:rPr>
          <w:sz w:val="140"/>
          <w:szCs w:val="140"/>
        </w:rPr>
        <w:t>RepTracker</w:t>
      </w:r>
      <w:proofErr w:type="spellEnd"/>
      <w:r>
        <w:rPr>
          <w:sz w:val="140"/>
          <w:szCs w:val="140"/>
        </w:rPr>
        <w:t xml:space="preserve"> sprint 0.01</w:t>
      </w:r>
    </w:p>
    <w:p w14:paraId="1FAD0C4C" w14:textId="48983D85" w:rsidR="006C7A93" w:rsidRPr="00D07FC5" w:rsidRDefault="00000000">
      <w:pPr>
        <w:jc w:val="center"/>
        <w:rPr>
          <w:sz w:val="140"/>
          <w:szCs w:val="140"/>
        </w:rPr>
      </w:pPr>
      <w:r w:rsidRPr="00D07FC5">
        <w:br w:type="page"/>
      </w:r>
    </w:p>
    <w:p w14:paraId="4CBD8EE2" w14:textId="526A2212" w:rsidR="006C7A93" w:rsidRPr="00D07FC5" w:rsidRDefault="00713891">
      <w:pPr>
        <w:rPr>
          <w:sz w:val="28"/>
          <w:szCs w:val="28"/>
        </w:rPr>
      </w:pPr>
      <w:r w:rsidRPr="00D07FC5"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EC72ED2" w14:textId="1671079F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D07FC5">
            <w:fldChar w:fldCharType="begin"/>
          </w:r>
          <w:r w:rsidRPr="00D07FC5">
            <w:instrText xml:space="preserve"> TOC \h \u \z </w:instrText>
          </w:r>
          <w:r w:rsidRPr="00D07FC5">
            <w:fldChar w:fldCharType="separate"/>
          </w:r>
          <w:hyperlink w:anchor="_Toc139546475" w:history="1">
            <w:r w:rsidR="00713891" w:rsidRPr="00D07FC5">
              <w:rPr>
                <w:rStyle w:val="Hyperlink"/>
                <w:noProof/>
                <w:color w:val="auto"/>
              </w:rPr>
              <w:t>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Scope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_Toc139546475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7A5C0FFE" w14:textId="0E94F792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6" w:history="1">
            <w:r w:rsidR="00713891" w:rsidRPr="00D07FC5">
              <w:rPr>
                <w:rStyle w:val="Hyperlink"/>
                <w:noProof/>
                <w:color w:val="auto"/>
              </w:rPr>
              <w:t>1.1.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Objectives and business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_Toc139546476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38DE7E15" w14:textId="410FDF8F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7" w:history="1">
            <w:r w:rsidR="00713891" w:rsidRPr="00D07FC5">
              <w:rPr>
                <w:rStyle w:val="Hyperlink"/>
                <w:noProof/>
                <w:color w:val="auto"/>
              </w:rPr>
              <w:t>1.2.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Scope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_Toc139546477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4A97BA61" w14:textId="714D97E4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8" w:history="1">
            <w:r w:rsidR="00713891" w:rsidRPr="00D07FC5">
              <w:rPr>
                <w:rStyle w:val="Hyperlink"/>
                <w:noProof/>
                <w:color w:val="auto"/>
              </w:rPr>
              <w:t>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Testing team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_Toc139546478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4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39D5F168" w14:textId="2D7942D7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9" w:history="1">
            <w:r w:rsidR="00713891" w:rsidRPr="00D07FC5">
              <w:rPr>
                <w:rStyle w:val="Hyperlink"/>
                <w:noProof/>
                <w:color w:val="auto"/>
              </w:rPr>
              <w:t>3.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Environmental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_Toc139546479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5F9AF846" w14:textId="344B02D7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0" w:history="1">
            <w:r w:rsidR="00713891" w:rsidRPr="00D07FC5">
              <w:rPr>
                <w:rStyle w:val="Hyperlink"/>
                <w:noProof/>
                <w:color w:val="auto"/>
              </w:rPr>
              <w:t>3.1.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Hardware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_Toc139546480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573378EF" w14:textId="6333E73B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1" w:history="1">
            <w:r w:rsidR="00713891" w:rsidRPr="00D07FC5">
              <w:rPr>
                <w:rStyle w:val="Hyperlink"/>
                <w:noProof/>
                <w:color w:val="auto"/>
              </w:rPr>
              <w:t>3.2.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Software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_Toc139546481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6CB34B0E" w14:textId="7AD8B5D6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2" w:history="1">
            <w:r w:rsidR="00713891" w:rsidRPr="00D07FC5">
              <w:rPr>
                <w:rStyle w:val="Hyperlink"/>
                <w:noProof/>
                <w:color w:val="auto"/>
              </w:rPr>
              <w:t>4.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Test Scripts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_Toc139546482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1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48E97588" w14:textId="355336F2" w:rsidR="006C7A93" w:rsidRPr="00D07FC5" w:rsidRDefault="00000000" w:rsidP="00713891">
          <w:pPr>
            <w:tabs>
              <w:tab w:val="right" w:pos="9360"/>
            </w:tabs>
            <w:spacing w:before="60" w:after="80" w:line="240" w:lineRule="auto"/>
          </w:pPr>
          <w:r w:rsidRPr="00D07FC5">
            <w:fldChar w:fldCharType="end"/>
          </w:r>
        </w:p>
      </w:sdtContent>
    </w:sdt>
    <w:p w14:paraId="3F4ECE4E" w14:textId="77777777" w:rsidR="006C7A93" w:rsidRPr="00D07FC5" w:rsidRDefault="00000000">
      <w:pPr>
        <w:jc w:val="center"/>
        <w:rPr>
          <w:sz w:val="28"/>
          <w:szCs w:val="28"/>
        </w:rPr>
      </w:pPr>
      <w:r w:rsidRPr="00D07FC5">
        <w:br w:type="page"/>
      </w:r>
    </w:p>
    <w:p w14:paraId="4D4D4F64" w14:textId="77777777" w:rsidR="006C7A93" w:rsidRPr="00D07FC5" w:rsidRDefault="00000000">
      <w:pPr>
        <w:pStyle w:val="Heading1"/>
        <w:numPr>
          <w:ilvl w:val="0"/>
          <w:numId w:val="8"/>
        </w:numPr>
        <w:spacing w:after="0"/>
      </w:pPr>
      <w:bookmarkStart w:id="0" w:name="_Toc139546475"/>
      <w:r w:rsidRPr="00D07FC5">
        <w:lastRenderedPageBreak/>
        <w:t>Scope</w:t>
      </w:r>
      <w:bookmarkEnd w:id="0"/>
    </w:p>
    <w:p w14:paraId="29EB8CFD" w14:textId="7777777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1" w:name="_Toc139546476"/>
      <w:r w:rsidRPr="00D07FC5">
        <w:t>Objectives and business requirements</w:t>
      </w:r>
      <w:bookmarkEnd w:id="1"/>
    </w:p>
    <w:p w14:paraId="65957BC7" w14:textId="7B476956" w:rsidR="006C7A93" w:rsidRDefault="00000000" w:rsidP="00804648">
      <w:r w:rsidRPr="00D07FC5">
        <w:t>In this section, outline the business requirements. In other words:</w:t>
      </w:r>
    </w:p>
    <w:p w14:paraId="170FE0E5" w14:textId="77777777" w:rsidR="00C50653" w:rsidRDefault="00C50653" w:rsidP="00C50653"/>
    <w:p w14:paraId="4E0DC878" w14:textId="374BC043" w:rsidR="00C50653" w:rsidRDefault="00804648" w:rsidP="00C50653">
      <w:r>
        <w:t xml:space="preserve">We well be testing the UI of the landing page of the </w:t>
      </w:r>
      <w:proofErr w:type="spellStart"/>
      <w:proofErr w:type="gramStart"/>
      <w:r>
        <w:t>RepTracker</w:t>
      </w:r>
      <w:proofErr w:type="spellEnd"/>
      <w:proofErr w:type="gramEnd"/>
      <w:r>
        <w:t xml:space="preserve"> </w:t>
      </w:r>
    </w:p>
    <w:p w14:paraId="68C0F044" w14:textId="77777777" w:rsidR="00C50653" w:rsidRPr="00D07FC5" w:rsidRDefault="00C50653" w:rsidP="00C50653"/>
    <w:p w14:paraId="136320AC" w14:textId="61D87907" w:rsidR="00D07FC5" w:rsidRPr="00D07FC5" w:rsidRDefault="00D07FC5" w:rsidP="00D07FC5"/>
    <w:p w14:paraId="78D47EA9" w14:textId="5160984D" w:rsidR="00D07FC5" w:rsidRPr="00D07FC5" w:rsidRDefault="00D07FC5" w:rsidP="00D07FC5"/>
    <w:p w14:paraId="32BA7FA0" w14:textId="7256505E" w:rsidR="006C7A93" w:rsidRPr="00D07FC5" w:rsidRDefault="00000000">
      <w:r w:rsidRPr="00D07FC5">
        <w:tab/>
      </w:r>
      <w:r w:rsidRPr="00D07FC5">
        <w:tab/>
      </w:r>
    </w:p>
    <w:p w14:paraId="04A7362C" w14:textId="75DA316F" w:rsidR="00A9462B" w:rsidRPr="00D07FC5" w:rsidRDefault="00A9462B" w:rsidP="00A9462B"/>
    <w:p w14:paraId="532B1ABF" w14:textId="1F8B9D01" w:rsidR="006C7A93" w:rsidRPr="00D07FC5" w:rsidRDefault="00000000">
      <w:pPr>
        <w:pStyle w:val="Heading2"/>
        <w:numPr>
          <w:ilvl w:val="1"/>
          <w:numId w:val="8"/>
        </w:numPr>
      </w:pPr>
      <w:bookmarkStart w:id="2" w:name="_Toc139546477"/>
      <w:r w:rsidRPr="00D07FC5">
        <w:t>Scope</w:t>
      </w:r>
      <w:bookmarkEnd w:id="2"/>
    </w:p>
    <w:p w14:paraId="3946A697" w14:textId="76EC5A6B" w:rsidR="00804648" w:rsidRDefault="00804648" w:rsidP="00804648">
      <w:pPr>
        <w:numPr>
          <w:ilvl w:val="0"/>
          <w:numId w:val="9"/>
        </w:numPr>
      </w:pPr>
      <w:r>
        <w:t>Testing the UI of the landing page only</w:t>
      </w:r>
    </w:p>
    <w:p w14:paraId="169ED6C7" w14:textId="235735D6" w:rsidR="006C7A93" w:rsidRDefault="00804648" w:rsidP="00804648">
      <w:pPr>
        <w:numPr>
          <w:ilvl w:val="0"/>
          <w:numId w:val="9"/>
        </w:numPr>
      </w:pPr>
      <w:r>
        <w:t xml:space="preserve">Ensuring the responsiveness of the UI is </w:t>
      </w:r>
      <w:proofErr w:type="gramStart"/>
      <w:r>
        <w:t>working</w:t>
      </w:r>
      <w:proofErr w:type="gramEnd"/>
    </w:p>
    <w:p w14:paraId="34A21017" w14:textId="07FBFD11" w:rsidR="000F4FB8" w:rsidRPr="00D07FC5" w:rsidRDefault="000F4FB8" w:rsidP="000F4FB8">
      <w:pPr>
        <w:pStyle w:val="Heading2"/>
        <w:numPr>
          <w:ilvl w:val="1"/>
          <w:numId w:val="8"/>
        </w:numPr>
      </w:pPr>
      <w:r w:rsidRPr="00D07FC5">
        <w:t>System Diagrams</w:t>
      </w:r>
    </w:p>
    <w:p w14:paraId="1E98C941" w14:textId="3CAA6E58" w:rsidR="00D07FC5" w:rsidRDefault="00804648" w:rsidP="000F4FB8">
      <w:r>
        <w:t xml:space="preserve">Storyboard: </w:t>
      </w:r>
    </w:p>
    <w:p w14:paraId="5853B5FD" w14:textId="5ECCA142" w:rsidR="00804648" w:rsidRDefault="00804648" w:rsidP="000F4FB8"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57921EC" wp14:editId="5F9D3205">
            <wp:extent cx="4184884" cy="4025900"/>
            <wp:effectExtent l="0" t="0" r="6350" b="0"/>
            <wp:docPr id="85667813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78131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04" cy="403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DA725" w14:textId="77777777" w:rsidR="00804648" w:rsidRDefault="00804648" w:rsidP="000F4FB8"/>
    <w:p w14:paraId="56C2995B" w14:textId="6C56ADDE" w:rsidR="00804648" w:rsidRDefault="00913438" w:rsidP="000F4FB8">
      <w:r>
        <w:lastRenderedPageBreak/>
        <w:t xml:space="preserve">Structure chart: </w:t>
      </w:r>
    </w:p>
    <w:p w14:paraId="76DE6857" w14:textId="60785624" w:rsidR="00913438" w:rsidRDefault="00913438" w:rsidP="000F4FB8">
      <w:r w:rsidRPr="00913438">
        <w:drawing>
          <wp:inline distT="0" distB="0" distL="0" distR="0" wp14:anchorId="038D97BF" wp14:editId="53E705A7">
            <wp:extent cx="5943600" cy="4387215"/>
            <wp:effectExtent l="0" t="0" r="0" b="0"/>
            <wp:docPr id="15533404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40438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E27E" w14:textId="6BBEE40B" w:rsidR="00913438" w:rsidRDefault="00913438" w:rsidP="000F4FB8">
      <w:r>
        <w:t>(first half)</w:t>
      </w:r>
    </w:p>
    <w:p w14:paraId="3018F58A" w14:textId="47AFFC78" w:rsidR="00913438" w:rsidRDefault="00913438" w:rsidP="000F4FB8">
      <w:r w:rsidRPr="00913438">
        <w:lastRenderedPageBreak/>
        <w:drawing>
          <wp:inline distT="0" distB="0" distL="0" distR="0" wp14:anchorId="457550CC" wp14:editId="1D41BF68">
            <wp:extent cx="5943600" cy="3688080"/>
            <wp:effectExtent l="0" t="0" r="0" b="7620"/>
            <wp:docPr id="73668615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86158" name="Picture 1" descr="A diagram of a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19CC" w14:textId="59704456" w:rsidR="00913438" w:rsidRDefault="00913438" w:rsidP="000F4FB8">
      <w:r>
        <w:t>(second half)</w:t>
      </w:r>
    </w:p>
    <w:p w14:paraId="1C248C10" w14:textId="77777777" w:rsidR="00913438" w:rsidRDefault="00913438" w:rsidP="000F4FB8"/>
    <w:p w14:paraId="37D60CD8" w14:textId="7FEAC75C" w:rsidR="00913438" w:rsidRDefault="00913438" w:rsidP="000F4FB8">
      <w:r>
        <w:t xml:space="preserve">Dataflow: </w:t>
      </w:r>
    </w:p>
    <w:p w14:paraId="2AFFAF8F" w14:textId="590DF529" w:rsidR="00913438" w:rsidRDefault="00913438" w:rsidP="000F4FB8">
      <w:r w:rsidRPr="00913438">
        <w:drawing>
          <wp:inline distT="0" distB="0" distL="0" distR="0" wp14:anchorId="05CA3B88" wp14:editId="7F61768D">
            <wp:extent cx="5943600" cy="2452370"/>
            <wp:effectExtent l="0" t="0" r="0" b="5080"/>
            <wp:docPr id="67736297" name="Picture 1" descr="A white circ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6297" name="Picture 1" descr="A white circle with black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A72D" w14:textId="6A9B318D" w:rsidR="00913438" w:rsidRDefault="00913438" w:rsidP="000F4FB8">
      <w:r w:rsidRPr="00913438">
        <w:lastRenderedPageBreak/>
        <w:drawing>
          <wp:inline distT="0" distB="0" distL="0" distR="0" wp14:anchorId="5EC8CB82" wp14:editId="05A4C6BD">
            <wp:extent cx="5943600" cy="2847975"/>
            <wp:effectExtent l="0" t="0" r="0" b="9525"/>
            <wp:docPr id="1339701290" name="Picture 1" descr="A white circle with a white square and a white square with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01290" name="Picture 1" descr="A white circle with a white square and a white square with colorful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87AF" w14:textId="77777777" w:rsidR="00913438" w:rsidRDefault="00913438" w:rsidP="000F4FB8"/>
    <w:p w14:paraId="103E5CF9" w14:textId="43C8A122" w:rsidR="00913438" w:rsidRDefault="00913438" w:rsidP="000F4FB8">
      <w:r>
        <w:t xml:space="preserve">Context diagram: </w:t>
      </w:r>
    </w:p>
    <w:p w14:paraId="11CB9242" w14:textId="00457FCF" w:rsidR="00913438" w:rsidRDefault="00913438" w:rsidP="000F4FB8">
      <w:r w:rsidRPr="00913438">
        <w:drawing>
          <wp:inline distT="0" distB="0" distL="0" distR="0" wp14:anchorId="0544CEA4" wp14:editId="44DF58D4">
            <wp:extent cx="5943600" cy="1341120"/>
            <wp:effectExtent l="0" t="0" r="0" b="0"/>
            <wp:docPr id="1132918837" name="Picture 1" descr="A white circle with black lines and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18837" name="Picture 1" descr="A white circle with black lines and a black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18E9" w14:textId="77777777" w:rsidR="00913438" w:rsidRDefault="00913438" w:rsidP="000F4FB8"/>
    <w:p w14:paraId="37A432D2" w14:textId="450FC841" w:rsidR="00913438" w:rsidRDefault="00913438" w:rsidP="000F4FB8">
      <w:r>
        <w:t xml:space="preserve">Flowchart: </w:t>
      </w:r>
    </w:p>
    <w:p w14:paraId="67279B86" w14:textId="4891A0DC" w:rsidR="00913438" w:rsidRDefault="00913438" w:rsidP="000F4FB8">
      <w:r w:rsidRPr="00913438">
        <w:drawing>
          <wp:inline distT="0" distB="0" distL="0" distR="0" wp14:anchorId="15D4EA4F" wp14:editId="2D294695">
            <wp:extent cx="5943600" cy="2791460"/>
            <wp:effectExtent l="0" t="0" r="0" b="8890"/>
            <wp:docPr id="66100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07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6130" w14:textId="77777777" w:rsidR="00913438" w:rsidRDefault="00913438" w:rsidP="000F4FB8"/>
    <w:p w14:paraId="34B916E1" w14:textId="77777777" w:rsidR="00804648" w:rsidRDefault="00804648" w:rsidP="000F4FB8"/>
    <w:p w14:paraId="6C2D365C" w14:textId="696B2528" w:rsidR="00D07FC5" w:rsidRDefault="00D07FC5" w:rsidP="000F4FB8">
      <w:r w:rsidRPr="00D07FC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317A5" wp14:editId="62DC080C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57150" t="19050" r="83820" b="1028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5F9C3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2F5EA0C" w14:textId="140377E0" w:rsidR="00D07FC5" w:rsidRDefault="00D07FC5" w:rsidP="00D07FC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317A5" id="Rectangle 3" o:spid="_x0000_s1028" style="position:absolute;margin-left:16.5pt;margin-top:3.35pt;width:458.4pt;height:3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" fillcolor="#d8d8d8 [2732]" strokecolor="#4579b8 [3044]">
                <v:shadow on="t" color="black" opacity="22937f" origin=",.5" offset="0,.63889mm"/>
                <v:textbox>
                  <w:txbxContent>
                    <w:p w14:paraId="6885F9C3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2F5EA0C" w14:textId="140377E0" w:rsidR="00D07FC5" w:rsidRDefault="00D07FC5" w:rsidP="00D07FC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2CB2BB6F" w14:textId="5CA5F2F9" w:rsidR="00D07FC5" w:rsidRDefault="00D07FC5" w:rsidP="000F4FB8"/>
    <w:p w14:paraId="62C967A4" w14:textId="41653093" w:rsidR="00D07FC5" w:rsidRDefault="00D07FC5" w:rsidP="000F4FB8"/>
    <w:p w14:paraId="21C53EE3" w14:textId="0A720151" w:rsidR="00D07FC5" w:rsidRDefault="00D07FC5" w:rsidP="000F4FB8"/>
    <w:p w14:paraId="52C2AC82" w14:textId="7EFA7518" w:rsidR="00D07FC5" w:rsidRDefault="00D07FC5" w:rsidP="000F4FB8"/>
    <w:p w14:paraId="4E299DD7" w14:textId="2D99322C" w:rsidR="00D07FC5" w:rsidRDefault="00D07FC5" w:rsidP="000F4FB8"/>
    <w:p w14:paraId="69269F7E" w14:textId="09C198FE" w:rsidR="00D07FC5" w:rsidRDefault="00D07FC5" w:rsidP="000F4FB8"/>
    <w:p w14:paraId="1A93565A" w14:textId="77777777" w:rsidR="006C7A93" w:rsidRPr="00D07FC5" w:rsidRDefault="00000000">
      <w:pPr>
        <w:pStyle w:val="Heading1"/>
        <w:numPr>
          <w:ilvl w:val="0"/>
          <w:numId w:val="8"/>
        </w:numPr>
      </w:pPr>
      <w:bookmarkStart w:id="3" w:name="_Toc139546478"/>
      <w:r w:rsidRPr="00D07FC5">
        <w:t>Testing team</w:t>
      </w:r>
      <w:bookmarkEnd w:id="3"/>
    </w:p>
    <w:p w14:paraId="216478D0" w14:textId="5E8B20B7" w:rsidR="006C7A93" w:rsidRPr="00D07FC5" w:rsidRDefault="00000000">
      <w:r w:rsidRPr="00D07FC5">
        <w:t>In this section, list out members of your QA team and what their roles will be during UAT.</w:t>
      </w:r>
    </w:p>
    <w:p w14:paraId="1A72F502" w14:textId="472E101D" w:rsidR="004D5D46" w:rsidRPr="00D07FC5" w:rsidRDefault="004D5D4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D07FC5" w:rsidRPr="00D07FC5" w14:paraId="5869C612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5948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07FC5">
              <w:rPr>
                <w:b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E31E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07FC5">
              <w:rPr>
                <w:b/>
              </w:rPr>
              <w:t>Responsibilities</w:t>
            </w:r>
          </w:p>
        </w:tc>
      </w:tr>
      <w:tr w:rsidR="00D07FC5" w:rsidRPr="00D07FC5" w14:paraId="25DC8823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8803" w14:textId="320AE94B" w:rsidR="004D5D46" w:rsidRPr="00D07FC5" w:rsidRDefault="00913438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Sean </w:t>
            </w:r>
            <w:proofErr w:type="spellStart"/>
            <w:r w:rsidR="007F054C">
              <w:t>Perpignani</w:t>
            </w:r>
            <w:proofErr w:type="spellEnd"/>
            <w:r w:rsidR="007F054C">
              <w:t xml:space="preserve"> 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D55F" w14:textId="6B971B83" w:rsidR="004D5D46" w:rsidRPr="00D07FC5" w:rsidRDefault="007F054C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Testing the UI of </w:t>
            </w:r>
            <w:proofErr w:type="spellStart"/>
            <w:r>
              <w:t>RepTracker</w:t>
            </w:r>
            <w:proofErr w:type="spellEnd"/>
          </w:p>
        </w:tc>
      </w:tr>
      <w:tr w:rsidR="00D07FC5" w:rsidRPr="00D07FC5" w14:paraId="38F477AB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6C7A" w14:textId="4ADE544F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3BEB" w14:textId="59EEA43D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7FC5" w:rsidRPr="00D07FC5" w14:paraId="33A4358A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B809" w14:textId="73592C33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EDBD" w14:textId="34665E48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7FC5" w:rsidRPr="00D07FC5" w14:paraId="38AFDBE9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CCB8" w14:textId="3B6C0419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83AA" w14:textId="0671D0DE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5D46" w:rsidRPr="00D07FC5" w14:paraId="6291F0D8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5A9A" w14:textId="7AF66D06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A16F" w14:textId="1232435A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D2CFFD3" w14:textId="734C26B0" w:rsidR="004D5D46" w:rsidRPr="00D07FC5" w:rsidRDefault="004D5D46"/>
    <w:p w14:paraId="267B8D4B" w14:textId="621A4364" w:rsidR="006C7A93" w:rsidRPr="00D07FC5" w:rsidRDefault="006C7A93"/>
    <w:p w14:paraId="2D7B2800" w14:textId="77845C66" w:rsidR="006C7A93" w:rsidRPr="00D07FC5" w:rsidRDefault="006C7A93"/>
    <w:p w14:paraId="2F71F707" w14:textId="0BE372CA" w:rsidR="00D07FC5" w:rsidRDefault="00D07FC5">
      <w:pPr>
        <w:rPr>
          <w:sz w:val="40"/>
          <w:szCs w:val="40"/>
        </w:rPr>
      </w:pPr>
      <w:bookmarkStart w:id="4" w:name="_Toc139546479"/>
      <w:r>
        <w:br w:type="page"/>
      </w:r>
    </w:p>
    <w:p w14:paraId="217C6B2C" w14:textId="31A203A1" w:rsidR="006C7A93" w:rsidRPr="00D07FC5" w:rsidRDefault="00000000">
      <w:pPr>
        <w:pStyle w:val="Heading1"/>
        <w:numPr>
          <w:ilvl w:val="0"/>
          <w:numId w:val="8"/>
        </w:numPr>
        <w:spacing w:after="0"/>
      </w:pPr>
      <w:r w:rsidRPr="00D07FC5">
        <w:lastRenderedPageBreak/>
        <w:t>Environmental requirements</w:t>
      </w:r>
      <w:bookmarkEnd w:id="4"/>
    </w:p>
    <w:p w14:paraId="3D2838B3" w14:textId="7777777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5" w:name="_Toc139546480"/>
      <w:r w:rsidRPr="00D07FC5">
        <w:t>Hardware requirements</w:t>
      </w:r>
      <w:bookmarkEnd w:id="5"/>
    </w:p>
    <w:p w14:paraId="5B564C05" w14:textId="77777777" w:rsidR="007F054C" w:rsidRDefault="007F054C">
      <w:r>
        <w:t xml:space="preserve">iPhone 6 or newer </w:t>
      </w:r>
    </w:p>
    <w:p w14:paraId="2178C2DE" w14:textId="137F8BF5" w:rsidR="006C7A93" w:rsidRDefault="007F054C">
      <w:r>
        <w:t>Samsung galaxy s6 or newer</w:t>
      </w:r>
    </w:p>
    <w:p w14:paraId="15C6D2E7" w14:textId="7551386A" w:rsidR="007F054C" w:rsidRDefault="007F054C">
      <w:r>
        <w:t>Window PC</w:t>
      </w:r>
    </w:p>
    <w:p w14:paraId="321AE284" w14:textId="26EC340E" w:rsidR="00D07FC5" w:rsidRPr="00D07FC5" w:rsidRDefault="00D07FC5" w:rsidP="009C4AFB"/>
    <w:p w14:paraId="41C59CD5" w14:textId="1976019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6" w:name="_Toc139546481"/>
      <w:r w:rsidRPr="00D07FC5">
        <w:t>Software requirements</w:t>
      </w:r>
      <w:bookmarkEnd w:id="6"/>
    </w:p>
    <w:p w14:paraId="551E7E2E" w14:textId="1D5ACFD7" w:rsidR="006C7A93" w:rsidRDefault="00000000">
      <w:r w:rsidRPr="00D07FC5">
        <w:t>If any extra software or dependencies must be downloaded and installed, list them here.</w:t>
      </w:r>
    </w:p>
    <w:p w14:paraId="198B8713" w14:textId="77777777" w:rsidR="007F054C" w:rsidRDefault="007F054C"/>
    <w:p w14:paraId="0CF7256B" w14:textId="413ED680" w:rsidR="007F054C" w:rsidRDefault="007F054C">
      <w:r>
        <w:t>Google chrome (PC)</w:t>
      </w:r>
    </w:p>
    <w:p w14:paraId="409903B4" w14:textId="64F73162" w:rsidR="007F054C" w:rsidRDefault="007F054C">
      <w:r>
        <w:t>Google (android)</w:t>
      </w:r>
    </w:p>
    <w:p w14:paraId="752AF037" w14:textId="7489D807" w:rsidR="007F054C" w:rsidRDefault="007F054C">
      <w:r>
        <w:t>Safari (phone)</w:t>
      </w:r>
    </w:p>
    <w:p w14:paraId="5DE58DB9" w14:textId="77777777" w:rsidR="009C4AFB" w:rsidRPr="00D07FC5" w:rsidRDefault="009C4AFB"/>
    <w:p w14:paraId="7A94C237" w14:textId="3553D6BF" w:rsidR="009C4AFB" w:rsidRPr="00D07FC5" w:rsidRDefault="009C4AFB" w:rsidP="009C4AFB">
      <w:pPr>
        <w:pStyle w:val="Heading2"/>
        <w:numPr>
          <w:ilvl w:val="1"/>
          <w:numId w:val="8"/>
        </w:numPr>
        <w:spacing w:before="0"/>
      </w:pPr>
      <w:r w:rsidRPr="00D07FC5">
        <w:t>Network requirements</w:t>
      </w:r>
    </w:p>
    <w:p w14:paraId="6739C983" w14:textId="04E5923D" w:rsidR="009C4AFB" w:rsidRPr="00D07FC5" w:rsidRDefault="002B4CC6" w:rsidP="009C4AFB">
      <w:r>
        <w:t xml:space="preserve">Have access to </w:t>
      </w:r>
      <w:proofErr w:type="gramStart"/>
      <w:r>
        <w:t>internet</w:t>
      </w:r>
      <w:proofErr w:type="gramEnd"/>
    </w:p>
    <w:p w14:paraId="2EF48E24" w14:textId="7627E7ED" w:rsidR="009C4AFB" w:rsidRPr="00D07FC5" w:rsidRDefault="009C4AFB" w:rsidP="009C4AFB"/>
    <w:p w14:paraId="6CB98D9C" w14:textId="77777777" w:rsidR="009C4AFB" w:rsidRPr="00D07FC5" w:rsidRDefault="009C4AFB"/>
    <w:p w14:paraId="7F99CF89" w14:textId="3C1EFD6D" w:rsidR="00713891" w:rsidRDefault="00713891"/>
    <w:p w14:paraId="2065242B" w14:textId="77777777" w:rsidR="00D07FC5" w:rsidRDefault="00D07FC5"/>
    <w:p w14:paraId="5DC55332" w14:textId="23F680CD" w:rsidR="00D07FC5" w:rsidRPr="00D07FC5" w:rsidRDefault="00D07FC5">
      <w:pPr>
        <w:sectPr w:rsidR="00D07FC5" w:rsidRPr="00D07FC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DDB8CA5" w14:textId="06A74366" w:rsidR="006C7A93" w:rsidRPr="00D07FC5" w:rsidRDefault="00713891">
      <w:pPr>
        <w:pStyle w:val="Heading1"/>
        <w:numPr>
          <w:ilvl w:val="0"/>
          <w:numId w:val="8"/>
        </w:numPr>
      </w:pPr>
      <w:bookmarkStart w:id="7" w:name="_Toc139546482"/>
      <w:r w:rsidRPr="00D07FC5">
        <w:lastRenderedPageBreak/>
        <w:t>Test Scripts</w:t>
      </w:r>
      <w:bookmarkEnd w:id="7"/>
    </w:p>
    <w:p w14:paraId="3AAF58EE" w14:textId="5A0546E7" w:rsidR="006C7A93" w:rsidRPr="00D07FC5" w:rsidRDefault="00000000">
      <w:r w:rsidRPr="00D07FC5">
        <w:t>This section is more important than it seems—it is crucial that both the QA team and the testers know what features must be tested, especially if you’re testing a lot at once.</w:t>
      </w:r>
    </w:p>
    <w:p w14:paraId="177E00BC" w14:textId="3684697E" w:rsidR="004D5D46" w:rsidRPr="00D07FC5" w:rsidRDefault="004D5D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116"/>
        <w:gridCol w:w="3702"/>
        <w:gridCol w:w="4452"/>
        <w:gridCol w:w="3435"/>
      </w:tblGrid>
      <w:tr w:rsidR="002B4CC6" w:rsidRPr="00D07FC5" w14:paraId="6FFCD3FC" w14:textId="77777777" w:rsidTr="00C85165">
        <w:tc>
          <w:tcPr>
            <w:tcW w:w="685" w:type="dxa"/>
          </w:tcPr>
          <w:p w14:paraId="107E8901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Test</w:t>
            </w:r>
          </w:p>
        </w:tc>
        <w:tc>
          <w:tcPr>
            <w:tcW w:w="2116" w:type="dxa"/>
          </w:tcPr>
          <w:p w14:paraId="615AB2EB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feature being tested</w:t>
            </w:r>
          </w:p>
        </w:tc>
        <w:tc>
          <w:tcPr>
            <w:tcW w:w="3702" w:type="dxa"/>
          </w:tcPr>
          <w:p w14:paraId="6F8ECD1E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user input or test data</w:t>
            </w:r>
          </w:p>
        </w:tc>
        <w:tc>
          <w:tcPr>
            <w:tcW w:w="4452" w:type="dxa"/>
          </w:tcPr>
          <w:p w14:paraId="545FD961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pass criteria</w:t>
            </w:r>
          </w:p>
        </w:tc>
        <w:tc>
          <w:tcPr>
            <w:tcW w:w="3435" w:type="dxa"/>
          </w:tcPr>
          <w:p w14:paraId="7C234436" w14:textId="77777777" w:rsidR="004D5D46" w:rsidRPr="00D07FC5" w:rsidRDefault="004D5D46" w:rsidP="005E2931">
            <w:pPr>
              <w:rPr>
                <w:b/>
                <w:bCs/>
              </w:rPr>
            </w:pPr>
          </w:p>
        </w:tc>
      </w:tr>
      <w:tr w:rsidR="002B4CC6" w:rsidRPr="00D07FC5" w14:paraId="673898C1" w14:textId="77777777" w:rsidTr="00C85165">
        <w:tc>
          <w:tcPr>
            <w:tcW w:w="685" w:type="dxa"/>
          </w:tcPr>
          <w:p w14:paraId="515D5ADD" w14:textId="73F97105" w:rsidR="004D5D46" w:rsidRPr="00D07FC5" w:rsidRDefault="002B4CC6" w:rsidP="005E2931">
            <w:r>
              <w:t>1</w:t>
            </w:r>
          </w:p>
        </w:tc>
        <w:tc>
          <w:tcPr>
            <w:tcW w:w="2116" w:type="dxa"/>
          </w:tcPr>
          <w:p w14:paraId="0573B4EB" w14:textId="7170F8CF" w:rsidR="004D5D46" w:rsidRPr="00D07FC5" w:rsidRDefault="002B4CC6" w:rsidP="005E2931">
            <w:r>
              <w:t>Page displays the correct UI</w:t>
            </w:r>
          </w:p>
        </w:tc>
        <w:tc>
          <w:tcPr>
            <w:tcW w:w="3702" w:type="dxa"/>
          </w:tcPr>
          <w:p w14:paraId="61A5AB6C" w14:textId="0380201C" w:rsidR="004D5D46" w:rsidRPr="00D07FC5" w:rsidRDefault="002B4CC6" w:rsidP="002B4CC6">
            <w:r>
              <w:t xml:space="preserve">User needs to first navigate to </w:t>
            </w:r>
            <w:hyperlink r:id="rId16" w:history="1">
              <w:r w:rsidRPr="003746E7">
                <w:rPr>
                  <w:rStyle w:val="Hyperlink"/>
                </w:rPr>
                <w:t>https://tempehs.github.io/2024SDD-Linh-RepTracker/</w:t>
              </w:r>
            </w:hyperlink>
            <w:r>
              <w:t xml:space="preserve"> which is accessible through GitHub (on pc)</w:t>
            </w:r>
          </w:p>
        </w:tc>
        <w:tc>
          <w:tcPr>
            <w:tcW w:w="4452" w:type="dxa"/>
          </w:tcPr>
          <w:p w14:paraId="2677411B" w14:textId="3CAD558C" w:rsidR="004D5D46" w:rsidRDefault="004D5D46" w:rsidP="002B4CC6"/>
          <w:p w14:paraId="2BDDFA68" w14:textId="05C23331" w:rsidR="002B4CC6" w:rsidRDefault="002B4CC6" w:rsidP="002B4CC6">
            <w:r w:rsidRPr="002B4CC6">
              <w:drawing>
                <wp:inline distT="0" distB="0" distL="0" distR="0" wp14:anchorId="063298E0" wp14:editId="60F445AF">
                  <wp:extent cx="2140942" cy="920010"/>
                  <wp:effectExtent l="0" t="0" r="0" b="0"/>
                  <wp:docPr id="826061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6120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502" cy="92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E46F5" w14:textId="56485723" w:rsidR="002B4CC6" w:rsidRPr="00D07FC5" w:rsidRDefault="002B4CC6" w:rsidP="002B4CC6">
            <w:r>
              <w:t xml:space="preserve">Page loads a display </w:t>
            </w:r>
            <w:proofErr w:type="gramStart"/>
            <w:r>
              <w:t>similar to</w:t>
            </w:r>
            <w:proofErr w:type="gramEnd"/>
            <w:r>
              <w:t xml:space="preserve"> the one above</w:t>
            </w:r>
          </w:p>
        </w:tc>
        <w:tc>
          <w:tcPr>
            <w:tcW w:w="3435" w:type="dxa"/>
          </w:tcPr>
          <w:p w14:paraId="2CB50570" w14:textId="0E705CC3" w:rsidR="004D5D46" w:rsidRPr="00D07FC5" w:rsidRDefault="004D5D46" w:rsidP="005E2931">
            <w:r w:rsidRPr="00D07FC5">
              <w:t>Tester name:</w:t>
            </w:r>
            <w:r w:rsidR="002B4CC6">
              <w:t xml:space="preserve"> Sean </w:t>
            </w:r>
            <w:proofErr w:type="spellStart"/>
            <w:r w:rsidR="002B4CC6">
              <w:t>Perpignani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"/>
              <w:gridCol w:w="682"/>
            </w:tblGrid>
            <w:tr w:rsidR="00D07FC5" w:rsidRPr="00D07FC5" w14:paraId="6B1287A9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79E6AC3" w14:textId="07A361E9" w:rsidR="004D5D46" w:rsidRPr="00D07FC5" w:rsidRDefault="002B4CC6" w:rsidP="005E2931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37282D8" w14:textId="77777777" w:rsidR="004D5D46" w:rsidRPr="00D07FC5" w:rsidRDefault="004D5D46" w:rsidP="005E2931">
                  <w:r w:rsidRPr="00D07FC5">
                    <w:t>PASS</w:t>
                  </w:r>
                </w:p>
              </w:tc>
            </w:tr>
            <w:tr w:rsidR="00D07FC5" w:rsidRPr="00D07FC5" w14:paraId="6DEC58CD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0EB4D83" w14:textId="77777777" w:rsidR="004D5D46" w:rsidRPr="00D07FC5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E0982D1" w14:textId="77777777" w:rsidR="004D5D46" w:rsidRPr="00D07FC5" w:rsidRDefault="004D5D46" w:rsidP="005E2931">
                  <w:r w:rsidRPr="00D07FC5">
                    <w:t>FAIL</w:t>
                  </w:r>
                </w:p>
              </w:tc>
            </w:tr>
          </w:tbl>
          <w:p w14:paraId="5519A941" w14:textId="77777777" w:rsidR="004D5D46" w:rsidRDefault="004D5D46" w:rsidP="005E2931">
            <w:r w:rsidRPr="00D07FC5">
              <w:t>Observations:</w:t>
            </w:r>
          </w:p>
          <w:p w14:paraId="1F179840" w14:textId="62369D6B" w:rsidR="004B4D01" w:rsidRPr="00D07FC5" w:rsidRDefault="004B4D01" w:rsidP="005E2931">
            <w:r>
              <w:t xml:space="preserve">The page loads as it should </w:t>
            </w:r>
          </w:p>
        </w:tc>
      </w:tr>
      <w:tr w:rsidR="002B4CC6" w:rsidRPr="00D07FC5" w14:paraId="78E46C65" w14:textId="77777777" w:rsidTr="00C85165">
        <w:tc>
          <w:tcPr>
            <w:tcW w:w="685" w:type="dxa"/>
          </w:tcPr>
          <w:p w14:paraId="01490539" w14:textId="51ED987B" w:rsidR="004D5D46" w:rsidRPr="00D07FC5" w:rsidRDefault="002B4CC6" w:rsidP="005E2931">
            <w:r>
              <w:lastRenderedPageBreak/>
              <w:t>2</w:t>
            </w:r>
          </w:p>
        </w:tc>
        <w:tc>
          <w:tcPr>
            <w:tcW w:w="2116" w:type="dxa"/>
          </w:tcPr>
          <w:p w14:paraId="695A1EC4" w14:textId="22FF7B81" w:rsidR="004D5D46" w:rsidRPr="00D07FC5" w:rsidRDefault="002B4CC6" w:rsidP="005E2931">
            <w:r>
              <w:t>page is responsive to screen size</w:t>
            </w:r>
          </w:p>
        </w:tc>
        <w:tc>
          <w:tcPr>
            <w:tcW w:w="3702" w:type="dxa"/>
          </w:tcPr>
          <w:p w14:paraId="6FC07C54" w14:textId="0D92C405" w:rsidR="004D5D46" w:rsidRPr="00D07FC5" w:rsidRDefault="002B4CC6" w:rsidP="002B4CC6">
            <w:r>
              <w:t xml:space="preserve">User needs to first navigate to </w:t>
            </w:r>
            <w:hyperlink r:id="rId18" w:history="1">
              <w:r w:rsidRPr="003746E7">
                <w:rPr>
                  <w:rStyle w:val="Hyperlink"/>
                </w:rPr>
                <w:t>https://tempehs.github.io/2024SDD-Linh-RepTracker/</w:t>
              </w:r>
            </w:hyperlink>
            <w:r>
              <w:t xml:space="preserve"> which is accessible through GitHub (on </w:t>
            </w:r>
            <w:r>
              <w:t>a phone</w:t>
            </w:r>
            <w:r>
              <w:t>)</w:t>
            </w:r>
          </w:p>
        </w:tc>
        <w:tc>
          <w:tcPr>
            <w:tcW w:w="4452" w:type="dxa"/>
          </w:tcPr>
          <w:p w14:paraId="0E44AF55" w14:textId="77777777" w:rsidR="002B4CC6" w:rsidRDefault="002B4CC6" w:rsidP="002B4CC6">
            <w:pPr>
              <w:ind w:left="360"/>
            </w:pPr>
            <w:r w:rsidRPr="002B4CC6">
              <w:drawing>
                <wp:inline distT="0" distB="0" distL="0" distR="0" wp14:anchorId="7FB488DF" wp14:editId="4BF3DB28">
                  <wp:extent cx="1974951" cy="4261069"/>
                  <wp:effectExtent l="0" t="0" r="6350" b="6350"/>
                  <wp:docPr id="1623076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07673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951" cy="426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8B8BA" w14:textId="7C07103D" w:rsidR="002B4CC6" w:rsidRPr="00D07FC5" w:rsidRDefault="002B4CC6" w:rsidP="002B4CC6">
            <w:pPr>
              <w:ind w:left="360"/>
            </w:pPr>
            <w:r>
              <w:t xml:space="preserve">Page loads a display </w:t>
            </w:r>
            <w:proofErr w:type="gramStart"/>
            <w:r>
              <w:t>similar to</w:t>
            </w:r>
            <w:proofErr w:type="gramEnd"/>
            <w:r>
              <w:t xml:space="preserve"> the one above</w:t>
            </w:r>
          </w:p>
        </w:tc>
        <w:tc>
          <w:tcPr>
            <w:tcW w:w="3435" w:type="dxa"/>
          </w:tcPr>
          <w:p w14:paraId="4463851F" w14:textId="77777777" w:rsidR="004D5D46" w:rsidRPr="00D07FC5" w:rsidRDefault="004D5D46" w:rsidP="005E2931">
            <w:r w:rsidRPr="00D07FC5"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"/>
              <w:gridCol w:w="682"/>
            </w:tblGrid>
            <w:tr w:rsidR="00D07FC5" w:rsidRPr="00D07FC5" w14:paraId="1E60B966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8F6D007" w14:textId="10062875" w:rsidR="004D5D46" w:rsidRPr="00D07FC5" w:rsidRDefault="002B4CC6" w:rsidP="005E2931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F97673E" w14:textId="77777777" w:rsidR="004D5D46" w:rsidRPr="00D07FC5" w:rsidRDefault="004D5D46" w:rsidP="005E2931">
                  <w:r w:rsidRPr="00D07FC5">
                    <w:t>PASS</w:t>
                  </w:r>
                </w:p>
              </w:tc>
            </w:tr>
            <w:tr w:rsidR="00D07FC5" w:rsidRPr="00D07FC5" w14:paraId="1DF37252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7FB54BE7" w14:textId="77777777" w:rsidR="004D5D46" w:rsidRPr="00D07FC5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2DD28E" w14:textId="77777777" w:rsidR="004D5D46" w:rsidRPr="00D07FC5" w:rsidRDefault="004D5D46" w:rsidP="005E2931">
                  <w:r w:rsidRPr="00D07FC5">
                    <w:t>FAIL</w:t>
                  </w:r>
                </w:p>
              </w:tc>
            </w:tr>
          </w:tbl>
          <w:p w14:paraId="5388CDEC" w14:textId="77777777" w:rsidR="004D5D46" w:rsidRDefault="004D5D46" w:rsidP="005E2931">
            <w:r w:rsidRPr="00D07FC5">
              <w:t>Observations:</w:t>
            </w:r>
          </w:p>
          <w:p w14:paraId="1F757A60" w14:textId="436F8F45" w:rsidR="004B4D01" w:rsidRPr="00D07FC5" w:rsidRDefault="004B4D01" w:rsidP="005E2931">
            <w:r>
              <w:t xml:space="preserve">The page loads as it should </w:t>
            </w:r>
          </w:p>
        </w:tc>
      </w:tr>
    </w:tbl>
    <w:p w14:paraId="031114D6" w14:textId="2F9FA805" w:rsidR="004D5D46" w:rsidRPr="00D07FC5" w:rsidRDefault="004D5D46">
      <w:r w:rsidRPr="00D07FC5">
        <w:t>Tip: Write step-by-step, detailed but concise instructions on how to test the feature.</w:t>
      </w:r>
    </w:p>
    <w:sectPr w:rsidR="004D5D46" w:rsidRPr="00D07FC5" w:rsidSect="00713891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D0B94" w14:textId="77777777" w:rsidR="000850BC" w:rsidRDefault="000850BC">
      <w:pPr>
        <w:spacing w:line="240" w:lineRule="auto"/>
      </w:pPr>
      <w:r>
        <w:separator/>
      </w:r>
    </w:p>
  </w:endnote>
  <w:endnote w:type="continuationSeparator" w:id="0">
    <w:p w14:paraId="7A6EFCC4" w14:textId="77777777" w:rsidR="000850BC" w:rsidRDefault="00085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B8AF9" w14:textId="77777777" w:rsidR="000850BC" w:rsidRDefault="000850BC">
      <w:pPr>
        <w:spacing w:line="240" w:lineRule="auto"/>
      </w:pPr>
      <w:r>
        <w:separator/>
      </w:r>
    </w:p>
  </w:footnote>
  <w:footnote w:type="continuationSeparator" w:id="0">
    <w:p w14:paraId="6D50F28E" w14:textId="77777777" w:rsidR="000850BC" w:rsidRDefault="000850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2BE"/>
    <w:multiLevelType w:val="hybridMultilevel"/>
    <w:tmpl w:val="A5ECC99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C0775"/>
    <w:multiLevelType w:val="multilevel"/>
    <w:tmpl w:val="A104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A779EA"/>
    <w:multiLevelType w:val="hybridMultilevel"/>
    <w:tmpl w:val="BB94A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1832"/>
    <w:multiLevelType w:val="multilevel"/>
    <w:tmpl w:val="F814B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4FD15E5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5471F"/>
    <w:multiLevelType w:val="hybridMultilevel"/>
    <w:tmpl w:val="99C2549C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81328B"/>
    <w:multiLevelType w:val="multilevel"/>
    <w:tmpl w:val="6A12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4B4829"/>
    <w:multiLevelType w:val="hybridMultilevel"/>
    <w:tmpl w:val="B106CC4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814338"/>
    <w:multiLevelType w:val="multilevel"/>
    <w:tmpl w:val="04BE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F43466"/>
    <w:multiLevelType w:val="multilevel"/>
    <w:tmpl w:val="DCCC1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5391237">
    <w:abstractNumId w:val="4"/>
  </w:num>
  <w:num w:numId="2" w16cid:durableId="1210265113">
    <w:abstractNumId w:val="11"/>
  </w:num>
  <w:num w:numId="3" w16cid:durableId="1260748200">
    <w:abstractNumId w:val="6"/>
  </w:num>
  <w:num w:numId="4" w16cid:durableId="63453632">
    <w:abstractNumId w:val="13"/>
  </w:num>
  <w:num w:numId="5" w16cid:durableId="1185363551">
    <w:abstractNumId w:val="12"/>
  </w:num>
  <w:num w:numId="6" w16cid:durableId="432671751">
    <w:abstractNumId w:val="16"/>
  </w:num>
  <w:num w:numId="7" w16cid:durableId="1037896971">
    <w:abstractNumId w:val="19"/>
  </w:num>
  <w:num w:numId="8" w16cid:durableId="2076731485">
    <w:abstractNumId w:val="15"/>
  </w:num>
  <w:num w:numId="9" w16cid:durableId="1484542211">
    <w:abstractNumId w:val="1"/>
  </w:num>
  <w:num w:numId="10" w16cid:durableId="317460355">
    <w:abstractNumId w:val="2"/>
  </w:num>
  <w:num w:numId="11" w16cid:durableId="401609698">
    <w:abstractNumId w:val="7"/>
  </w:num>
  <w:num w:numId="12" w16cid:durableId="1113479552">
    <w:abstractNumId w:val="0"/>
  </w:num>
  <w:num w:numId="13" w16cid:durableId="1760520601">
    <w:abstractNumId w:val="18"/>
  </w:num>
  <w:num w:numId="14" w16cid:durableId="1733894434">
    <w:abstractNumId w:val="14"/>
  </w:num>
  <w:num w:numId="15" w16cid:durableId="1720518114">
    <w:abstractNumId w:val="9"/>
  </w:num>
  <w:num w:numId="16" w16cid:durableId="1391615099">
    <w:abstractNumId w:val="17"/>
  </w:num>
  <w:num w:numId="17" w16cid:durableId="1726755063">
    <w:abstractNumId w:val="8"/>
  </w:num>
  <w:num w:numId="18" w16cid:durableId="708457030">
    <w:abstractNumId w:val="10"/>
  </w:num>
  <w:num w:numId="19" w16cid:durableId="1541168858">
    <w:abstractNumId w:val="5"/>
  </w:num>
  <w:num w:numId="20" w16cid:durableId="1168710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93"/>
    <w:rsid w:val="000850BC"/>
    <w:rsid w:val="000F4FB8"/>
    <w:rsid w:val="00276CE9"/>
    <w:rsid w:val="002B4CC6"/>
    <w:rsid w:val="00347D23"/>
    <w:rsid w:val="003B2446"/>
    <w:rsid w:val="004B4D01"/>
    <w:rsid w:val="004D5D46"/>
    <w:rsid w:val="006C7A93"/>
    <w:rsid w:val="00713891"/>
    <w:rsid w:val="00724BBE"/>
    <w:rsid w:val="007F054C"/>
    <w:rsid w:val="00804648"/>
    <w:rsid w:val="00913438"/>
    <w:rsid w:val="009C4AFB"/>
    <w:rsid w:val="00A9462B"/>
    <w:rsid w:val="00AD0FF7"/>
    <w:rsid w:val="00BB6165"/>
    <w:rsid w:val="00C50653"/>
    <w:rsid w:val="00C85165"/>
    <w:rsid w:val="00D0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78F83"/>
  <w15:docId w15:val="{8DE46599-50BC-4F9E-91F1-B284BD5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5"/>
  </w:style>
  <w:style w:type="paragraph" w:styleId="Footer">
    <w:name w:val="footer"/>
    <w:basedOn w:val="Normal"/>
    <w:link w:val="Foot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5"/>
  </w:style>
  <w:style w:type="table" w:styleId="TableGrid">
    <w:name w:val="Table Grid"/>
    <w:basedOn w:val="TableNormal"/>
    <w:uiPriority w:val="39"/>
    <w:rsid w:val="00713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9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8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8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tempehs.github.io/2024SDD-Linh-RepTracker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tempehs.github.io/2024SDD-Linh-RepTrack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D804FECBDB148941DD37CB81A2091" ma:contentTypeVersion="7" ma:contentTypeDescription="Create a new document." ma:contentTypeScope="" ma:versionID="41003e0369b013f0d022446fa698d42e">
  <xsd:schema xmlns:xsd="http://www.w3.org/2001/XMLSchema" xmlns:xs="http://www.w3.org/2001/XMLSchema" xmlns:p="http://schemas.microsoft.com/office/2006/metadata/properties" xmlns:ns2="e25ec68f-690a-4859-acf2-f93daf9a87fb" targetNamespace="http://schemas.microsoft.com/office/2006/metadata/properties" ma:root="true" ma:fieldsID="c5b2759e3c48bba74a99bf2d84e14485" ns2:_="">
    <xsd:import namespace="e25ec68f-690a-4859-acf2-f93daf9a87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ec68f-690a-4859-acf2-f93daf9a87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5D4F3E-C730-46ED-A7E6-AFC86E7160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FA0807-6B6B-4473-B63B-E62DB653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ec68f-690a-4859-acf2-f93daf9a8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thbob</dc:creator>
  <cp:lastModifiedBy>Linh Nguyen</cp:lastModifiedBy>
  <cp:revision>3</cp:revision>
  <dcterms:created xsi:type="dcterms:W3CDTF">2024-01-19T08:56:00Z</dcterms:created>
  <dcterms:modified xsi:type="dcterms:W3CDTF">2024-01-19T09:01:00Z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</Properties>
</file>