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187B" w14:textId="77777777" w:rsidR="009A0715" w:rsidRDefault="009A0715"/>
    <w:sectPr w:rsidR="009A0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BD"/>
    <w:rsid w:val="00256EEB"/>
    <w:rsid w:val="00642247"/>
    <w:rsid w:val="009A0715"/>
    <w:rsid w:val="00A70172"/>
    <w:rsid w:val="00A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C5C7"/>
  <w15:chartTrackingRefBased/>
  <w15:docId w15:val="{0B827064-203D-4CF5-89D5-DD80CA52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Tran</dc:creator>
  <cp:keywords/>
  <dc:description/>
  <cp:lastModifiedBy>Kevin Tran</cp:lastModifiedBy>
  <cp:revision>1</cp:revision>
  <dcterms:created xsi:type="dcterms:W3CDTF">2025-12-02T01:51:00Z</dcterms:created>
  <dcterms:modified xsi:type="dcterms:W3CDTF">2025-12-02T01:53:00Z</dcterms:modified>
</cp:coreProperties>
</file>