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ffa07d221cb238bf745488f1acffbc9415b872b"/>
    <w:p>
      <w:pPr>
        <w:pStyle w:val="Heading1"/>
      </w:pPr>
      <w:r>
        <w:t xml:space="preserve">Sandbox Security Analysis -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Start w:id="25" w:name="pre-exercise-setup-verification"/>
    <w:p>
      <w:pPr>
        <w:pStyle w:val="Heading2"/>
      </w:pPr>
      <w:r>
        <w:t xml:space="preserve">🔧 Pre-Exercise Setup Verification</w:t>
      </w:r>
    </w:p>
    <w:p>
      <w:pPr>
        <w:pStyle w:val="FirstParagraph"/>
      </w:pPr>
      <w:r>
        <w:rPr>
          <w:b/>
          <w:bCs/>
        </w:rPr>
        <w:t xml:space="preserve">Before starting sandbox analysis, verify your environment is ready:</w:t>
      </w:r>
    </w:p>
    <w:bookmarkStart w:id="20" w:name="step-1-check-docker-environment"/>
    <w:p>
      <w:pPr>
        <w:pStyle w:val="Heading3"/>
      </w:pPr>
      <w:r>
        <w:t xml:space="preserve">Step 1: Check Docker Environment</w:t>
      </w:r>
    </w:p>
    <w:p>
      <w:pPr>
        <w:pStyle w:val="SourceCode"/>
      </w:pPr>
      <w:r>
        <w:rPr>
          <w:rStyle w:val="CommentTok"/>
        </w:rPr>
        <w:t xml:space="preserve"># Verify containers are running: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docker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p>
      <w:pPr>
        <w:pStyle w:val="FirstParagraph"/>
      </w:pPr>
      <w:r>
        <w:rPr>
          <w:b/>
          <w:bCs/>
        </w:rPr>
        <w:t xml:space="preserve">Container Status Check: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cybersec_sandbox</w:t>
      </w:r>
      <w:r>
        <w:t xml:space="preserve"> </w:t>
      </w:r>
      <w:r>
        <w:t xml:space="preserve">- State: Up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vulnerable_web_app</w:t>
      </w:r>
      <w:r>
        <w:t xml:space="preserve"> </w:t>
      </w:r>
      <w:r>
        <w:t xml:space="preserve">- State: Up</w:t>
      </w:r>
    </w:p>
    <w:bookmarkEnd w:id="20"/>
    <w:bookmarkStart w:id="21" w:name="step-2-test-sandbox-tools"/>
    <w:p>
      <w:pPr>
        <w:pStyle w:val="Heading3"/>
      </w:pPr>
      <w:r>
        <w:t xml:space="preserve">Step 2: Test Sandbox Tools</w:t>
      </w:r>
    </w:p>
    <w:p>
      <w:pPr>
        <w:pStyle w:val="SourceCode"/>
      </w:pPr>
      <w:r>
        <w:rPr>
          <w:rStyle w:val="CommentTok"/>
        </w:rPr>
        <w:t xml:space="preserve"># Test system monitoring tools:</w:t>
      </w:r>
      <w:r>
        <w:br/>
      </w:r>
      <w:r>
        <w:rPr>
          <w:rStyle w:val="ExtensionTok"/>
        </w:rPr>
        <w:t xml:space="preserve">strace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htop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rPr>
          <w:b/>
          <w:bCs/>
        </w:rPr>
        <w:t xml:space="preserve">Sandbox Tools Check:</w:t>
      </w:r>
    </w:p>
    <w:p>
      <w:pPr>
        <w:pStyle w:val="Compact"/>
        <w:numPr>
          <w:ilvl w:val="0"/>
          <w:numId w:val="1002"/>
        </w:numPr>
      </w:pPr>
      <w:r>
        <w:t xml:space="preserve">☐ System call tracing (strace) available ✅</w:t>
      </w:r>
    </w:p>
    <w:p>
      <w:pPr>
        <w:pStyle w:val="Compact"/>
        <w:numPr>
          <w:ilvl w:val="0"/>
          <w:numId w:val="1002"/>
        </w:numPr>
      </w:pPr>
      <w:r>
        <w:t xml:space="preserve">☐ Network monitoring (netstat) available ✅</w:t>
      </w:r>
    </w:p>
    <w:p>
      <w:pPr>
        <w:pStyle w:val="Compact"/>
        <w:numPr>
          <w:ilvl w:val="0"/>
          <w:numId w:val="1002"/>
        </w:numPr>
      </w:pPr>
      <w:r>
        <w:t xml:space="preserve">☐ Resource monitoring (htop) available ✅</w:t>
      </w:r>
    </w:p>
    <w:bookmarkEnd w:id="21"/>
    <w:bookmarkStart w:id="22" w:name="step-3-verify-sample-applications"/>
    <w:p>
      <w:pPr>
        <w:pStyle w:val="Heading3"/>
      </w:pPr>
      <w:r>
        <w:t xml:space="preserve">Step 3: Verify Sample Applications</w:t>
      </w:r>
    </w:p>
    <w:p>
      <w:pPr>
        <w:pStyle w:val="SourceCode"/>
      </w:pPr>
      <w:r>
        <w:rPr>
          <w:rStyle w:val="CommentTok"/>
        </w:rPr>
        <w:t xml:space="preserve"># Check suspicious applications: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samples/suspicious-scripts/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samples/backdoor-apps/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samples/resource-abuse/</w:t>
      </w:r>
    </w:p>
    <w:p>
      <w:pPr>
        <w:pStyle w:val="FirstParagraph"/>
      </w:pPr>
      <w:r>
        <w:rPr>
          <w:b/>
          <w:bCs/>
        </w:rPr>
        <w:t xml:space="preserve">Sample Applications Check:</w:t>
      </w:r>
    </w:p>
    <w:p>
      <w:pPr>
        <w:pStyle w:val="Compact"/>
        <w:numPr>
          <w:ilvl w:val="0"/>
          <w:numId w:val="1003"/>
        </w:numPr>
      </w:pPr>
      <w:r>
        <w:t xml:space="preserve">☐ Suspicious scripts accessible ✅</w:t>
      </w:r>
    </w:p>
    <w:p>
      <w:pPr>
        <w:pStyle w:val="Compact"/>
        <w:numPr>
          <w:ilvl w:val="0"/>
          <w:numId w:val="1003"/>
        </w:numPr>
      </w:pPr>
      <w:r>
        <w:t xml:space="preserve">☐ Backdoor applications accessible ✅</w:t>
      </w:r>
    </w:p>
    <w:p>
      <w:pPr>
        <w:pStyle w:val="Compact"/>
        <w:numPr>
          <w:ilvl w:val="0"/>
          <w:numId w:val="1003"/>
        </w:numPr>
      </w:pPr>
      <w:r>
        <w:t xml:space="preserve">☐ Resource abuse samples accessible ✅</w:t>
      </w:r>
    </w:p>
    <w:bookmarkEnd w:id="22"/>
    <w:bookmarkStart w:id="23" w:name="step-4-test-container-access"/>
    <w:p>
      <w:pPr>
        <w:pStyle w:val="Heading3"/>
      </w:pPr>
      <w:r>
        <w:t xml:space="preserve">Step 4: Test Container Access</w:t>
      </w:r>
    </w:p>
    <w:p>
      <w:pPr>
        <w:pStyle w:val="SourceCode"/>
      </w:pPr>
      <w:r>
        <w:rPr>
          <w:rStyle w:val="CommentTok"/>
        </w:rPr>
        <w:t xml:space="preserve"># Enter sandbox environment: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cybersec_sandbox bash</w:t>
      </w:r>
    </w:p>
    <w:p>
      <w:pPr>
        <w:pStyle w:val="FirstParagraph"/>
      </w:pPr>
      <w:r>
        <w:rPr>
          <w:b/>
          <w:bCs/>
        </w:rPr>
        <w:t xml:space="preserve">Container Access Check:</w:t>
      </w:r>
    </w:p>
    <w:p>
      <w:pPr>
        <w:pStyle w:val="Compact"/>
        <w:numPr>
          <w:ilvl w:val="0"/>
          <w:numId w:val="1004"/>
        </w:numPr>
      </w:pPr>
      <w:r>
        <w:t xml:space="preserve">☐ Successfully entered sandbox environment ✅</w:t>
      </w:r>
    </w:p>
    <w:p>
      <w:pPr>
        <w:pStyle w:val="Compact"/>
        <w:numPr>
          <w:ilvl w:val="0"/>
          <w:numId w:val="1004"/>
        </w:numPr>
      </w:pPr>
      <w:r>
        <w:t xml:space="preserve">☐ Can navigate to /workspace directory ✅</w:t>
      </w:r>
    </w:p>
    <w:bookmarkEnd w:id="23"/>
    <w:bookmarkStart w:id="24" w:name="troubleshooting"/>
    <w:p>
      <w:pPr>
        <w:pStyle w:val="Heading3"/>
      </w:pPr>
      <w:r>
        <w:t xml:space="preserve">Troubleshooting:</w:t>
      </w:r>
    </w:p>
    <w:p>
      <w:pPr>
        <w:pStyle w:val="FirstParagraph"/>
      </w:pPr>
      <w:r>
        <w:rPr>
          <w:b/>
          <w:bCs/>
        </w:rPr>
        <w:t xml:space="preserve">If any verification fails:</w:t>
      </w:r>
    </w:p>
    <w:p>
      <w:pPr>
        <w:pStyle w:val="Compact"/>
        <w:numPr>
          <w:ilvl w:val="0"/>
          <w:numId w:val="1005"/>
        </w:numPr>
      </w:pPr>
      <w:r>
        <w:t xml:space="preserve">Restart containers:</w:t>
      </w:r>
      <w:r>
        <w:t xml:space="preserve"> </w:t>
      </w:r>
      <w:r>
        <w:rPr>
          <w:rStyle w:val="VerbatimChar"/>
        </w:rPr>
        <w:t xml:space="preserve">cd docker &amp;&amp; docker-compose down &amp;&amp; docker-compose up -d</w:t>
      </w:r>
    </w:p>
    <w:p>
      <w:pPr>
        <w:pStyle w:val="Compact"/>
        <w:numPr>
          <w:ilvl w:val="0"/>
          <w:numId w:val="1005"/>
        </w:numPr>
      </w:pPr>
      <w:r>
        <w:t xml:space="preserve">Wait 30 seconds for services to initialize</w:t>
      </w:r>
    </w:p>
    <w:p>
      <w:pPr>
        <w:pStyle w:val="Compact"/>
        <w:numPr>
          <w:ilvl w:val="0"/>
          <w:numId w:val="1005"/>
        </w:numPr>
      </w:pPr>
      <w:r>
        <w:t xml:space="preserve">Re-run verification commands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Notify instructor if sandbox environment doesn’t work properly</w:t>
      </w:r>
    </w:p>
    <w:p>
      <w:pPr>
        <w:pStyle w:val="FirstParagraph"/>
      </w:pPr>
      <w:r>
        <w:rPr>
          <w:b/>
          <w:bCs/>
        </w:rPr>
        <w:t xml:space="preserve">⚠️ Complete ALL verification steps before proceeding with sandbox analysis</w:t>
      </w:r>
      <w:r>
        <w:rPr>
          <w:b/>
          <w:bCs/>
        </w:rPr>
        <w:t xml:space="preserve"> </w:t>
      </w:r>
      <w:r>
        <w:rPr>
          <w:b/>
          <w:bCs/>
        </w:rPr>
        <w:t xml:space="preserve">exercises.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By completing this worksheet, I will:</w:t>
      </w:r>
    </w:p>
    <w:p>
      <w:pPr>
        <w:pStyle w:val="Compact"/>
        <w:numPr>
          <w:ilvl w:val="0"/>
          <w:numId w:val="1006"/>
        </w:numPr>
      </w:pPr>
      <w:r>
        <w:t xml:space="preserve">☐ Understand what sandbox security analysis is and how it differs from SAST</w:t>
      </w:r>
      <w:r>
        <w:t xml:space="preserve"> </w:t>
      </w:r>
      <w:r>
        <w:t xml:space="preserve">and DAST</w:t>
      </w:r>
    </w:p>
    <w:p>
      <w:pPr>
        <w:pStyle w:val="Compact"/>
        <w:numPr>
          <w:ilvl w:val="0"/>
          <w:numId w:val="1006"/>
        </w:numPr>
      </w:pPr>
      <w:r>
        <w:t xml:space="preserve">☐ Practice setting up secure analysis environments for testing suspicious</w:t>
      </w:r>
      <w:r>
        <w:t xml:space="preserve"> </w:t>
      </w:r>
      <w:r>
        <w:t xml:space="preserve">applications</w:t>
      </w:r>
    </w:p>
    <w:p>
      <w:pPr>
        <w:pStyle w:val="Compact"/>
        <w:numPr>
          <w:ilvl w:val="0"/>
          <w:numId w:val="1006"/>
        </w:numPr>
      </w:pPr>
      <w:r>
        <w:t xml:space="preserve">☐ Learn to monitor system calls, network activity, and resource usage</w:t>
      </w:r>
    </w:p>
    <w:p>
      <w:pPr>
        <w:pStyle w:val="Compact"/>
        <w:numPr>
          <w:ilvl w:val="0"/>
          <w:numId w:val="1006"/>
        </w:numPr>
      </w:pPr>
      <w:r>
        <w:t xml:space="preserve">☐ Identify malicious behavior patterns in applications</w:t>
      </w:r>
    </w:p>
    <w:p>
      <w:pPr>
        <w:pStyle w:val="Compact"/>
        <w:numPr>
          <w:ilvl w:val="0"/>
          <w:numId w:val="1006"/>
        </w:numPr>
      </w:pPr>
      <w:r>
        <w:t xml:space="preserve">☐ Document security findings with proper evidence</w:t>
      </w:r>
    </w:p>
    <w:bookmarkEnd w:id="26"/>
    <w:bookmarkStart w:id="29" w:name="pre-exercise-knowledge-check"/>
    <w:p>
      <w:pPr>
        <w:pStyle w:val="Heading2"/>
      </w:pPr>
      <w:r>
        <w:t xml:space="preserve">📚 Pre-Exercise Knowledge Check</w:t>
      </w:r>
    </w:p>
    <w:bookmarkStart w:id="27" w:name="security-testing-methods-comparison"/>
    <w:p>
      <w:pPr>
        <w:pStyle w:val="Heading3"/>
      </w:pPr>
      <w:r>
        <w:t xml:space="preserve">1. Security Testing Methods Comparison</w:t>
      </w:r>
    </w:p>
    <w:p>
      <w:pPr>
        <w:pStyle w:val="FirstParagraph"/>
      </w:pPr>
      <w:r>
        <w:t xml:space="preserve">Fill in the comparison table: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652"/>
        <w:gridCol w:w="2422"/>
        <w:gridCol w:w="2422"/>
        <w:gridCol w:w="24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it analyzes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it 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Sandbox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27"/>
    <w:bookmarkStart w:id="28" w:name="risk-scenarios"/>
    <w:p>
      <w:pPr>
        <w:pStyle w:val="Heading3"/>
      </w:pPr>
      <w:r>
        <w:t xml:space="preserve">2. Risk Scenarios</w:t>
      </w:r>
    </w:p>
    <w:p>
      <w:pPr>
        <w:pStyle w:val="FirstParagraph"/>
      </w:pPr>
      <w:r>
        <w:rPr>
          <w:b/>
          <w:bCs/>
        </w:rPr>
        <w:t xml:space="preserve">Scenario</w:t>
      </w:r>
      <w:r>
        <w:t xml:space="preserve">: You receive an email with an attachment claiming to be a</w:t>
      </w:r>
      <w:r>
        <w:t xml:space="preserve"> </w:t>
      </w:r>
      <w:r>
        <w:t xml:space="preserve">“</w:t>
      </w:r>
      <w:r>
        <w:t xml:space="preserve">System</w:t>
      </w:r>
      <w:r>
        <w:t xml:space="preserve"> </w:t>
      </w:r>
      <w:r>
        <w:t xml:space="preserve">Performance Booster.exe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What are the potential risks of running this file directly on your</w:t>
      </w:r>
      <w:r>
        <w:t xml:space="preserve"> </w:t>
      </w:r>
      <w:r>
        <w:t xml:space="preserve">computer?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How could sandbox analysis help you safely determine if this file</w:t>
      </w:r>
      <w:r>
        <w:t xml:space="preserve"> </w:t>
      </w:r>
      <w:r>
        <w:t xml:space="preserve">is malicious?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exercise-1-basic-behavioral-analysis"/>
    <w:p>
      <w:pPr>
        <w:pStyle w:val="Heading2"/>
      </w:pPr>
      <w:r>
        <w:t xml:space="preserve">🧪 Exercise 1: Basic Behavioral Analysis</w:t>
      </w:r>
    </w:p>
    <w:bookmarkStart w:id="30" w:name="setup-phase"/>
    <w:p>
      <w:pPr>
        <w:pStyle w:val="Heading3"/>
      </w:pPr>
      <w:r>
        <w:t xml:space="preserve">Setup Phase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Set up monitoring for the suspicious Python script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Enter the sandbox environment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Navigate to the analysis workspace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Examine the script safely</w:t>
      </w:r>
      <w:r>
        <w:t xml:space="preserve"> </w:t>
      </w:r>
      <w:r>
        <w:t xml:space="preserve">(without running it):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Initial Observations</w:t>
      </w:r>
      <w:r>
        <w:t xml:space="preserve">: What does the script claim to do?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 Do you notice any suspicious imports or functions?</w:t>
      </w:r>
      <w:r>
        <w:t xml:space="preserve"> </w:t>
      </w:r>
      <w:r>
        <w:rPr>
          <w:b/>
          <w:bCs/>
        </w:rPr>
        <w:t xml:space="preserve">_</w:t>
      </w:r>
      <w:r>
        <w:t xml:space="preserve">_**__****</w:t>
      </w:r>
    </w:p>
    <w:p>
      <w:r>
        <w:pict>
          <v:rect style="width:0;height:1.5pt" o:hralign="center" o:hrstd="t" o:hr="t"/>
        </w:pict>
      </w:r>
    </w:p>
    <w:bookmarkEnd w:id="30"/>
    <w:bookmarkStart w:id="31" w:name="monitoring-setup"/>
    <w:p>
      <w:pPr>
        <w:pStyle w:val="Heading3"/>
      </w:pPr>
      <w:r>
        <w:t xml:space="preserve">Monitoring Setup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Set up system call tracing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Record baseline network state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bookmarkEnd w:id="31"/>
    <w:bookmarkStart w:id="32" w:name="analysis-phase"/>
    <w:p>
      <w:pPr>
        <w:pStyle w:val="Heading3"/>
      </w:pPr>
      <w:r>
        <w:t xml:space="preserve">Analysis Phase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Execute the script under monitoring</w:t>
      </w:r>
      <w:r>
        <w:t xml:space="preserve"> </w:t>
      </w:r>
      <w:r>
        <w:t xml:space="preserve">and let it run for 30 seconds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Analyze system calls for file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File Access Findings</w:t>
      </w:r>
      <w:r>
        <w:t xml:space="preserve">: What files did the script try to access?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any of these concerning? Why?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Analyze system calls for network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Network Activity Findings</w:t>
      </w:r>
      <w:r>
        <w:t xml:space="preserve">: What network connections did the script attempt?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data might have been transmitted?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32"/>
    <w:bookmarkStart w:id="33" w:name="risk-assessment"/>
    <w:p>
      <w:pPr>
        <w:pStyle w:val="Heading3"/>
      </w:pPr>
      <w:r>
        <w:t xml:space="preserve">Risk Assessment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Based on your analysis, is this script malicious? Explain your</w:t>
      </w:r>
      <w:r>
        <w:t xml:space="preserve"> </w:t>
      </w:r>
      <w:r>
        <w:t xml:space="preserve">reasoning: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What potential damage could this script cause if run on a real</w:t>
      </w:r>
      <w:r>
        <w:t xml:space="preserve"> </w:t>
      </w:r>
      <w:r>
        <w:t xml:space="preserve">system?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X6110bd3b06564d60a590358281af82748e1c946"/>
    <w:p>
      <w:pPr>
        <w:pStyle w:val="Heading2"/>
      </w:pPr>
      <w:r>
        <w:t xml:space="preserve">🌐 Exercise 2: Web Application Backdoor Detection</w:t>
      </w:r>
    </w:p>
    <w:bookmarkStart w:id="35" w:name="discovery-phase"/>
    <w:p>
      <w:pPr>
        <w:pStyle w:val="Heading3"/>
      </w:pPr>
      <w:r>
        <w:t xml:space="preserve">Discovery Phase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Find hidden functionality in the web application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Test normal web pages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URLs</w:t>
      </w:r>
      <w:r>
        <w:rPr>
          <w:rStyle w:val="NormalTok"/>
        </w:rPr>
        <w:t xml:space="preserve"> tested: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http://localhost:5000/ : _______________________________________________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http://localhost:5000/about : _________________________________________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http://localhost:5000/contact : _______________________________________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Use directory enumeration to find hidden endpoints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Hidden Endpoints Discovered</w:t>
      </w:r>
      <w:r>
        <w:t xml:space="preserve">: List any suspicious or hidden URLs you found: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Start w:id="36" w:name="backdoor-analysis"/>
    <w:p>
      <w:pPr>
        <w:pStyle w:val="Heading3"/>
      </w:pPr>
      <w:r>
        <w:t xml:space="preserve">Backdoor Analysis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Test the hidden endpoints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1: ______________________________________________________________</w:t>
      </w:r>
      <w:r>
        <w:br/>
      </w:r>
      <w:r>
        <w:rPr>
          <w:rStyle w:val="ExtensionTok"/>
        </w:rPr>
        <w:t xml:space="preserve">Result:</w:t>
      </w:r>
      <w:r>
        <w:rPr>
          <w:rStyle w:val="NormalTok"/>
        </w:rPr>
        <w:t xml:space="preserve"> _________________________________________________________________</w:t>
      </w:r>
      <w:r>
        <w:br/>
      </w:r>
      <w:r>
        <w:br/>
      </w:r>
      <w:r>
        <w:rPr>
          <w:rStyle w:val="ExtensionTok"/>
        </w:rPr>
        <w:t xml:space="preserve">Command</w:t>
      </w:r>
      <w:r>
        <w:rPr>
          <w:rStyle w:val="NormalTok"/>
        </w:rPr>
        <w:t xml:space="preserve"> 2: ______________________________________________________________</w:t>
      </w:r>
      <w:r>
        <w:br/>
      </w:r>
      <w:r>
        <w:rPr>
          <w:rStyle w:val="ExtensionTok"/>
        </w:rPr>
        <w:t xml:space="preserve">Result:</w:t>
      </w:r>
      <w:r>
        <w:rPr>
          <w:rStyle w:val="NormalTok"/>
        </w:rPr>
        <w:t xml:space="preserve"> _________________________________________________________________</w:t>
      </w:r>
    </w:p>
    <w:p>
      <w:pPr>
        <w:pStyle w:val="FirstParagraph"/>
      </w:pPr>
      <w:r>
        <w:rPr>
          <w:b/>
          <w:bCs/>
        </w:rPr>
        <w:t xml:space="preserve">Backdoor Capabilities</w:t>
      </w:r>
      <w:r>
        <w:t xml:space="preserve">: What can an attacker do through these hidden</w:t>
      </w:r>
      <w:r>
        <w:t xml:space="preserve"> </w:t>
      </w:r>
      <w:r>
        <w:t xml:space="preserve">endpoints?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7" w:name="security-impact-assessment"/>
    <w:p>
      <w:pPr>
        <w:pStyle w:val="Heading3"/>
      </w:pPr>
      <w:r>
        <w:t xml:space="preserve">Security Impact Assessment</w:t>
      </w:r>
    </w:p>
    <w:p>
      <w:pPr>
        <w:pStyle w:val="FirstParagraph"/>
      </w:pPr>
      <w:r>
        <w:rPr>
          <w:b/>
          <w:bCs/>
        </w:rPr>
        <w:t xml:space="preserve">Risk Level</w:t>
      </w:r>
      <w:r>
        <w:t xml:space="preserve"> </w:t>
      </w:r>
      <w:r>
        <w:t xml:space="preserve">(Circle one): LOW MEDIUM HIGH CRITICAL</w:t>
      </w:r>
    </w:p>
    <w:p>
      <w:pPr>
        <w:pStyle w:val="BodyText"/>
      </w:pPr>
      <w:r>
        <w:rPr>
          <w:b/>
          <w:bCs/>
        </w:rPr>
        <w:t xml:space="preserve">Justification</w:t>
      </w:r>
      <w:r>
        <w:t xml:space="preserve">: Why did you choose this risk level?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Potential Impact</w:t>
      </w:r>
      <w:r>
        <w:t xml:space="preserve">: What could an attacker accomplish with this backdoor?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exercise-3-resource-abuse-detection"/>
    <w:p>
      <w:pPr>
        <w:pStyle w:val="Heading2"/>
      </w:pPr>
      <w:r>
        <w:t xml:space="preserve">⚡ Exercise 3: Resource Abuse Detection</w:t>
      </w:r>
    </w:p>
    <w:bookmarkStart w:id="39" w:name="baseline-measurement"/>
    <w:p>
      <w:pPr>
        <w:pStyle w:val="Heading3"/>
      </w:pPr>
      <w:r>
        <w:t xml:space="preserve">Baseline Measurement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Detect applications that abuse system resources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Record initial system state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Commands</w:t>
      </w:r>
      <w:r>
        <w:rPr>
          <w:rStyle w:val="NormalTok"/>
        </w:rPr>
        <w:t xml:space="preserve"> to run: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CPU usage: ____________________________________________________________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Memory usage: _________________________________________________________</w:t>
      </w:r>
    </w:p>
    <w:p>
      <w:pPr>
        <w:pStyle w:val="FirstParagraph"/>
      </w:pPr>
      <w:r>
        <w:rPr>
          <w:b/>
          <w:bCs/>
        </w:rPr>
        <w:t xml:space="preserve">Baseline Measurements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Current CPU usage:</w:t>
      </w:r>
      <w:r>
        <w:t xml:space="preserve"> </w:t>
      </w:r>
      <w:r>
        <w:rPr>
          <w:b/>
          <w:bCs/>
        </w:rPr>
        <w:t xml:space="preserve">__</w:t>
      </w:r>
      <w:r>
        <w:t xml:space="preserve">%</w:t>
      </w:r>
    </w:p>
    <w:p>
      <w:pPr>
        <w:pStyle w:val="Compact"/>
        <w:numPr>
          <w:ilvl w:val="0"/>
          <w:numId w:val="1015"/>
        </w:numPr>
      </w:pPr>
      <w:r>
        <w:t xml:space="preserve">Available memory: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5"/>
        </w:numPr>
      </w:pPr>
      <w:r>
        <w:t xml:space="preserve">Number of running processes: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bookmarkEnd w:id="39"/>
    <w:bookmarkStart w:id="40" w:name="resource-monitoring"/>
    <w:p>
      <w:pPr>
        <w:pStyle w:val="Heading3"/>
      </w:pPr>
      <w:r>
        <w:t xml:space="preserve">Resource Monitoring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Start the suspicious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maintenance tool</w:t>
      </w:r>
      <w:r>
        <w:rPr>
          <w:b/>
          <w:bCs/>
        </w:rP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Monitor resource consumption for 60 seconds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Commands</w:t>
      </w:r>
      <w:r>
        <w:rPr>
          <w:rStyle w:val="NormalTok"/>
        </w:rPr>
        <w:t xml:space="preserve"> to run every 10 seconds: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____________________________________________________________________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____________________________________________________________________</w:t>
      </w:r>
    </w:p>
    <w:p>
      <w:pPr>
        <w:pStyle w:val="FirstParagraph"/>
      </w:pPr>
      <w:r>
        <w:rPr>
          <w:b/>
          <w:bCs/>
        </w:rPr>
        <w:t xml:space="preserve">Resource Consumption Observations</w:t>
      </w:r>
      <w:r>
        <w:t xml:space="preserve">: Fill in the monitoring data: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705"/>
        <w:gridCol w:w="1584"/>
        <w:gridCol w:w="1462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 (seconds)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 Usage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Suspicious Activity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(baseline)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40"/>
    <w:bookmarkStart w:id="41" w:name="network-activity-analysis"/>
    <w:p>
      <w:pPr>
        <w:pStyle w:val="Heading3"/>
      </w:pPr>
      <w:r>
        <w:t xml:space="preserve">Network Activity Analysis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Check for suspicious network connections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Network Findings</w:t>
      </w:r>
      <w:r>
        <w:t xml:space="preserve">: What external servers is the application trying to connect</w:t>
      </w:r>
      <w:r>
        <w:t xml:space="preserve"> </w:t>
      </w:r>
      <w:r>
        <w:t xml:space="preserve">to?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Why might these connections be suspicious?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1"/>
    <w:bookmarkStart w:id="42" w:name="behavioral-pattern-analysis"/>
    <w:p>
      <w:pPr>
        <w:pStyle w:val="Heading3"/>
      </w:pPr>
      <w:r>
        <w:t xml:space="preserve">Behavioral Pattern Analysis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What type of malicious software does this behavior pattern</w:t>
      </w:r>
      <w:r>
        <w:t xml:space="preserve"> </w:t>
      </w:r>
      <w:r>
        <w:t xml:space="preserve">suggest?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How could you confirm your suspicion?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ynthesis-and-reflection"/>
    <w:p>
      <w:pPr>
        <w:pStyle w:val="Heading2"/>
      </w:pPr>
      <w:r>
        <w:t xml:space="preserve">📊 Synthesis and Reflection</w:t>
      </w:r>
    </w:p>
    <w:bookmarkStart w:id="44" w:name="threat-summary"/>
    <w:p>
      <w:pPr>
        <w:pStyle w:val="Heading3"/>
      </w:pPr>
      <w:r>
        <w:t xml:space="preserve">Threat Summary</w:t>
      </w:r>
    </w:p>
    <w:p>
      <w:pPr>
        <w:pStyle w:val="FirstParagraph"/>
      </w:pPr>
      <w:r>
        <w:t xml:space="preserve">Complete the threat analysis table: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094"/>
        <w:gridCol w:w="1802"/>
        <w:gridCol w:w="1802"/>
        <w:gridCol w:w="1545"/>
        <w:gridCol w:w="16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Threat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Recommended 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Suspicious Script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Backdoor Web App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Abuser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44"/>
    <w:bookmarkStart w:id="45" w:name="critical-thinking-questions"/>
    <w:p>
      <w:pPr>
        <w:pStyle w:val="Heading3"/>
      </w:pPr>
      <w:r>
        <w:t xml:space="preserve">Critical Thinking Questions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Detection Evasion</w:t>
      </w:r>
      <w:r>
        <w:t xml:space="preserve">: How might malicious software try to avoid detection in</w:t>
      </w:r>
      <w:r>
        <w:t xml:space="preserve"> </w:t>
      </w:r>
      <w:r>
        <w:t xml:space="preserve">sandbox environments?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Real-World Application</w:t>
      </w:r>
      <w:r>
        <w:t xml:space="preserve">: In what professional situations would sandbox</w:t>
      </w:r>
      <w:r>
        <w:t xml:space="preserve"> </w:t>
      </w:r>
      <w:r>
        <w:t xml:space="preserve">analysis be most valuable?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Limitations</w:t>
      </w:r>
      <w:r>
        <w:t xml:space="preserve">: What are the limitations of sandbox analysis? What might it</w:t>
      </w:r>
      <w:r>
        <w:t xml:space="preserve"> </w:t>
      </w:r>
      <w:r>
        <w:t xml:space="preserve">miss?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Defense Strategy</w:t>
      </w:r>
      <w:r>
        <w:t xml:space="preserve">: Based on today’s exercise, what defensive measures</w:t>
      </w:r>
      <w:r>
        <w:t xml:space="preserve"> </w:t>
      </w:r>
      <w:r>
        <w:t xml:space="preserve">would you recommend for an organization?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45"/>
    <w:bookmarkStart w:id="46" w:name="tool-mastery-checklist"/>
    <w:p>
      <w:pPr>
        <w:pStyle w:val="Heading3"/>
      </w:pPr>
      <w:r>
        <w:t xml:space="preserve">Tool Mastery Checklist</w:t>
      </w:r>
    </w:p>
    <w:p>
      <w:pPr>
        <w:pStyle w:val="FirstParagraph"/>
      </w:pPr>
      <w:r>
        <w:t xml:space="preserve">Check off the tools and techniques you’ve successfully used:</w:t>
      </w:r>
    </w:p>
    <w:p>
      <w:pPr>
        <w:pStyle w:val="BodyText"/>
      </w:pPr>
      <w:r>
        <w:rPr>
          <w:b/>
          <w:bCs/>
        </w:rPr>
        <w:t xml:space="preserve">System Monitoring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strace</w:t>
      </w:r>
      <w:r>
        <w:t xml:space="preserve"> </w:t>
      </w:r>
      <w:r>
        <w:t xml:space="preserve">- System call tracing</w:t>
      </w:r>
    </w:p>
    <w:p>
      <w:pPr>
        <w:pStyle w:val="Compact"/>
        <w:numPr>
          <w:ilvl w:val="0"/>
          <w:numId w:val="1019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netstat</w:t>
      </w:r>
      <w:r>
        <w:t xml:space="preserve"> </w:t>
      </w:r>
      <w:r>
        <w:t xml:space="preserve">- Network connection monitoring</w:t>
      </w:r>
    </w:p>
    <w:p>
      <w:pPr>
        <w:pStyle w:val="Compact"/>
        <w:numPr>
          <w:ilvl w:val="0"/>
          <w:numId w:val="1019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top</w:t>
      </w:r>
      <w:r>
        <w:t xml:space="preserve">/</w:t>
      </w:r>
      <w:r>
        <w:rPr>
          <w:rStyle w:val="VerbatimChar"/>
        </w:rPr>
        <w:t xml:space="preserve">htop</w:t>
      </w:r>
      <w:r>
        <w:t xml:space="preserve"> </w:t>
      </w:r>
      <w:r>
        <w:t xml:space="preserve">- Resource usage monitoring</w:t>
      </w:r>
    </w:p>
    <w:p>
      <w:pPr>
        <w:pStyle w:val="Compact"/>
        <w:numPr>
          <w:ilvl w:val="0"/>
          <w:numId w:val="1019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lsof</w:t>
      </w:r>
      <w:r>
        <w:t xml:space="preserve"> </w:t>
      </w:r>
      <w:r>
        <w:t xml:space="preserve">- File access monitoring</w:t>
      </w:r>
    </w:p>
    <w:p>
      <w:pPr>
        <w:pStyle w:val="FirstParagraph"/>
      </w:pPr>
      <w:r>
        <w:rPr>
          <w:b/>
          <w:bCs/>
        </w:rPr>
        <w:t xml:space="preserve">Analysis Techniques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t xml:space="preserve">☐ Baseline establishment</w:t>
      </w:r>
    </w:p>
    <w:p>
      <w:pPr>
        <w:pStyle w:val="Compact"/>
        <w:numPr>
          <w:ilvl w:val="0"/>
          <w:numId w:val="1020"/>
        </w:numPr>
      </w:pPr>
      <w:r>
        <w:t xml:space="preserve">☐ Behavioral pattern recognition</w:t>
      </w:r>
    </w:p>
    <w:p>
      <w:pPr>
        <w:pStyle w:val="Compact"/>
        <w:numPr>
          <w:ilvl w:val="0"/>
          <w:numId w:val="1020"/>
        </w:numPr>
      </w:pPr>
      <w:r>
        <w:t xml:space="preserve">☐ Evidence collection and documentation</w:t>
      </w:r>
    </w:p>
    <w:p>
      <w:pPr>
        <w:pStyle w:val="Compact"/>
        <w:numPr>
          <w:ilvl w:val="0"/>
          <w:numId w:val="1020"/>
        </w:numPr>
      </w:pPr>
      <w:r>
        <w:t xml:space="preserve">☐ Risk assessment and classification</w:t>
      </w:r>
    </w:p>
    <w:p>
      <w:pPr>
        <w:pStyle w:val="FirstParagraph"/>
      </w:pPr>
      <w:r>
        <w:rPr>
          <w:b/>
          <w:bCs/>
        </w:rPr>
        <w:t xml:space="preserve">Security Concepts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☐ Sandbox isolation principles</w:t>
      </w:r>
    </w:p>
    <w:p>
      <w:pPr>
        <w:pStyle w:val="Compact"/>
        <w:numPr>
          <w:ilvl w:val="0"/>
          <w:numId w:val="1021"/>
        </w:numPr>
      </w:pPr>
      <w:r>
        <w:t xml:space="preserve">☐ Malicious behavior indicators</w:t>
      </w:r>
    </w:p>
    <w:p>
      <w:pPr>
        <w:pStyle w:val="Compact"/>
        <w:numPr>
          <w:ilvl w:val="0"/>
          <w:numId w:val="1021"/>
        </w:numPr>
      </w:pPr>
      <w:r>
        <w:t xml:space="preserve">☐ Network traffic analysis</w:t>
      </w:r>
    </w:p>
    <w:p>
      <w:pPr>
        <w:pStyle w:val="Compact"/>
        <w:numPr>
          <w:ilvl w:val="0"/>
          <w:numId w:val="1021"/>
        </w:numPr>
      </w:pPr>
      <w:r>
        <w:t xml:space="preserve">☐ Resource abuse detection</w:t>
      </w:r>
    </w:p>
    <w:bookmarkEnd w:id="46"/>
    <w:bookmarkEnd w:id="47"/>
    <w:bookmarkStart w:id="50" w:name="challenge-questions-optional"/>
    <w:p>
      <w:pPr>
        <w:pStyle w:val="Heading2"/>
      </w:pPr>
      <w:r>
        <w:t xml:space="preserve">🏆 Challenge Questions (Optional)</w:t>
      </w:r>
    </w:p>
    <w:bookmarkStart w:id="48" w:name="advanced-analysis"/>
    <w:p>
      <w:pPr>
        <w:pStyle w:val="Heading3"/>
      </w:pPr>
      <w:r>
        <w:t xml:space="preserve">Advanced Analysis</w:t>
      </w:r>
    </w:p>
    <w:p>
      <w:pPr>
        <w:pStyle w:val="FirstParagraph"/>
      </w:pPr>
      <w:r>
        <w:rPr>
          <w:b/>
          <w:bCs/>
        </w:rPr>
        <w:t xml:space="preserve">Challenge 1</w:t>
      </w:r>
      <w:r>
        <w:t xml:space="preserve">: Research a real-world malware family (e.g., Zeus, Conficker,</w:t>
      </w:r>
      <w:r>
        <w:t xml:space="preserve"> </w:t>
      </w:r>
      <w:r>
        <w:t xml:space="preserve">WannaCry). How would sandbox analysis help identify its malicious behavior?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 2</w:t>
      </w:r>
      <w:r>
        <w:t xml:space="preserve">: Design a theoretical malware that could evade the detection</w:t>
      </w:r>
      <w:r>
        <w:t xml:space="preserve"> </w:t>
      </w:r>
      <w:r>
        <w:t xml:space="preserve">techniques we used today. What would it do differently?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8"/>
    <w:bookmarkStart w:id="49" w:name="career-connection"/>
    <w:p>
      <w:pPr>
        <w:pStyle w:val="Heading3"/>
      </w:pPr>
      <w:r>
        <w:t xml:space="preserve">Career Connection</w:t>
      </w:r>
    </w:p>
    <w:p>
      <w:pPr>
        <w:pStyle w:val="FirstParagraph"/>
      </w:pPr>
      <w:r>
        <w:rPr>
          <w:b/>
          <w:bCs/>
        </w:rPr>
        <w:t xml:space="preserve">Challenge 3</w:t>
      </w:r>
      <w:r>
        <w:t xml:space="preserve">: Research the role of a</w:t>
      </w:r>
      <w:r>
        <w:t xml:space="preserve"> </w:t>
      </w:r>
      <w:r>
        <w:t xml:space="preserve">“</w:t>
      </w:r>
      <w:r>
        <w:t xml:space="preserve">Malware Analyst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Incident Response</w:t>
      </w:r>
      <w:r>
        <w:t xml:space="preserve"> </w:t>
      </w:r>
      <w:r>
        <w:t xml:space="preserve">Specialist.</w:t>
      </w:r>
      <w:r>
        <w:t xml:space="preserve">”</w:t>
      </w:r>
      <w:r>
        <w:t xml:space="preserve"> </w:t>
      </w:r>
      <w:r>
        <w:t xml:space="preserve">How do they use sandbox analysis in their daily work?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self-assessment"/>
    <w:p>
      <w:pPr>
        <w:pStyle w:val="Heading2"/>
      </w:pPr>
      <w:r>
        <w:t xml:space="preserve">📝 Self-Assessment</w:t>
      </w:r>
    </w:p>
    <w:p>
      <w:pPr>
        <w:pStyle w:val="FirstParagraph"/>
      </w:pPr>
      <w:r>
        <w:t xml:space="preserve">Rate your confidence level (1-5, where 5 = very confident):</w:t>
      </w:r>
    </w:p>
    <w:p>
      <w:pPr>
        <w:pStyle w:val="Compact"/>
        <w:numPr>
          <w:ilvl w:val="0"/>
          <w:numId w:val="1022"/>
        </w:numPr>
      </w:pPr>
      <w:r>
        <w:t xml:space="preserve">Understanding sandbox analysis concepts: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2"/>
        </w:numPr>
      </w:pPr>
      <w:r>
        <w:t xml:space="preserve">Setting up monitoring environments: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2"/>
        </w:numPr>
      </w:pPr>
      <w:r>
        <w:t xml:space="preserve">Identifying malicious behavior patterns: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2"/>
        </w:numPr>
      </w:pPr>
      <w:r>
        <w:t xml:space="preserve">Using command-line analysis tools: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2"/>
        </w:numPr>
      </w:pPr>
      <w:r>
        <w:t xml:space="preserve">Documenting security findings: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FirstParagraph"/>
      </w:pPr>
      <w:r>
        <w:rPr>
          <w:b/>
          <w:bCs/>
        </w:rPr>
        <w:t xml:space="preserve">What was the most challenging part of this exercise?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was the most interesting discovery you made?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you like to learn more about?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1"/>
    <w:bookmarkStart w:id="55" w:name="legal-and-ethical-considerations"/>
    <w:p>
      <w:pPr>
        <w:pStyle w:val="Heading2"/>
      </w:pPr>
      <w:r>
        <w:t xml:space="preserve">⚖️ Legal and Ethical Considerations</w:t>
      </w:r>
    </w:p>
    <w:bookmarkStart w:id="52" w:name="X5a333b291e5673a1efafd374d63617c5731839f"/>
    <w:p>
      <w:pPr>
        <w:pStyle w:val="Heading3"/>
      </w:pPr>
      <w:r>
        <w:t xml:space="preserve">Professional Responsibility in Malware Analysis</w:t>
      </w:r>
    </w:p>
    <w:p>
      <w:pPr>
        <w:pStyle w:val="FirstParagraph"/>
      </w:pPr>
      <w:r>
        <w:rPr>
          <w:b/>
          <w:bCs/>
        </w:rPr>
        <w:t xml:space="preserve">1. Employment Impact:</w:t>
      </w:r>
      <w:r>
        <w:t xml:space="preserve"> </w:t>
      </w:r>
      <w:r>
        <w:t xml:space="preserve">How do malware incidents affect IT security teams and</w:t>
      </w:r>
      <w:r>
        <w:t xml:space="preserve"> </w:t>
      </w:r>
      <w:r>
        <w:t xml:space="preserve">organizational employment?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Privacy Rights:</w:t>
      </w:r>
      <w:r>
        <w:t xml:space="preserve"> </w:t>
      </w:r>
      <w:r>
        <w:t xml:space="preserve">What privacy concerns arise when analyzing applications</w:t>
      </w:r>
      <w:r>
        <w:t xml:space="preserve"> </w:t>
      </w:r>
      <w:r>
        <w:t xml:space="preserve">that may access personal data?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Intellectual Property:</w:t>
      </w:r>
      <w:r>
        <w:t xml:space="preserve"> </w:t>
      </w:r>
      <w:r>
        <w:t xml:space="preserve">How could malware expose or steal proprietary</w:t>
      </w:r>
      <w:r>
        <w:t xml:space="preserve"> </w:t>
      </w:r>
      <w:r>
        <w:t xml:space="preserve">software and trade secrets?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2"/>
    <w:bookmarkStart w:id="53" w:name="legal-framework-for-security-analysis"/>
    <w:p>
      <w:pPr>
        <w:pStyle w:val="Heading3"/>
      </w:pPr>
      <w:r>
        <w:t xml:space="preserve">Legal Framework for Security Analysis</w:t>
      </w:r>
    </w:p>
    <w:p>
      <w:pPr>
        <w:pStyle w:val="FirstParagraph"/>
      </w:pPr>
      <w:r>
        <w:rPr>
          <w:b/>
          <w:bCs/>
        </w:rPr>
        <w:t xml:space="preserve">4. Authorized Analysis:</w:t>
      </w:r>
      <w:r>
        <w:t xml:space="preserve"> </w:t>
      </w:r>
      <w:r>
        <w:t xml:space="preserve">Why is it critical to only analyze suspicious</w:t>
      </w:r>
      <w:r>
        <w:t xml:space="preserve"> </w:t>
      </w:r>
      <w:r>
        <w:t xml:space="preserve">software in controlled, authorized environments?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Evidence Handling:</w:t>
      </w:r>
      <w:r>
        <w:t xml:space="preserve"> </w:t>
      </w:r>
      <w:r>
        <w:t xml:space="preserve">What legal requirements apply to documenting and</w:t>
      </w:r>
      <w:r>
        <w:t xml:space="preserve"> </w:t>
      </w:r>
      <w:r>
        <w:t xml:space="preserve">preserving malware analysis evidence?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3"/>
    <w:bookmarkStart w:id="54" w:name="ethical-malware-research"/>
    <w:p>
      <w:pPr>
        <w:pStyle w:val="Heading3"/>
      </w:pPr>
      <w:r>
        <w:t xml:space="preserve">Ethical Malware Research</w:t>
      </w:r>
    </w:p>
    <w:p>
      <w:pPr>
        <w:pStyle w:val="FirstParagraph"/>
      </w:pPr>
      <w:r>
        <w:rPr>
          <w:b/>
          <w:bCs/>
        </w:rPr>
        <w:t xml:space="preserve">6. Responsible Disclosure:</w:t>
      </w:r>
      <w:r>
        <w:t xml:space="preserve"> </w:t>
      </w:r>
      <w:r>
        <w:t xml:space="preserve">How should security researchers ethically handle</w:t>
      </w:r>
      <w:r>
        <w:t xml:space="preserve"> </w:t>
      </w:r>
      <w:r>
        <w:t xml:space="preserve">discovery of new malware families?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Professional Standards:</w:t>
      </w:r>
      <w:r>
        <w:t xml:space="preserve"> </w:t>
      </w:r>
      <w:r>
        <w:t xml:space="preserve">What ethical obligations do cybersecurity</w:t>
      </w:r>
      <w:r>
        <w:t xml:space="preserve"> </w:t>
      </w:r>
      <w:r>
        <w:t xml:space="preserve">analysts have when conducting malware analysis?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cryptography-and-sandbox-security"/>
    <w:p>
      <w:pPr>
        <w:pStyle w:val="Heading2"/>
      </w:pPr>
      <w:r>
        <w:t xml:space="preserve">🔐 Cryptography and Sandbox Security</w:t>
      </w:r>
    </w:p>
    <w:bookmarkStart w:id="56" w:name="cryptographic-analysis-in-sandboxing"/>
    <w:p>
      <w:pPr>
        <w:pStyle w:val="Heading3"/>
      </w:pPr>
      <w:r>
        <w:t xml:space="preserve">Cryptographic Analysis in Sandboxing</w:t>
      </w:r>
    </w:p>
    <w:p>
      <w:pPr>
        <w:pStyle w:val="FirstParagraph"/>
      </w:pPr>
      <w:r>
        <w:rPr>
          <w:b/>
          <w:bCs/>
        </w:rPr>
        <w:t xml:space="preserve">1. Encryption Assessment:</w:t>
      </w:r>
      <w:r>
        <w:t xml:space="preserve"> </w:t>
      </w:r>
      <w:r>
        <w:t xml:space="preserve">Did any analyzed applications use encryption to</w:t>
      </w:r>
      <w:r>
        <w:t xml:space="preserve"> </w:t>
      </w:r>
      <w:r>
        <w:t xml:space="preserve">hide malicious activities?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Communication Security:</w:t>
      </w:r>
      <w:r>
        <w:t xml:space="preserve"> </w:t>
      </w:r>
      <w:r>
        <w:t xml:space="preserve">How did malicious applications handle</w:t>
      </w:r>
      <w:r>
        <w:t xml:space="preserve"> </w:t>
      </w:r>
      <w:r>
        <w:t xml:space="preserve">cryptographic protection of network communications?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Key Management:</w:t>
      </w:r>
      <w:r>
        <w:t xml:space="preserve"> </w:t>
      </w:r>
      <w:r>
        <w:t xml:space="preserve">What cryptographic vulnerabilities were exposed in the</w:t>
      </w:r>
      <w:r>
        <w:t xml:space="preserve"> </w:t>
      </w:r>
      <w:r>
        <w:t xml:space="preserve">malicious applications?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Sandbox Cryptography:</w:t>
      </w:r>
      <w:r>
        <w:t xml:space="preserve"> </w:t>
      </w:r>
      <w:r>
        <w:t xml:space="preserve">How does cryptography contribute to secure sandbox</w:t>
      </w:r>
      <w:r>
        <w:t xml:space="preserve"> </w:t>
      </w:r>
      <w:r>
        <w:t xml:space="preserve">design and operation?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9" w:name="business-impact-assessment"/>
    <w:p>
      <w:pPr>
        <w:pStyle w:val="Heading2"/>
      </w:pPr>
      <w:r>
        <w:t xml:space="preserve">💼 Business Impact Assessment</w:t>
      </w:r>
    </w:p>
    <w:bookmarkStart w:id="58" w:name="enterprise-malware-impact-analysis"/>
    <w:p>
      <w:pPr>
        <w:pStyle w:val="Heading3"/>
      </w:pPr>
      <w:r>
        <w:t xml:space="preserve">Enterprise Malware Impact Analysis</w:t>
      </w:r>
    </w:p>
    <w:p>
      <w:pPr>
        <w:pStyle w:val="FirstParagraph"/>
      </w:pPr>
      <w:r>
        <w:rPr>
          <w:b/>
          <w:bCs/>
        </w:rPr>
        <w:t xml:space="preserve">1. Operational Disruption:</w:t>
      </w:r>
      <w:r>
        <w:t xml:space="preserve"> </w:t>
      </w:r>
      <w:r>
        <w:t xml:space="preserve">How would the malware behaviors you observed</w:t>
      </w:r>
      <w:r>
        <w:t xml:space="preserve"> </w:t>
      </w:r>
      <w:r>
        <w:t xml:space="preserve">affect business operations?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Financial Impact:</w:t>
      </w:r>
      <w:r>
        <w:t xml:space="preserve"> </w:t>
      </w:r>
      <w:r>
        <w:t xml:space="preserve">Estimate the potential business costs of the threats</w:t>
      </w:r>
      <w:r>
        <w:t xml:space="preserve"> </w:t>
      </w:r>
      <w:r>
        <w:t xml:space="preserve">you analyzed: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Data Loss Costs: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System Recovery Costs: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Regulatory Penalties: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Business Interruption: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3. Reputation Damage:</w:t>
      </w:r>
      <w:r>
        <w:t xml:space="preserve"> </w:t>
      </w:r>
      <w:r>
        <w:t xml:space="preserve">How could malware incidents affect organizational</w:t>
      </w:r>
      <w:r>
        <w:t xml:space="preserve"> </w:t>
      </w:r>
      <w:r>
        <w:t xml:space="preserve">reputation and customer trust?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Incident Response:</w:t>
      </w:r>
      <w:r>
        <w:t xml:space="preserve"> </w:t>
      </w:r>
      <w:r>
        <w:t xml:space="preserve">What would be the cost and complexity of responding to</w:t>
      </w:r>
      <w:r>
        <w:t xml:space="preserve"> </w:t>
      </w:r>
      <w:r>
        <w:t xml:space="preserve">the threats you analyzed?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Completed by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Date</w:t>
      </w:r>
      <w:r>
        <w:rPr>
          <w:b/>
          <w:bCs/>
        </w:rPr>
        <w:t xml:space="preserve">: **______</w:t>
      </w:r>
      <w:r>
        <w:br/>
      </w:r>
      <w:r>
        <w:rPr>
          <w:b/>
          <w:bCs/>
        </w:rPr>
        <w:t xml:space="preserve">Instructor Review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Grade</w:t>
      </w:r>
      <w:r>
        <w:rPr>
          <w:b/>
          <w:bCs/>
        </w:rPr>
        <w:t xml:space="preserve">: **__</w:t>
      </w:r>
      <w:r>
        <w:t xml:space="preserve">**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2025-09-17T06:54:50Z</dcterms:created>
  <dcterms:modified xsi:type="dcterms:W3CDTF">2025-09-17T06:54:50Z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