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453D" w14:textId="77777777" w:rsidR="001C26A6" w:rsidRPr="00946D64" w:rsidRDefault="00000000" w:rsidP="00946D64">
      <w:pPr>
        <w:spacing w:after="351" w:line="259" w:lineRule="auto"/>
        <w:ind w:left="2" w:right="131" w:firstLine="0"/>
        <w:jc w:val="center"/>
        <w:rPr>
          <w:sz w:val="42"/>
          <w:szCs w:val="42"/>
        </w:rPr>
      </w:pPr>
      <w:r w:rsidRPr="00946D64">
        <w:rPr>
          <w:noProof/>
          <w:sz w:val="42"/>
          <w:szCs w:val="42"/>
        </w:rPr>
        <w:drawing>
          <wp:anchor distT="0" distB="0" distL="114300" distR="114300" simplePos="0" relativeHeight="251658240" behindDoc="1" locked="0" layoutInCell="1" allowOverlap="0" wp14:anchorId="22BAD6FD" wp14:editId="74D678FB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7143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312" y="21130"/>
                <wp:lineTo x="21312" y="0"/>
                <wp:lineTo x="0" y="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6D64">
        <w:rPr>
          <w:rFonts w:eastAsia="Arial"/>
          <w:color w:val="C70F2D"/>
          <w:sz w:val="42"/>
          <w:szCs w:val="42"/>
        </w:rPr>
        <w:t>DEPARTMENT OF APEX INSTITUTE OF TECHNOLOGY</w:t>
      </w:r>
    </w:p>
    <w:p w14:paraId="099E1393" w14:textId="77777777" w:rsidR="001C26A6" w:rsidRDefault="00000000" w:rsidP="00946D64">
      <w:pPr>
        <w:pStyle w:val="Heading1"/>
        <w:spacing w:after="0"/>
      </w:pPr>
      <w:r w:rsidRPr="00946D64">
        <w:t>PROJECTPROPOSAL</w:t>
      </w:r>
    </w:p>
    <w:p w14:paraId="10619CC9" w14:textId="77777777" w:rsidR="00946D64" w:rsidRDefault="00946D64" w:rsidP="00946D64"/>
    <w:p w14:paraId="0BC88F35" w14:textId="77777777" w:rsidR="00946D64" w:rsidRPr="00946D64" w:rsidRDefault="00946D64" w:rsidP="00946D64"/>
    <w:p w14:paraId="282AA2F8" w14:textId="77777777" w:rsidR="001C26A6" w:rsidRPr="00946D64" w:rsidRDefault="00000000">
      <w:pPr>
        <w:pStyle w:val="Heading2"/>
        <w:spacing w:after="130"/>
        <w:ind w:left="-5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1. Project </w:t>
      </w:r>
      <w:r w:rsidR="00946D64" w:rsidRPr="00946D64">
        <w:rPr>
          <w:rFonts w:ascii="Times New Roman" w:hAnsi="Times New Roman" w:cs="Times New Roman"/>
        </w:rPr>
        <w:t>Title: -</w:t>
      </w:r>
    </w:p>
    <w:p w14:paraId="4C882CFA" w14:textId="77777777" w:rsidR="003A2F72" w:rsidRDefault="003A2F72" w:rsidP="003A2F72"/>
    <w:p w14:paraId="66609DF6" w14:textId="77777777" w:rsidR="003A2F72" w:rsidRPr="003A2F72" w:rsidRDefault="003A2F72" w:rsidP="003A2F72"/>
    <w:p w14:paraId="4A11C94C" w14:textId="764B00E9" w:rsidR="001C26A6" w:rsidRPr="00946D64" w:rsidRDefault="00000000">
      <w:pPr>
        <w:pStyle w:val="Heading2"/>
        <w:ind w:left="-5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2. Project </w:t>
      </w:r>
      <w:r w:rsidR="00946D64" w:rsidRPr="00946D64">
        <w:rPr>
          <w:rFonts w:ascii="Times New Roman" w:hAnsi="Times New Roman" w:cs="Times New Roman"/>
        </w:rPr>
        <w:t>Scope: -</w:t>
      </w:r>
      <w:r w:rsidR="00CE1ACE">
        <w:rPr>
          <w:rFonts w:ascii="Times New Roman" w:hAnsi="Times New Roman" w:cs="Times New Roman"/>
        </w:rPr>
        <w:t xml:space="preserve"> (Max 500 words)</w:t>
      </w:r>
    </w:p>
    <w:p w14:paraId="276448AB" w14:textId="77777777" w:rsidR="00946D64" w:rsidRDefault="00946D64">
      <w:pPr>
        <w:pStyle w:val="Heading2"/>
        <w:ind w:left="-5"/>
        <w:rPr>
          <w:rFonts w:ascii="Times New Roman" w:hAnsi="Times New Roman" w:cs="Times New Roman"/>
        </w:rPr>
      </w:pPr>
    </w:p>
    <w:p w14:paraId="3A3A1313" w14:textId="77777777" w:rsidR="003A2F72" w:rsidRDefault="003A2F72" w:rsidP="003A2F72"/>
    <w:p w14:paraId="0A4D4FAA" w14:textId="77777777" w:rsidR="003A2F72" w:rsidRDefault="003A2F72" w:rsidP="003A2F72"/>
    <w:p w14:paraId="3BBF8574" w14:textId="77777777" w:rsidR="003A2F72" w:rsidRPr="003A2F72" w:rsidRDefault="003A2F72" w:rsidP="003A2F72"/>
    <w:p w14:paraId="4D449CB7" w14:textId="77777777" w:rsidR="001C26A6" w:rsidRPr="00946D64" w:rsidRDefault="00000000">
      <w:pPr>
        <w:pStyle w:val="Heading2"/>
        <w:ind w:left="-5"/>
        <w:rPr>
          <w:rFonts w:ascii="Times New Roman" w:hAnsi="Times New Roman" w:cs="Times New Roman"/>
        </w:rPr>
      </w:pPr>
      <w:r w:rsidRPr="00946D64">
        <w:rPr>
          <w:rFonts w:ascii="Times New Roman" w:hAnsi="Times New Roman" w:cs="Times New Roman"/>
        </w:rPr>
        <w:t xml:space="preserve">3. </w:t>
      </w:r>
      <w:r w:rsidR="00946D64" w:rsidRPr="00946D64">
        <w:rPr>
          <w:rFonts w:ascii="Times New Roman" w:hAnsi="Times New Roman" w:cs="Times New Roman"/>
        </w:rPr>
        <w:t>Requirements: -</w:t>
      </w:r>
    </w:p>
    <w:p w14:paraId="5C3CF517" w14:textId="77777777" w:rsidR="001C26A6" w:rsidRPr="00946D64" w:rsidRDefault="00000000" w:rsidP="00CA18A3">
      <w:pPr>
        <w:numPr>
          <w:ilvl w:val="0"/>
          <w:numId w:val="2"/>
        </w:numPr>
        <w:spacing w:after="0" w:line="313" w:lineRule="auto"/>
        <w:ind w:left="426" w:right="2760" w:hanging="360"/>
      </w:pPr>
      <w:r w:rsidRPr="00946D64">
        <w:rPr>
          <w:u w:val="single" w:color="000000"/>
        </w:rPr>
        <w:t>Hardware Requirements</w:t>
      </w:r>
    </w:p>
    <w:p w14:paraId="15F0A737" w14:textId="45240936" w:rsidR="00946D64" w:rsidRDefault="00946D64" w:rsidP="00CA18A3">
      <w:pPr>
        <w:pStyle w:val="ListParagraph"/>
        <w:numPr>
          <w:ilvl w:val="0"/>
          <w:numId w:val="7"/>
        </w:numPr>
        <w:spacing w:after="0" w:line="313" w:lineRule="auto"/>
        <w:ind w:right="2760"/>
      </w:pPr>
    </w:p>
    <w:p w14:paraId="591E74D0" w14:textId="77777777" w:rsidR="00CA18A3" w:rsidRDefault="00CA18A3" w:rsidP="00CA18A3">
      <w:pPr>
        <w:pStyle w:val="ListParagraph"/>
        <w:numPr>
          <w:ilvl w:val="0"/>
          <w:numId w:val="7"/>
        </w:numPr>
        <w:spacing w:after="0" w:line="313" w:lineRule="auto"/>
        <w:ind w:right="2760"/>
      </w:pPr>
    </w:p>
    <w:p w14:paraId="07F151B7" w14:textId="77777777" w:rsidR="00CA18A3" w:rsidRPr="00B3334C" w:rsidRDefault="00CA18A3" w:rsidP="00CA18A3">
      <w:pPr>
        <w:pStyle w:val="ListParagraph"/>
        <w:numPr>
          <w:ilvl w:val="0"/>
          <w:numId w:val="7"/>
        </w:numPr>
        <w:spacing w:after="0" w:line="313" w:lineRule="auto"/>
        <w:ind w:right="2760"/>
      </w:pPr>
    </w:p>
    <w:p w14:paraId="4C4B9EB4" w14:textId="77777777" w:rsidR="001C26A6" w:rsidRPr="00B3334C" w:rsidRDefault="00000000" w:rsidP="00CA18A3">
      <w:pPr>
        <w:numPr>
          <w:ilvl w:val="0"/>
          <w:numId w:val="2"/>
        </w:numPr>
        <w:spacing w:after="0" w:line="313" w:lineRule="auto"/>
        <w:ind w:left="426" w:right="2760" w:hanging="360"/>
      </w:pPr>
      <w:r w:rsidRPr="00946D64">
        <w:rPr>
          <w:u w:val="single" w:color="000000"/>
        </w:rPr>
        <w:t>Software Requirements</w:t>
      </w:r>
    </w:p>
    <w:p w14:paraId="26415BE8" w14:textId="70664833" w:rsidR="00B3334C" w:rsidRDefault="00C51E3B" w:rsidP="00C51E3B">
      <w:pPr>
        <w:ind w:left="567"/>
      </w:pPr>
      <w:r>
        <w:t>1.</w:t>
      </w:r>
    </w:p>
    <w:p w14:paraId="16EA752A" w14:textId="78D988C1" w:rsidR="00C51E3B" w:rsidRDefault="00C51E3B" w:rsidP="00C51E3B">
      <w:pPr>
        <w:ind w:left="567"/>
      </w:pPr>
      <w:r>
        <w:t>2.</w:t>
      </w:r>
    </w:p>
    <w:p w14:paraId="27731BDB" w14:textId="275B9011" w:rsidR="00C51E3B" w:rsidRDefault="00C51E3B" w:rsidP="00C51E3B">
      <w:pPr>
        <w:ind w:left="567"/>
      </w:pPr>
      <w:r>
        <w:t>3.</w:t>
      </w:r>
    </w:p>
    <w:p w14:paraId="440C2467" w14:textId="77777777" w:rsidR="00C51E3B" w:rsidRDefault="00C51E3B">
      <w:pPr>
        <w:spacing w:after="0" w:line="259" w:lineRule="auto"/>
        <w:ind w:left="-3"/>
        <w:rPr>
          <w:rFonts w:eastAsia="Arial"/>
          <w:b/>
          <w:color w:val="1F4E79"/>
          <w:sz w:val="27"/>
        </w:rPr>
      </w:pPr>
    </w:p>
    <w:p w14:paraId="394317F8" w14:textId="0956050B" w:rsidR="001C26A6" w:rsidRPr="00946D64" w:rsidRDefault="00000000">
      <w:pPr>
        <w:spacing w:after="0" w:line="259" w:lineRule="auto"/>
        <w:ind w:left="-3"/>
      </w:pPr>
      <w:r w:rsidRPr="00946D64">
        <w:rPr>
          <w:rFonts w:eastAsia="Arial"/>
          <w:b/>
          <w:color w:val="1F4E79"/>
          <w:sz w:val="27"/>
        </w:rPr>
        <w:t>STUDENTS DETAILS</w:t>
      </w:r>
    </w:p>
    <w:tbl>
      <w:tblPr>
        <w:tblStyle w:val="TableGrid"/>
        <w:tblW w:w="9822" w:type="dxa"/>
        <w:jc w:val="center"/>
        <w:tblInd w:w="0" w:type="dxa"/>
        <w:tblCellMar>
          <w:top w:w="1" w:type="dxa"/>
          <w:left w:w="6" w:type="dxa"/>
          <w:right w:w="9" w:type="dxa"/>
        </w:tblCellMar>
        <w:tblLook w:val="04A0" w:firstRow="1" w:lastRow="0" w:firstColumn="1" w:lastColumn="0" w:noHBand="0" w:noVBand="1"/>
      </w:tblPr>
      <w:tblGrid>
        <w:gridCol w:w="4155"/>
        <w:gridCol w:w="3396"/>
        <w:gridCol w:w="2271"/>
      </w:tblGrid>
      <w:tr w:rsidR="001C26A6" w:rsidRPr="00946D64" w14:paraId="6991CCB4" w14:textId="77777777" w:rsidTr="00946D64">
        <w:trPr>
          <w:trHeight w:val="165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5DFB5A4A" w14:textId="77777777" w:rsidR="001C26A6" w:rsidRPr="00946D64" w:rsidRDefault="00000000">
            <w:pPr>
              <w:spacing w:after="0" w:line="259" w:lineRule="auto"/>
              <w:ind w:left="152" w:firstLine="0"/>
              <w:jc w:val="center"/>
            </w:pPr>
            <w:r w:rsidRPr="00946D64">
              <w:rPr>
                <w:b/>
              </w:rPr>
              <w:t>Name</w:t>
            </w: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EC39EE7" w14:textId="77777777" w:rsidR="001C26A6" w:rsidRPr="00946D64" w:rsidRDefault="00000000">
            <w:pPr>
              <w:spacing w:after="0" w:line="259" w:lineRule="auto"/>
              <w:ind w:left="160" w:firstLine="0"/>
              <w:jc w:val="center"/>
            </w:pPr>
            <w:r w:rsidRPr="00946D64">
              <w:rPr>
                <w:b/>
              </w:rPr>
              <w:t>UID</w:t>
            </w: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1B3CB7B" w14:textId="77777777" w:rsidR="001C26A6" w:rsidRPr="00946D64" w:rsidRDefault="00000000">
            <w:pPr>
              <w:spacing w:after="0" w:line="259" w:lineRule="auto"/>
              <w:ind w:left="163" w:firstLine="0"/>
              <w:jc w:val="center"/>
            </w:pPr>
            <w:r w:rsidRPr="00946D64">
              <w:rPr>
                <w:b/>
              </w:rPr>
              <w:t>Signature</w:t>
            </w:r>
          </w:p>
        </w:tc>
      </w:tr>
      <w:tr w:rsidR="001C26A6" w:rsidRPr="00946D64" w14:paraId="408FF0DE" w14:textId="77777777" w:rsidTr="00946D64">
        <w:trPr>
          <w:trHeight w:val="524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966F6E1" w14:textId="3C3F8CEC" w:rsidR="001C26A6" w:rsidRPr="00946D64" w:rsidRDefault="001C26A6">
            <w:pPr>
              <w:spacing w:after="0" w:line="259" w:lineRule="auto"/>
              <w:ind w:left="730" w:firstLine="0"/>
            </w:pP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E19C5EB" w14:textId="05161C12" w:rsidR="001C26A6" w:rsidRPr="00946D64" w:rsidRDefault="001C26A6">
            <w:pPr>
              <w:spacing w:after="0" w:line="259" w:lineRule="auto"/>
              <w:ind w:left="19" w:firstLine="0"/>
              <w:jc w:val="center"/>
            </w:pP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5DCA9A57" w14:textId="77777777" w:rsidR="001C26A6" w:rsidRPr="00946D64" w:rsidRDefault="001C26A6">
            <w:pPr>
              <w:spacing w:after="0" w:line="259" w:lineRule="auto"/>
              <w:ind w:left="0" w:firstLine="0"/>
            </w:pPr>
          </w:p>
        </w:tc>
      </w:tr>
      <w:tr w:rsidR="001C26A6" w:rsidRPr="00946D64" w14:paraId="45D937B1" w14:textId="77777777" w:rsidTr="00946D64">
        <w:trPr>
          <w:trHeight w:val="502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6D1858C0" w14:textId="4CD30573" w:rsidR="001C26A6" w:rsidRPr="00946D64" w:rsidRDefault="001C26A6">
            <w:pPr>
              <w:spacing w:after="0" w:line="259" w:lineRule="auto"/>
              <w:ind w:left="19" w:firstLine="0"/>
              <w:jc w:val="center"/>
            </w:pP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5A11B15D" w14:textId="6D0DFDEB" w:rsidR="001C26A6" w:rsidRPr="00946D64" w:rsidRDefault="001C26A6">
            <w:pPr>
              <w:spacing w:after="0" w:line="259" w:lineRule="auto"/>
              <w:ind w:left="19" w:firstLine="0"/>
              <w:jc w:val="center"/>
            </w:pP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73CE211C" w14:textId="43C3CABE" w:rsidR="001C26A6" w:rsidRPr="00946D64" w:rsidRDefault="001C26A6">
            <w:pPr>
              <w:spacing w:after="0" w:line="259" w:lineRule="auto"/>
              <w:ind w:left="70" w:firstLine="0"/>
            </w:pPr>
          </w:p>
        </w:tc>
      </w:tr>
      <w:tr w:rsidR="003A2F72" w:rsidRPr="00946D64" w14:paraId="7FAB464C" w14:textId="77777777" w:rsidTr="00946D64">
        <w:trPr>
          <w:trHeight w:val="502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04563199" w14:textId="77777777" w:rsidR="003A2F72" w:rsidRPr="00946D64" w:rsidRDefault="003A2F72">
            <w:pPr>
              <w:spacing w:after="0" w:line="259" w:lineRule="auto"/>
              <w:ind w:left="19" w:firstLine="0"/>
              <w:jc w:val="center"/>
            </w:pP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79B97074" w14:textId="77777777" w:rsidR="003A2F72" w:rsidRPr="00946D64" w:rsidRDefault="003A2F72">
            <w:pPr>
              <w:spacing w:after="0" w:line="259" w:lineRule="auto"/>
              <w:ind w:left="19" w:firstLine="0"/>
              <w:jc w:val="center"/>
            </w:pP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5A1C02FB" w14:textId="77777777" w:rsidR="003A2F72" w:rsidRPr="00946D64" w:rsidRDefault="003A2F72">
            <w:pPr>
              <w:spacing w:after="0" w:line="259" w:lineRule="auto"/>
              <w:ind w:left="70" w:firstLine="0"/>
            </w:pPr>
          </w:p>
        </w:tc>
      </w:tr>
      <w:tr w:rsidR="003A2F72" w:rsidRPr="00946D64" w14:paraId="6B2B7351" w14:textId="77777777" w:rsidTr="00946D64">
        <w:trPr>
          <w:trHeight w:val="502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268C7F53" w14:textId="77777777" w:rsidR="003A2F72" w:rsidRPr="00946D64" w:rsidRDefault="003A2F72">
            <w:pPr>
              <w:spacing w:after="0" w:line="259" w:lineRule="auto"/>
              <w:ind w:left="19" w:firstLine="0"/>
              <w:jc w:val="center"/>
            </w:pP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76FD5935" w14:textId="77777777" w:rsidR="003A2F72" w:rsidRPr="00946D64" w:rsidRDefault="003A2F72">
            <w:pPr>
              <w:spacing w:after="0" w:line="259" w:lineRule="auto"/>
              <w:ind w:left="19" w:firstLine="0"/>
              <w:jc w:val="center"/>
            </w:pP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70544016" w14:textId="77777777" w:rsidR="003A2F72" w:rsidRPr="00946D64" w:rsidRDefault="003A2F72">
            <w:pPr>
              <w:spacing w:after="0" w:line="259" w:lineRule="auto"/>
              <w:ind w:left="70" w:firstLine="0"/>
            </w:pPr>
          </w:p>
        </w:tc>
      </w:tr>
      <w:tr w:rsidR="00C51E3B" w:rsidRPr="00946D64" w14:paraId="0D954990" w14:textId="77777777" w:rsidTr="00946D64">
        <w:trPr>
          <w:trHeight w:val="502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5E158598" w14:textId="77777777" w:rsidR="00C51E3B" w:rsidRPr="00946D64" w:rsidRDefault="00C51E3B">
            <w:pPr>
              <w:spacing w:after="0" w:line="259" w:lineRule="auto"/>
              <w:ind w:left="19" w:firstLine="0"/>
              <w:jc w:val="center"/>
            </w:pP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7AB2F799" w14:textId="77777777" w:rsidR="00C51E3B" w:rsidRPr="00946D64" w:rsidRDefault="00C51E3B">
            <w:pPr>
              <w:spacing w:after="0" w:line="259" w:lineRule="auto"/>
              <w:ind w:left="19" w:firstLine="0"/>
              <w:jc w:val="center"/>
            </w:pP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3ED1B18D" w14:textId="77777777" w:rsidR="00C51E3B" w:rsidRPr="00946D64" w:rsidRDefault="00C51E3B">
            <w:pPr>
              <w:spacing w:after="0" w:line="259" w:lineRule="auto"/>
              <w:ind w:left="70" w:firstLine="0"/>
            </w:pPr>
          </w:p>
        </w:tc>
      </w:tr>
    </w:tbl>
    <w:p w14:paraId="393A5958" w14:textId="77777777" w:rsidR="00946D64" w:rsidRDefault="00946D64">
      <w:pPr>
        <w:spacing w:after="68" w:line="259" w:lineRule="auto"/>
        <w:ind w:left="-3"/>
        <w:rPr>
          <w:rFonts w:eastAsia="Arial"/>
          <w:b/>
          <w:color w:val="1F4E79"/>
          <w:sz w:val="27"/>
        </w:rPr>
      </w:pPr>
    </w:p>
    <w:p w14:paraId="67AE373F" w14:textId="77777777" w:rsidR="00C51E3B" w:rsidRDefault="00C51E3B">
      <w:pPr>
        <w:spacing w:after="68" w:line="259" w:lineRule="auto"/>
        <w:ind w:left="-3"/>
        <w:rPr>
          <w:rFonts w:eastAsia="Arial"/>
          <w:b/>
          <w:color w:val="1F4E79"/>
          <w:sz w:val="27"/>
        </w:rPr>
      </w:pPr>
    </w:p>
    <w:p w14:paraId="0E8248DB" w14:textId="3333DCE6" w:rsidR="001C26A6" w:rsidRPr="00946D64" w:rsidRDefault="00000000">
      <w:pPr>
        <w:spacing w:after="68" w:line="259" w:lineRule="auto"/>
        <w:ind w:left="-3"/>
      </w:pPr>
      <w:r w:rsidRPr="00946D64">
        <w:rPr>
          <w:rFonts w:eastAsia="Arial"/>
          <w:b/>
          <w:color w:val="1F4E79"/>
          <w:sz w:val="27"/>
        </w:rPr>
        <w:lastRenderedPageBreak/>
        <w:t>APPROVAL AND AUTHORITY TO PROCEED</w:t>
      </w:r>
    </w:p>
    <w:p w14:paraId="3731C2C4" w14:textId="77777777" w:rsidR="001C26A6" w:rsidRPr="00946D64" w:rsidRDefault="00000000">
      <w:pPr>
        <w:spacing w:after="0" w:line="259" w:lineRule="auto"/>
        <w:ind w:left="2" w:firstLine="0"/>
      </w:pPr>
      <w:r w:rsidRPr="00946D64">
        <w:rPr>
          <w:sz w:val="23"/>
        </w:rPr>
        <w:t>We approve the project as described above, and authorize the team to proceed.</w:t>
      </w:r>
    </w:p>
    <w:tbl>
      <w:tblPr>
        <w:tblStyle w:val="TableGrid"/>
        <w:tblW w:w="9776" w:type="dxa"/>
        <w:jc w:val="center"/>
        <w:tblInd w:w="0" w:type="dxa"/>
        <w:tblCellMar>
          <w:top w:w="111" w:type="dxa"/>
          <w:left w:w="610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3468"/>
        <w:gridCol w:w="3448"/>
        <w:gridCol w:w="2860"/>
      </w:tblGrid>
      <w:tr w:rsidR="001C26A6" w:rsidRPr="00946D64" w14:paraId="5A618D34" w14:textId="77777777" w:rsidTr="00946D64">
        <w:trPr>
          <w:trHeight w:val="480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B099E71" w14:textId="77777777" w:rsidR="001C26A6" w:rsidRPr="00946D64" w:rsidRDefault="00000000">
            <w:pPr>
              <w:spacing w:after="0" w:line="259" w:lineRule="auto"/>
              <w:ind w:left="0" w:right="475" w:firstLine="0"/>
              <w:jc w:val="center"/>
            </w:pPr>
            <w:r w:rsidRPr="00946D64">
              <w:rPr>
                <w:b/>
                <w:sz w:val="23"/>
              </w:rPr>
              <w:t>Name</w:t>
            </w:r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14:paraId="0B10023C" w14:textId="77777777" w:rsidR="001C26A6" w:rsidRPr="00946D64" w:rsidRDefault="00000000">
            <w:pPr>
              <w:spacing w:after="0" w:line="259" w:lineRule="auto"/>
              <w:ind w:left="0" w:right="476" w:firstLine="0"/>
              <w:jc w:val="center"/>
            </w:pPr>
            <w:r w:rsidRPr="00946D64">
              <w:rPr>
                <w:b/>
                <w:sz w:val="23"/>
              </w:rPr>
              <w:t>Title</w:t>
            </w:r>
          </w:p>
        </w:tc>
        <w:tc>
          <w:tcPr>
            <w:tcW w:w="286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14:paraId="00327F95" w14:textId="77777777" w:rsidR="001C26A6" w:rsidRPr="00946D64" w:rsidRDefault="00000000">
            <w:pPr>
              <w:spacing w:after="99" w:line="259" w:lineRule="auto"/>
              <w:ind w:left="0" w:firstLine="0"/>
            </w:pPr>
            <w:r w:rsidRPr="00946D64">
              <w:rPr>
                <w:b/>
                <w:sz w:val="23"/>
              </w:rPr>
              <w:t>Signature</w:t>
            </w:r>
          </w:p>
          <w:p w14:paraId="2C552B0E" w14:textId="77777777" w:rsidR="001C26A6" w:rsidRPr="00946D64" w:rsidRDefault="00000000">
            <w:pPr>
              <w:spacing w:after="0" w:line="259" w:lineRule="auto"/>
              <w:ind w:left="0" w:firstLine="0"/>
            </w:pPr>
            <w:r w:rsidRPr="00946D64">
              <w:rPr>
                <w:b/>
                <w:sz w:val="23"/>
              </w:rPr>
              <w:t>(</w:t>
            </w:r>
            <w:r w:rsidR="00946D64" w:rsidRPr="00946D64">
              <w:rPr>
                <w:b/>
                <w:sz w:val="23"/>
              </w:rPr>
              <w:t>With</w:t>
            </w:r>
            <w:r w:rsidRPr="00946D64">
              <w:rPr>
                <w:b/>
                <w:sz w:val="23"/>
              </w:rPr>
              <w:t xml:space="preserve"> Date)</w:t>
            </w:r>
          </w:p>
        </w:tc>
      </w:tr>
      <w:tr w:rsidR="001C26A6" w:rsidRPr="00946D64" w14:paraId="6F7FB29C" w14:textId="77777777" w:rsidTr="00946D64">
        <w:trPr>
          <w:trHeight w:val="252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bottom"/>
          </w:tcPr>
          <w:p w14:paraId="6B72F94D" w14:textId="77777777" w:rsidR="001C26A6" w:rsidRPr="00946D64" w:rsidRDefault="001C26A6" w:rsidP="00946D64">
            <w:pPr>
              <w:spacing w:after="0" w:line="259" w:lineRule="auto"/>
              <w:ind w:left="0" w:right="406" w:firstLine="0"/>
            </w:pPr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14:paraId="34D2F104" w14:textId="77777777" w:rsidR="001C26A6" w:rsidRPr="00946D64" w:rsidRDefault="001C26A6">
            <w:pP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286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</w:tcPr>
          <w:p w14:paraId="1B74EB9D" w14:textId="77777777" w:rsidR="001C26A6" w:rsidRPr="00946D64" w:rsidRDefault="001C26A6">
            <w:pPr>
              <w:spacing w:after="160" w:line="259" w:lineRule="auto"/>
              <w:ind w:left="0" w:firstLine="0"/>
            </w:pPr>
          </w:p>
        </w:tc>
      </w:tr>
    </w:tbl>
    <w:p w14:paraId="10F3FCF1" w14:textId="77777777" w:rsidR="002E5F3D" w:rsidRPr="00946D64" w:rsidRDefault="002E5F3D"/>
    <w:sectPr w:rsidR="002E5F3D" w:rsidRPr="00946D64" w:rsidSect="00946D64">
      <w:pgSz w:w="11910" w:h="16840"/>
      <w:pgMar w:top="851" w:right="1089" w:bottom="1809" w:left="1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DA7"/>
    <w:multiLevelType w:val="hybridMultilevel"/>
    <w:tmpl w:val="7F9601AA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" w15:restartNumberingAfterBreak="0">
    <w:nsid w:val="08F12F6F"/>
    <w:multiLevelType w:val="hybridMultilevel"/>
    <w:tmpl w:val="F34652EC"/>
    <w:lvl w:ilvl="0" w:tplc="88DC07E4">
      <w:start w:val="1"/>
      <w:numFmt w:val="bullet"/>
      <w:lvlText w:val=""/>
      <w:lvlJc w:val="left"/>
      <w:pPr>
        <w:ind w:left="1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ADCCC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1C13F4">
      <w:start w:val="1"/>
      <w:numFmt w:val="bullet"/>
      <w:lvlText w:val="▪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8BEE2">
      <w:start w:val="1"/>
      <w:numFmt w:val="bullet"/>
      <w:lvlText w:val="•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A2F5E">
      <w:start w:val="1"/>
      <w:numFmt w:val="bullet"/>
      <w:lvlText w:val="o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0608E">
      <w:start w:val="1"/>
      <w:numFmt w:val="bullet"/>
      <w:lvlText w:val="▪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63A1A">
      <w:start w:val="1"/>
      <w:numFmt w:val="bullet"/>
      <w:lvlText w:val="•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2F420">
      <w:start w:val="1"/>
      <w:numFmt w:val="bullet"/>
      <w:lvlText w:val="o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DA00F0">
      <w:start w:val="1"/>
      <w:numFmt w:val="bullet"/>
      <w:lvlText w:val="▪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DA2C46"/>
    <w:multiLevelType w:val="hybridMultilevel"/>
    <w:tmpl w:val="0A2EE46C"/>
    <w:lvl w:ilvl="0" w:tplc="49162C0A">
      <w:start w:val="1"/>
      <w:numFmt w:val="decimal"/>
      <w:lvlText w:val="%1."/>
      <w:lvlJc w:val="left"/>
      <w:pPr>
        <w:ind w:left="6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7" w:hanging="360"/>
      </w:pPr>
    </w:lvl>
    <w:lvl w:ilvl="2" w:tplc="4009001B" w:tentative="1">
      <w:start w:val="1"/>
      <w:numFmt w:val="lowerRoman"/>
      <w:lvlText w:val="%3."/>
      <w:lvlJc w:val="right"/>
      <w:pPr>
        <w:ind w:left="2057" w:hanging="180"/>
      </w:pPr>
    </w:lvl>
    <w:lvl w:ilvl="3" w:tplc="4009000F" w:tentative="1">
      <w:start w:val="1"/>
      <w:numFmt w:val="decimal"/>
      <w:lvlText w:val="%4."/>
      <w:lvlJc w:val="left"/>
      <w:pPr>
        <w:ind w:left="2777" w:hanging="360"/>
      </w:pPr>
    </w:lvl>
    <w:lvl w:ilvl="4" w:tplc="40090019" w:tentative="1">
      <w:start w:val="1"/>
      <w:numFmt w:val="lowerLetter"/>
      <w:lvlText w:val="%5."/>
      <w:lvlJc w:val="left"/>
      <w:pPr>
        <w:ind w:left="3497" w:hanging="360"/>
      </w:pPr>
    </w:lvl>
    <w:lvl w:ilvl="5" w:tplc="4009001B" w:tentative="1">
      <w:start w:val="1"/>
      <w:numFmt w:val="lowerRoman"/>
      <w:lvlText w:val="%6."/>
      <w:lvlJc w:val="right"/>
      <w:pPr>
        <w:ind w:left="4217" w:hanging="180"/>
      </w:pPr>
    </w:lvl>
    <w:lvl w:ilvl="6" w:tplc="4009000F" w:tentative="1">
      <w:start w:val="1"/>
      <w:numFmt w:val="decimal"/>
      <w:lvlText w:val="%7."/>
      <w:lvlJc w:val="left"/>
      <w:pPr>
        <w:ind w:left="4937" w:hanging="360"/>
      </w:pPr>
    </w:lvl>
    <w:lvl w:ilvl="7" w:tplc="40090019" w:tentative="1">
      <w:start w:val="1"/>
      <w:numFmt w:val="lowerLetter"/>
      <w:lvlText w:val="%8."/>
      <w:lvlJc w:val="left"/>
      <w:pPr>
        <w:ind w:left="5657" w:hanging="360"/>
      </w:pPr>
    </w:lvl>
    <w:lvl w:ilvl="8" w:tplc="400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3" w15:restartNumberingAfterBreak="0">
    <w:nsid w:val="2D537D3D"/>
    <w:multiLevelType w:val="hybridMultilevel"/>
    <w:tmpl w:val="00ECB75C"/>
    <w:lvl w:ilvl="0" w:tplc="4009000F">
      <w:start w:val="1"/>
      <w:numFmt w:val="decimal"/>
      <w:lvlText w:val="%1."/>
      <w:lvlJc w:val="left"/>
      <w:pPr>
        <w:ind w:left="1805" w:hanging="360"/>
      </w:pPr>
    </w:lvl>
    <w:lvl w:ilvl="1" w:tplc="40090019" w:tentative="1">
      <w:start w:val="1"/>
      <w:numFmt w:val="lowerLetter"/>
      <w:lvlText w:val="%2."/>
      <w:lvlJc w:val="left"/>
      <w:pPr>
        <w:ind w:left="2525" w:hanging="360"/>
      </w:pPr>
    </w:lvl>
    <w:lvl w:ilvl="2" w:tplc="4009001B" w:tentative="1">
      <w:start w:val="1"/>
      <w:numFmt w:val="lowerRoman"/>
      <w:lvlText w:val="%3."/>
      <w:lvlJc w:val="right"/>
      <w:pPr>
        <w:ind w:left="3245" w:hanging="180"/>
      </w:pPr>
    </w:lvl>
    <w:lvl w:ilvl="3" w:tplc="4009000F" w:tentative="1">
      <w:start w:val="1"/>
      <w:numFmt w:val="decimal"/>
      <w:lvlText w:val="%4."/>
      <w:lvlJc w:val="left"/>
      <w:pPr>
        <w:ind w:left="3965" w:hanging="360"/>
      </w:pPr>
    </w:lvl>
    <w:lvl w:ilvl="4" w:tplc="40090019" w:tentative="1">
      <w:start w:val="1"/>
      <w:numFmt w:val="lowerLetter"/>
      <w:lvlText w:val="%5."/>
      <w:lvlJc w:val="left"/>
      <w:pPr>
        <w:ind w:left="4685" w:hanging="360"/>
      </w:pPr>
    </w:lvl>
    <w:lvl w:ilvl="5" w:tplc="4009001B" w:tentative="1">
      <w:start w:val="1"/>
      <w:numFmt w:val="lowerRoman"/>
      <w:lvlText w:val="%6."/>
      <w:lvlJc w:val="right"/>
      <w:pPr>
        <w:ind w:left="5405" w:hanging="180"/>
      </w:pPr>
    </w:lvl>
    <w:lvl w:ilvl="6" w:tplc="4009000F" w:tentative="1">
      <w:start w:val="1"/>
      <w:numFmt w:val="decimal"/>
      <w:lvlText w:val="%7."/>
      <w:lvlJc w:val="left"/>
      <w:pPr>
        <w:ind w:left="6125" w:hanging="360"/>
      </w:pPr>
    </w:lvl>
    <w:lvl w:ilvl="7" w:tplc="40090019" w:tentative="1">
      <w:start w:val="1"/>
      <w:numFmt w:val="lowerLetter"/>
      <w:lvlText w:val="%8."/>
      <w:lvlJc w:val="left"/>
      <w:pPr>
        <w:ind w:left="6845" w:hanging="360"/>
      </w:pPr>
    </w:lvl>
    <w:lvl w:ilvl="8" w:tplc="40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 w15:restartNumberingAfterBreak="0">
    <w:nsid w:val="2FE117D2"/>
    <w:multiLevelType w:val="hybridMultilevel"/>
    <w:tmpl w:val="022A72B6"/>
    <w:lvl w:ilvl="0" w:tplc="3FC038C2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4B8B8">
      <w:start w:val="1"/>
      <w:numFmt w:val="bullet"/>
      <w:lvlText w:val="o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1CF944">
      <w:start w:val="1"/>
      <w:numFmt w:val="bullet"/>
      <w:lvlText w:val="▪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21D68">
      <w:start w:val="1"/>
      <w:numFmt w:val="bullet"/>
      <w:lvlText w:val="•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0EB7F4">
      <w:start w:val="1"/>
      <w:numFmt w:val="bullet"/>
      <w:lvlText w:val="o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EDCBE">
      <w:start w:val="1"/>
      <w:numFmt w:val="bullet"/>
      <w:lvlText w:val="▪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CEE86E">
      <w:start w:val="1"/>
      <w:numFmt w:val="bullet"/>
      <w:lvlText w:val="•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EB392">
      <w:start w:val="1"/>
      <w:numFmt w:val="bullet"/>
      <w:lvlText w:val="o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49E50">
      <w:start w:val="1"/>
      <w:numFmt w:val="bullet"/>
      <w:lvlText w:val="▪"/>
      <w:lvlJc w:val="left"/>
      <w:pPr>
        <w:ind w:left="7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E3F73"/>
    <w:multiLevelType w:val="hybridMultilevel"/>
    <w:tmpl w:val="9CC24BD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6" w15:restartNumberingAfterBreak="0">
    <w:nsid w:val="4C2B5364"/>
    <w:multiLevelType w:val="hybridMultilevel"/>
    <w:tmpl w:val="7350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50E78"/>
    <w:multiLevelType w:val="hybridMultilevel"/>
    <w:tmpl w:val="8E9EBEA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num w:numId="1" w16cid:durableId="1440371839">
    <w:abstractNumId w:val="4"/>
  </w:num>
  <w:num w:numId="2" w16cid:durableId="267126198">
    <w:abstractNumId w:val="1"/>
  </w:num>
  <w:num w:numId="3" w16cid:durableId="1282882150">
    <w:abstractNumId w:val="3"/>
  </w:num>
  <w:num w:numId="4" w16cid:durableId="1610433674">
    <w:abstractNumId w:val="2"/>
  </w:num>
  <w:num w:numId="5" w16cid:durableId="2141073680">
    <w:abstractNumId w:val="7"/>
  </w:num>
  <w:num w:numId="6" w16cid:durableId="1096056002">
    <w:abstractNumId w:val="0"/>
  </w:num>
  <w:num w:numId="7" w16cid:durableId="253517444">
    <w:abstractNumId w:val="5"/>
  </w:num>
  <w:num w:numId="8" w16cid:durableId="173036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A6"/>
    <w:rsid w:val="001C26A6"/>
    <w:rsid w:val="002E5F3D"/>
    <w:rsid w:val="003A2F72"/>
    <w:rsid w:val="00946D64"/>
    <w:rsid w:val="00B3334C"/>
    <w:rsid w:val="00C51E3B"/>
    <w:rsid w:val="00CA18A3"/>
    <w:rsid w:val="00CE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ECA7"/>
  <w15:docId w15:val="{C39E91AD-1813-439E-9F26-1080CA0F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" w:line="249" w:lineRule="auto"/>
      <w:ind w:left="26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5"/>
      <w:ind w:lef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2"/>
      <w:ind w:left="10" w:hanging="10"/>
      <w:outlineLvl w:val="1"/>
    </w:pPr>
    <w:rPr>
      <w:rFonts w:ascii="Arial" w:eastAsia="Arial" w:hAnsi="Arial" w:cs="Arial"/>
      <w:b/>
      <w:color w:val="2D74B5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D74B5"/>
      <w:sz w:val="3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subject/>
  <dc:creator>ANJALI</dc:creator>
  <cp:keywords/>
  <cp:lastModifiedBy>Hari haran Udhayakumar</cp:lastModifiedBy>
  <cp:revision>7</cp:revision>
  <dcterms:created xsi:type="dcterms:W3CDTF">2022-11-26T04:53:00Z</dcterms:created>
  <dcterms:modified xsi:type="dcterms:W3CDTF">2023-02-18T16:44:00Z</dcterms:modified>
</cp:coreProperties>
</file>